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A2奶粉舆情分析报告</w:t>
      </w:r>
    </w:p>
    <w:p>
      <w:pPr>
        <w:pStyle w:val="Heading1"/>
      </w:pPr>
      <w:r>
        <w:t>一、数据概览</w:t>
      </w:r>
    </w:p>
    <w:p>
      <w:r>
        <w:t>数据总量: 6136条</w:t>
      </w:r>
    </w:p>
    <w:p>
      <w:r>
        <w:t>第一阶段(2026年4月): 599条</w:t>
      </w:r>
    </w:p>
    <w:p>
      <w:r>
        <w:t>第二阶段(2026年5月): 5536条</w:t>
      </w:r>
    </w:p>
    <w:p>
      <w:pPr>
        <w:pStyle w:val="Heading1"/>
      </w:pPr>
      <w:r>
        <w:t>二、情感分析</w:t>
      </w:r>
    </w:p>
    <w:p>
      <w:pPr>
        <w:pStyle w:val="Heading2"/>
      </w:pPr>
      <w:r>
        <w:t>2.1 第一阶段情感分布</w:t>
      </w:r>
    </w:p>
    <w:p>
      <w:r>
        <w:t>认知层分布: 精准认知42条, 无明确认知23条, 泛化抵触17条</w:t>
      </w:r>
    </w:p>
    <w:p>
      <w:r>
        <w:t>情绪层分布: 认可47条, 恐慌焦虑18条, 负面11条, 愤怒0条, 庆幸旁观6条</w:t>
      </w:r>
    </w:p>
    <w:p>
      <w:r>
        <w:t>行为层分布: 暂无行动32条, 转奶流失24条, 寻求帮助3条</w:t>
      </w:r>
    </w:p>
    <w:p>
      <w:pPr>
        <w:pStyle w:val="Heading2"/>
      </w:pPr>
      <w:r>
        <w:t>2.2 第二阶段情感分布</w:t>
      </w:r>
    </w:p>
    <w:p>
      <w:r>
        <w:t>认知层分布: 精准认知142条, 无明确认知226条, 泛化抵触500条</w:t>
      </w:r>
    </w:p>
    <w:p>
      <w:r>
        <w:t>情绪层分布: 认可186条, 恐慌焦虑180条, 负面362条, 愤怒31条, 庆幸旁观109条</w:t>
      </w:r>
    </w:p>
    <w:p>
      <w:r>
        <w:t>行为层分布: 暂无行动515条, 转奶流失214条, 寻求帮助92条</w:t>
      </w:r>
    </w:p>
    <w:p>
      <w:pPr>
        <w:pStyle w:val="Heading1"/>
      </w:pPr>
      <w:r>
        <w:t>三、评论类型分析</w:t>
      </w:r>
    </w:p>
    <w:p>
      <w:r>
        <w:t>普通内容: 3616条</w:t>
      </w:r>
    </w:p>
    <w:p>
      <w:r>
        <w:t>@某人互动: 1678条</w:t>
      </w:r>
    </w:p>
    <w:p>
      <w:r>
        <w:t>长内容(&gt;100字): 190条</w:t>
      </w:r>
    </w:p>
    <w:p>
      <w:r>
        <w:t>提及竞品: 652条</w:t>
      </w:r>
    </w:p>
    <w:p>
      <w:pPr>
        <w:pStyle w:val="Heading1"/>
      </w:pPr>
      <w:r>
        <w:t>四、竞品提及分析</w:t>
      </w:r>
    </w:p>
    <w:p>
      <w:r>
        <w:t>提及竞品评论总数: 652条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