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Qt环境下图像的打开和涂色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能够在 Qt QtCreator 环境下打开常用图像格式文件，诸如 bmp、jpg、png 图像等，然后将他们转化为 Qt 中的 QImage 类，并进行矩形范围内的涂色。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需要提前掌握的知识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 图像类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 中用于图像操作的类有 QImage 和 QPixmap，其中 QImage 主要负责图像编辑和修改，而 QPixmap 则负责图像的显示。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 如何修改图像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QImage 中有一个 setPixelColor() 方法可以对image 的像素点进行操作，但是当需要操作的图像区域面积较大时，该方法的效率较低。这时最有效率的方法就是直接操作 image 在内存中的数据，可以通过 bits() 方法来获取 image 数据的首地址。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 如何显示图像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Qt 中图像的显示主要是通过使用 QLabel 类来实现的。步骤：先打开一个图像；将图像加载进 QImage 中；在用 QPixmap 对象获得图像；最后用 QLabel 使用 setPixmap() 方法显示。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程序需求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一个包含打开图像，涂色功能的菜单的主窗口；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一个可以获取需要修改的矩形范围、颜色，并返回给主窗口的编辑对话框；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实现大致过程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首先实现主窗口和编辑对话框的布局；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分别在两个窗口中加入需要的信号和槽；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完成窗口内部控件以及两窗口之间的通信；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详细步骤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主窗口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numPr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MainWindow 的头文件中引用头文件（Qt中使用一个类，就要引用这个类的头文件）：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&lt;Qlabel&gt;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&lt;QPixmap&gt;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&lt;QImage&gt;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&lt;QMenuBar&gt;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&lt;QMenu&gt;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&lt;QAction&gt;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&lt;QFileDialog&gt;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&lt;QString&gt;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&lt;QPoint&gt;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&lt;QDebug&gt;</w:t>
      </w:r>
    </w:p>
    <w:p>
      <w:pPr>
        <w:numPr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MainWindow 的定义中加入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45C6D6"/>
        </w:rPr>
        <w:t>private</w:t>
      </w:r>
      <w:r>
        <w:rPr>
          <w:color w:val="D6BB9A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QLabel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label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QImage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image</w:t>
      </w:r>
      <w:r>
        <w:rPr>
          <w:color w:val="D6BB9A"/>
        </w:rPr>
        <w:t>;</w:t>
      </w:r>
      <w:r>
        <w:rPr>
          <w:color w:val="BEC0C2"/>
        </w:rPr>
        <w:t xml:space="preserve">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全局image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QMenuBar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menubar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QMenu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fileMenu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QMenu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editMenu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QAction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openAction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QAction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rectAction</w:t>
      </w:r>
      <w:r>
        <w:rPr>
          <w:color w:val="D6BB9A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然后在MainWindow的构造函数中加入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label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QLabel</w:t>
      </w:r>
      <w:r>
        <w:rPr>
          <w:color w:val="D6BB9A"/>
        </w:rPr>
        <w:t>(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menubar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rPr>
          <w:color w:val="D6BB9A"/>
        </w:rPr>
        <w:t>-&gt;</w:t>
      </w:r>
      <w:r>
        <w:t>menuBar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fileMenu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menubar</w:t>
      </w:r>
      <w:r>
        <w:rPr>
          <w:color w:val="D6BB9A"/>
        </w:rPr>
        <w:t>-&gt;</w:t>
      </w:r>
      <w:r>
        <w:t>addMenu</w:t>
      </w:r>
      <w:r>
        <w:rPr>
          <w:color w:val="D6BB9A"/>
        </w:rPr>
        <w:t>(</w:t>
      </w:r>
      <w:r>
        <w:rPr>
          <w:color w:val="D69545"/>
        </w:rPr>
        <w:t>"file"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editMenu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menubar</w:t>
      </w:r>
      <w:r>
        <w:rPr>
          <w:color w:val="D6BB9A"/>
        </w:rPr>
        <w:t>-&gt;</w:t>
      </w:r>
      <w:r>
        <w:t>addMenu</w:t>
      </w:r>
      <w:r>
        <w:rPr>
          <w:color w:val="D6BB9A"/>
        </w:rPr>
        <w:t>(</w:t>
      </w:r>
      <w:r>
        <w:rPr>
          <w:color w:val="D69545"/>
        </w:rPr>
        <w:t>"edit"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openAction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fileMenu</w:t>
      </w:r>
      <w:r>
        <w:rPr>
          <w:color w:val="D6BB9A"/>
        </w:rPr>
        <w:t>-&gt;</w:t>
      </w:r>
      <w:r>
        <w:t>addAction</w:t>
      </w:r>
      <w:r>
        <w:rPr>
          <w:color w:val="D6BB9A"/>
        </w:rPr>
        <w:t>(</w:t>
      </w:r>
      <w:r>
        <w:rPr>
          <w:color w:val="D69545"/>
        </w:rPr>
        <w:t>"openfile"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rectAction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editMenu</w:t>
      </w:r>
      <w:r>
        <w:rPr>
          <w:color w:val="D6BB9A"/>
        </w:rPr>
        <w:t>-&gt;</w:t>
      </w:r>
      <w:r>
        <w:t>addAction</w:t>
      </w:r>
      <w:r>
        <w:rPr>
          <w:color w:val="D6BB9A"/>
        </w:rPr>
        <w:t>(</w:t>
      </w:r>
      <w:r>
        <w:rPr>
          <w:color w:val="D69545"/>
        </w:rPr>
        <w:t>"rect"</w:t>
      </w:r>
      <w:r>
        <w:rPr>
          <w:color w:val="D6BB9A"/>
        </w:rPr>
        <w:t>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这样，主窗口的空间布局就完成了。效果如下：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323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在MianWindow的定义中加入 freshSignal 信号，该信号用于通知窗口需要更新label上的图片内容：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45C6D6"/>
        </w:rPr>
        <w:t>signals</w:t>
      </w:r>
      <w:r>
        <w:rPr>
          <w:color w:val="D6BB9A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freshSignal</w:t>
      </w:r>
      <w:r>
        <w:rPr>
          <w:color w:val="D6BB9A"/>
        </w:rPr>
        <w:t>();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槽函数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在MainWIndow的定义中加入下列槽函数：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45C6D6"/>
        </w:rPr>
        <w:t>private</w:t>
      </w:r>
      <w:r>
        <w:rPr>
          <w:color w:val="BEC0C2"/>
        </w:rPr>
        <w:t xml:space="preserve"> </w:t>
      </w:r>
      <w:r>
        <w:rPr>
          <w:i/>
          <w:color w:val="45C6D6"/>
        </w:rPr>
        <w:t>slots</w:t>
      </w:r>
      <w:r>
        <w:rPr>
          <w:color w:val="D6BB9A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openFileSlot</w:t>
      </w:r>
      <w:r>
        <w:rPr>
          <w:color w:val="D6BB9A"/>
        </w:rPr>
        <w:t>();</w:t>
      </w:r>
      <w:r>
        <w:rPr>
          <w:rFonts w:hint="eastAsia"/>
          <w:color w:val="D6BB9A"/>
          <w:lang w:val="en-US" w:eastAsia="zh-CN"/>
        </w:rPr>
        <w:t xml:space="preserve"> // 打开文件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freshSlot</w:t>
      </w:r>
      <w:r>
        <w:rPr>
          <w:color w:val="D6BB9A"/>
        </w:rPr>
        <w:t>();</w:t>
      </w:r>
      <w:r>
        <w:rPr>
          <w:rFonts w:hint="eastAsia"/>
          <w:color w:val="D6BB9A"/>
          <w:lang w:val="en-US" w:eastAsia="zh-CN"/>
        </w:rPr>
        <w:t xml:space="preserve">  // 刷新label上的图片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editDialogSlot</w:t>
      </w:r>
      <w:r>
        <w:rPr>
          <w:color w:val="D6BB9A"/>
        </w:rPr>
        <w:t>();</w:t>
      </w:r>
      <w:r>
        <w:rPr>
          <w:rFonts w:hint="eastAsia"/>
          <w:color w:val="D6BB9A"/>
          <w:lang w:val="en-US" w:eastAsia="zh-CN"/>
        </w:rPr>
        <w:t xml:space="preserve"> // 打开编辑对话框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color w:val="D6BB9A"/>
          <w:lang w:val="en-US" w:eastAsia="zh-CN"/>
        </w:rPr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rectChangeSlot</w:t>
      </w:r>
      <w:r>
        <w:rPr>
          <w:color w:val="D6BB9A"/>
        </w:rPr>
        <w:t>(</w:t>
      </w:r>
      <w:r>
        <w:rPr>
          <w:color w:val="FF8080"/>
        </w:rPr>
        <w:t>QPoint</w:t>
      </w:r>
      <w:r>
        <w:rPr>
          <w:color w:val="D6BB9A"/>
        </w:rPr>
        <w:t>,</w:t>
      </w:r>
      <w:r>
        <w:rPr>
          <w:color w:val="FF8080"/>
        </w:rPr>
        <w:t>QPoint</w:t>
      </w:r>
      <w:r>
        <w:rPr>
          <w:color w:val="D6BB9A"/>
        </w:rPr>
        <w:t>,</w:t>
      </w:r>
      <w:r>
        <w:rPr>
          <w:color w:val="FF8080"/>
        </w:rPr>
        <w:t>QColor</w:t>
      </w:r>
      <w:r>
        <w:rPr>
          <w:color w:val="D6BB9A"/>
        </w:rPr>
        <w:t>);</w:t>
      </w:r>
      <w:r>
        <w:rPr>
          <w:rFonts w:hint="eastAsia"/>
          <w:color w:val="D6BB9A"/>
          <w:lang w:val="en-US" w:eastAsia="zh-CN"/>
        </w:rPr>
        <w:t xml:space="preserve"> // 修改制定rect中的像素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它们的实现如下：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MainWindow</w:t>
      </w:r>
      <w:r>
        <w:rPr>
          <w:color w:val="D6BB9A"/>
        </w:rPr>
        <w:t>::</w:t>
      </w:r>
      <w:r>
        <w:rPr>
          <w:b/>
        </w:rPr>
        <w:t>openFileSlot</w:t>
      </w:r>
      <w:r>
        <w:rPr>
          <w:color w:val="D6BB9A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BB9A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QString</w:t>
      </w:r>
      <w:r>
        <w:rPr>
          <w:color w:val="BEC0C2"/>
        </w:rPr>
        <w:t xml:space="preserve"> </w:t>
      </w:r>
      <w:r>
        <w:rPr>
          <w:color w:val="D6BB9A"/>
        </w:rPr>
        <w:t>path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8080"/>
        </w:rPr>
        <w:t>QFileDialog</w:t>
      </w:r>
      <w:r>
        <w:rPr>
          <w:color w:val="D6BB9A"/>
        </w:rPr>
        <w:t>::</w:t>
      </w:r>
      <w:r>
        <w:t>getOpenFileName</w:t>
      </w:r>
      <w:r>
        <w:rPr>
          <w:color w:val="D6BB9A"/>
        </w:rPr>
        <w:t>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        </w:t>
      </w:r>
      <w:r>
        <w:rPr>
          <w:i/>
          <w:color w:val="45C6D6"/>
        </w:rPr>
        <w:t>this</w:t>
      </w:r>
      <w:r>
        <w:rPr>
          <w:color w:val="D6BB9A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        </w:t>
      </w:r>
      <w:r>
        <w:rPr>
          <w:color w:val="D69545"/>
        </w:rPr>
        <w:t>"文件对话框"</w:t>
      </w:r>
      <w:r>
        <w:rPr>
          <w:color w:val="D6BB9A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        </w:t>
      </w:r>
      <w:r>
        <w:rPr>
          <w:color w:val="D69545"/>
        </w:rPr>
        <w:t>"../"</w:t>
      </w:r>
      <w:r>
        <w:rPr>
          <w:color w:val="D6BB9A"/>
        </w:rPr>
        <w:t>,</w:t>
      </w:r>
      <w:r>
        <w:rPr>
          <w:i/>
          <w:color w:val="A8ABB0"/>
        </w:rPr>
        <w:t>//上一级路径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        </w:t>
      </w:r>
      <w:r>
        <w:rPr>
          <w:color w:val="D69545"/>
        </w:rPr>
        <w:t>"Image(*.bmp</w:t>
      </w:r>
      <w:r>
        <w:rPr>
          <w:color w:val="BEC0C2"/>
        </w:rPr>
        <w:t xml:space="preserve"> </w:t>
      </w:r>
      <w:r>
        <w:rPr>
          <w:color w:val="D69545"/>
        </w:rPr>
        <w:t>*.jpg</w:t>
      </w:r>
      <w:r>
        <w:rPr>
          <w:color w:val="BEC0C2"/>
        </w:rPr>
        <w:t xml:space="preserve"> </w:t>
      </w:r>
      <w:r>
        <w:rPr>
          <w:color w:val="D69545"/>
        </w:rPr>
        <w:t>*.png)"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       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image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QImage</w:t>
      </w:r>
      <w:r>
        <w:rPr>
          <w:color w:val="D6BB9A"/>
        </w:rPr>
        <w:t>(path);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i/>
          <w:color w:val="45C6D6"/>
        </w:rPr>
        <w:t>emit</w:t>
      </w:r>
      <w:r>
        <w:rPr>
          <w:color w:val="BEC0C2"/>
        </w:rPr>
        <w:t xml:space="preserve"> </w:t>
      </w:r>
      <w:r>
        <w:t>freshSignal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BB9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MainWindow</w:t>
      </w:r>
      <w:r>
        <w:rPr>
          <w:color w:val="D6BB9A"/>
        </w:rPr>
        <w:t>::</w:t>
      </w:r>
      <w:r>
        <w:rPr>
          <w:b/>
        </w:rPr>
        <w:t>freshSlot</w:t>
      </w:r>
      <w:r>
        <w:rPr>
          <w:color w:val="D6BB9A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BB9A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label</w:t>
      </w:r>
      <w:r>
        <w:rPr>
          <w:color w:val="D6BB9A"/>
        </w:rPr>
        <w:t>-&gt;</w:t>
      </w:r>
      <w:r>
        <w:t>setPixmap</w:t>
      </w:r>
      <w:r>
        <w:rPr>
          <w:color w:val="D6BB9A"/>
        </w:rPr>
        <w:t>(</w:t>
      </w:r>
      <w:r>
        <w:rPr>
          <w:color w:val="FF8080"/>
        </w:rPr>
        <w:t>QPixmap</w:t>
      </w:r>
      <w:r>
        <w:rPr>
          <w:color w:val="D6BB9A"/>
        </w:rPr>
        <w:t>::</w:t>
      </w:r>
      <w:r>
        <w:t>fromImage</w:t>
      </w:r>
      <w:r>
        <w:rPr>
          <w:color w:val="D6BB9A"/>
        </w:rPr>
        <w:t>(*</w:t>
      </w:r>
      <w:r>
        <w:t>image</w:t>
      </w:r>
      <w:r>
        <w:rPr>
          <w:color w:val="D6BB9A"/>
        </w:rPr>
        <w:t>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label</w:t>
      </w:r>
      <w:r>
        <w:rPr>
          <w:color w:val="D6BB9A"/>
        </w:rPr>
        <w:t>-&gt;</w:t>
      </w:r>
      <w:r>
        <w:t>resize</w:t>
      </w:r>
      <w:r>
        <w:rPr>
          <w:color w:val="D6BB9A"/>
        </w:rPr>
        <w:t>(</w:t>
      </w:r>
      <w:r>
        <w:t>image</w:t>
      </w:r>
      <w:r>
        <w:rPr>
          <w:color w:val="D6BB9A"/>
        </w:rPr>
        <w:t>-&gt;</w:t>
      </w:r>
      <w:r>
        <w:t>size</w:t>
      </w:r>
      <w:r>
        <w:rPr>
          <w:color w:val="D6BB9A"/>
        </w:rPr>
        <w:t>());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BB9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MainWindow</w:t>
      </w:r>
      <w:r>
        <w:rPr>
          <w:color w:val="D6BB9A"/>
        </w:rPr>
        <w:t>::</w:t>
      </w:r>
      <w:r>
        <w:rPr>
          <w:b/>
        </w:rPr>
        <w:t>editDialogSlot</w:t>
      </w:r>
      <w:r>
        <w:rPr>
          <w:color w:val="D6BB9A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BB9A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editDialog</w:t>
      </w:r>
      <w:r>
        <w:rPr>
          <w:color w:val="D6BB9A"/>
        </w:rPr>
        <w:t>-&gt;</w:t>
      </w:r>
      <w:r>
        <w:t>show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BB9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MainWindow</w:t>
      </w:r>
      <w:r>
        <w:rPr>
          <w:color w:val="D6BB9A"/>
        </w:rPr>
        <w:t>::</w:t>
      </w:r>
      <w:r>
        <w:rPr>
          <w:b/>
        </w:rPr>
        <w:t>rectChangeSlot</w:t>
      </w:r>
      <w:r>
        <w:rPr>
          <w:color w:val="D6BB9A"/>
        </w:rPr>
        <w:t>(</w:t>
      </w:r>
      <w:r>
        <w:rPr>
          <w:color w:val="FF8080"/>
        </w:rPr>
        <w:t>QPoint</w:t>
      </w:r>
      <w:r>
        <w:rPr>
          <w:color w:val="BEC0C2"/>
        </w:rPr>
        <w:t xml:space="preserve"> </w:t>
      </w:r>
      <w:r>
        <w:rPr>
          <w:color w:val="D6BB9A"/>
        </w:rPr>
        <w:t>startPoint,</w:t>
      </w:r>
      <w:r>
        <w:rPr>
          <w:color w:val="FF8080"/>
        </w:rPr>
        <w:t>QPoint</w:t>
      </w:r>
      <w:r>
        <w:rPr>
          <w:color w:val="BEC0C2"/>
        </w:rPr>
        <w:t xml:space="preserve"> </w:t>
      </w:r>
      <w:r>
        <w:rPr>
          <w:color w:val="D6BB9A"/>
        </w:rPr>
        <w:t>endPoint,</w:t>
      </w:r>
      <w:r>
        <w:rPr>
          <w:color w:val="FF8080"/>
        </w:rPr>
        <w:t>QColor</w:t>
      </w:r>
      <w:r>
        <w:rPr>
          <w:color w:val="BEC0C2"/>
        </w:rPr>
        <w:t xml:space="preserve"> </w:t>
      </w:r>
      <w:r>
        <w:rPr>
          <w:color w:val="D6BB9A"/>
        </w:rPr>
        <w:t>color)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BB9A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Qt</w:t>
      </w:r>
      <w:r>
        <w:rPr>
          <w:color w:val="BEC0C2"/>
        </w:rPr>
        <w:t xml:space="preserve"> </w:t>
      </w:r>
      <w:r>
        <w:rPr>
          <w:i/>
          <w:color w:val="A8ABB0"/>
        </w:rPr>
        <w:t>打开的</w:t>
      </w:r>
      <w:r>
        <w:rPr>
          <w:color w:val="BEC0C2"/>
        </w:rPr>
        <w:t xml:space="preserve"> </w:t>
      </w:r>
      <w:r>
        <w:rPr>
          <w:i/>
          <w:color w:val="A8ABB0"/>
        </w:rPr>
        <w:t>bmp、jpg</w:t>
      </w:r>
      <w:r>
        <w:rPr>
          <w:color w:val="BEC0C2"/>
        </w:rPr>
        <w:t xml:space="preserve"> </w:t>
      </w:r>
      <w:r>
        <w:rPr>
          <w:i/>
          <w:color w:val="A8ABB0"/>
        </w:rPr>
        <w:t>图像格式为</w:t>
      </w:r>
      <w:r>
        <w:rPr>
          <w:color w:val="BEC0C2"/>
        </w:rPr>
        <w:t xml:space="preserve"> </w:t>
      </w:r>
      <w:r>
        <w:rPr>
          <w:i/>
          <w:color w:val="A8ABB0"/>
        </w:rPr>
        <w:t>Format_RGB32，在内存中的顺序为</w:t>
      </w:r>
      <w:r>
        <w:rPr>
          <w:color w:val="BEC0C2"/>
        </w:rPr>
        <w:t xml:space="preserve"> </w:t>
      </w:r>
      <w:r>
        <w:rPr>
          <w:i/>
          <w:color w:val="A8ABB0"/>
        </w:rPr>
        <w:t>B</w:t>
      </w:r>
      <w:r>
        <w:rPr>
          <w:color w:val="BEC0C2"/>
        </w:rPr>
        <w:t xml:space="preserve"> </w:t>
      </w:r>
      <w:r>
        <w:rPr>
          <w:i/>
          <w:color w:val="A8ABB0"/>
        </w:rPr>
        <w:t>G</w:t>
      </w:r>
      <w:r>
        <w:rPr>
          <w:color w:val="BEC0C2"/>
        </w:rPr>
        <w:t xml:space="preserve"> </w:t>
      </w:r>
      <w:r>
        <w:rPr>
          <w:i/>
          <w:color w:val="A8ABB0"/>
        </w:rPr>
        <w:t>R</w:t>
      </w:r>
      <w:r>
        <w:rPr>
          <w:color w:val="BEC0C2"/>
        </w:rPr>
        <w:t xml:space="preserve"> </w:t>
      </w:r>
      <w:r>
        <w:rPr>
          <w:i/>
          <w:color w:val="A8ABB0"/>
        </w:rPr>
        <w:t>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i/>
          <w:color w:val="A8ABB0"/>
        </w:rPr>
        <w:t>//</w:t>
      </w:r>
      <w:r>
        <w:rPr>
          <w:color w:val="BEC0C2"/>
        </w:rPr>
        <w:t xml:space="preserve">    </w:t>
      </w:r>
      <w:r>
        <w:rPr>
          <w:i/>
          <w:color w:val="A8ABB0"/>
        </w:rPr>
        <w:t>打开的</w:t>
      </w:r>
      <w:r>
        <w:rPr>
          <w:color w:val="BEC0C2"/>
        </w:rPr>
        <w:t xml:space="preserve"> </w:t>
      </w:r>
      <w:r>
        <w:rPr>
          <w:i/>
          <w:color w:val="A8ABB0"/>
        </w:rPr>
        <w:t>png</w:t>
      </w:r>
      <w:r>
        <w:rPr>
          <w:color w:val="BEC0C2"/>
        </w:rPr>
        <w:t xml:space="preserve"> </w:t>
      </w:r>
      <w:r>
        <w:rPr>
          <w:i/>
          <w:color w:val="A8ABB0"/>
        </w:rPr>
        <w:t>图像的格式为</w:t>
      </w:r>
      <w:r>
        <w:rPr>
          <w:color w:val="BEC0C2"/>
        </w:rPr>
        <w:t xml:space="preserve"> </w:t>
      </w:r>
      <w:r>
        <w:rPr>
          <w:i/>
          <w:color w:val="A8ABB0"/>
        </w:rPr>
        <w:t>Format_ARGB32，在内存中的顺序为</w:t>
      </w:r>
      <w:r>
        <w:rPr>
          <w:color w:val="BEC0C2"/>
        </w:rPr>
        <w:t xml:space="preserve"> </w:t>
      </w:r>
      <w:r>
        <w:rPr>
          <w:i/>
          <w:color w:val="A8ABB0"/>
        </w:rPr>
        <w:t>B</w:t>
      </w:r>
      <w:r>
        <w:rPr>
          <w:color w:val="BEC0C2"/>
        </w:rPr>
        <w:t xml:space="preserve"> </w:t>
      </w:r>
      <w:r>
        <w:rPr>
          <w:i/>
          <w:color w:val="A8ABB0"/>
        </w:rPr>
        <w:t>G</w:t>
      </w:r>
      <w:r>
        <w:rPr>
          <w:color w:val="BEC0C2"/>
        </w:rPr>
        <w:t xml:space="preserve"> </w:t>
      </w:r>
      <w:r>
        <w:rPr>
          <w:i/>
          <w:color w:val="A8ABB0"/>
        </w:rPr>
        <w:t>R</w:t>
      </w:r>
      <w:r>
        <w:rPr>
          <w:color w:val="BEC0C2"/>
        </w:rPr>
        <w:t xml:space="preserve"> </w:t>
      </w:r>
      <w:r>
        <w:rPr>
          <w:i/>
          <w:color w:val="A8ABB0"/>
        </w:rPr>
        <w:t>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*scrdata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image</w:t>
      </w:r>
      <w:r>
        <w:rPr>
          <w:color w:val="D6BB9A"/>
        </w:rPr>
        <w:t>-&gt;</w:t>
      </w:r>
      <w:r>
        <w:t>bits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width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image</w:t>
      </w:r>
      <w:r>
        <w:rPr>
          <w:color w:val="D6BB9A"/>
        </w:rPr>
        <w:t>-&gt;</w:t>
      </w:r>
      <w:r>
        <w:t>width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height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image</w:t>
      </w:r>
      <w:r>
        <w:rPr>
          <w:color w:val="D6BB9A"/>
        </w:rPr>
        <w:t>-&gt;</w:t>
      </w:r>
      <w:r>
        <w:t>height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bytesPerLine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image</w:t>
      </w:r>
      <w:r>
        <w:rPr>
          <w:color w:val="D6BB9A"/>
        </w:rPr>
        <w:t>-&gt;</w:t>
      </w:r>
      <w:r>
        <w:t>bytesPerLine</w:t>
      </w:r>
      <w:r>
        <w:rPr>
          <w:color w:val="D6BB9A"/>
        </w:rPr>
        <w:t>();</w:t>
      </w:r>
      <w:r>
        <w:rPr>
          <w:i/>
          <w:color w:val="A8ABB0"/>
        </w:rPr>
        <w:t>//图像每行字节对齐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*dstdata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D6BB9A"/>
        </w:rPr>
        <w:t>[bytesPerLine*height];</w:t>
      </w:r>
      <w:r>
        <w:rPr>
          <w:i/>
          <w:color w:val="A8ABB0"/>
        </w:rPr>
        <w:t>//存储处理后的数据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color.</w:t>
      </w:r>
      <w:r>
        <w:t>red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color.</w:t>
      </w:r>
      <w:r>
        <w:t>green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color.</w:t>
      </w:r>
      <w:r>
        <w:t>blue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i/>
          <w:color w:val="45C6D6"/>
        </w:rPr>
        <w:t>for</w:t>
      </w:r>
      <w:r>
        <w:rPr>
          <w:color w:val="D6BB9A"/>
        </w:rP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i=</w:t>
      </w:r>
      <w:r>
        <w:rPr>
          <w:color w:val="8A602C"/>
        </w:rPr>
        <w:t>0</w:t>
      </w:r>
      <w:r>
        <w:rPr>
          <w:color w:val="D6BB9A"/>
        </w:rPr>
        <w:t>;i&lt;height;i++)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</w:t>
      </w:r>
      <w:r>
        <w:rPr>
          <w:i/>
          <w:color w:val="45C6D6"/>
        </w:rPr>
        <w:t>for</w:t>
      </w:r>
      <w:r>
        <w:rPr>
          <w:color w:val="D6BB9A"/>
        </w:rP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j=</w:t>
      </w:r>
      <w:r>
        <w:rPr>
          <w:color w:val="8A602C"/>
        </w:rPr>
        <w:t>0</w:t>
      </w:r>
      <w:r>
        <w:rPr>
          <w:color w:val="D6BB9A"/>
        </w:rPr>
        <w:t>;j&lt;width;j++)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</w:t>
      </w:r>
      <w:r>
        <w:rPr>
          <w:color w:val="D6BB9A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i/>
          <w:color w:val="45C6D6"/>
        </w:rPr>
        <w:t>if</w:t>
      </w:r>
      <w:r>
        <w:rPr>
          <w:color w:val="D6BB9A"/>
        </w:rPr>
        <w:t>((i&gt;=startPoint.</w:t>
      </w:r>
      <w:r>
        <w:t>x</w:t>
      </w:r>
      <w:r>
        <w:rPr>
          <w:color w:val="D6BB9A"/>
        </w:rPr>
        <w:t>())&amp;&amp;i&lt;endPoint.</w:t>
      </w:r>
      <w:r>
        <w:t>x</w:t>
      </w:r>
      <w:r>
        <w:rPr>
          <w:color w:val="D6BB9A"/>
        </w:rPr>
        <w:t>()&amp;&amp;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    </w:t>
      </w:r>
      <w:r>
        <w:rPr>
          <w:color w:val="D6BB9A"/>
        </w:rPr>
        <w:t>(j&gt;=startPoint.</w:t>
      </w:r>
      <w:r>
        <w:t>y</w:t>
      </w:r>
      <w:r>
        <w:rPr>
          <w:color w:val="D6BB9A"/>
        </w:rPr>
        <w:t>())&amp;&amp;j&lt;endPoint.</w:t>
      </w:r>
      <w:r>
        <w:t>y</w:t>
      </w:r>
      <w:r>
        <w:rPr>
          <w:color w:val="D6BB9A"/>
        </w:rPr>
        <w:t>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BB9A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</w:t>
      </w:r>
      <w:r>
        <w:rPr>
          <w:color w:val="D6BB9A"/>
        </w:rPr>
        <w:t>dstdata[i*bytesPerLine+j*</w:t>
      </w:r>
      <w:r>
        <w:rPr>
          <w:color w:val="8A602C"/>
        </w:rPr>
        <w:t>4</w:t>
      </w:r>
      <w:r>
        <w:rPr>
          <w:color w:val="D6BB9A"/>
        </w:rPr>
        <w:t>]</w:t>
      </w:r>
      <w:r>
        <w:rPr>
          <w:color w:val="BEC0C2"/>
        </w:rPr>
        <w:t xml:space="preserve"> 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b;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</w:t>
      </w:r>
      <w:r>
        <w:rPr>
          <w:color w:val="D6BB9A"/>
        </w:rPr>
        <w:t>dstdata[i*bytesPerLine+j*</w:t>
      </w:r>
      <w:r>
        <w:rPr>
          <w:color w:val="8A602C"/>
        </w:rPr>
        <w:t>4</w:t>
      </w:r>
      <w:r>
        <w:rPr>
          <w:color w:val="D6BB9A"/>
        </w:rPr>
        <w:t>+</w:t>
      </w:r>
      <w:r>
        <w:rPr>
          <w:color w:val="8A602C"/>
        </w:rPr>
        <w:t>1</w:t>
      </w:r>
      <w:r>
        <w:rPr>
          <w:color w:val="D6BB9A"/>
        </w:rPr>
        <w:t>]=</w:t>
      </w:r>
      <w:r>
        <w:rPr>
          <w:color w:val="BEC0C2"/>
        </w:rPr>
        <w:t xml:space="preserve"> </w:t>
      </w:r>
      <w:r>
        <w:rPr>
          <w:color w:val="D6BB9A"/>
        </w:rPr>
        <w:t>g;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</w:t>
      </w:r>
      <w:r>
        <w:rPr>
          <w:color w:val="D6BB9A"/>
        </w:rPr>
        <w:t>dstdata[i*bytesPerLine+j*</w:t>
      </w:r>
      <w:r>
        <w:rPr>
          <w:color w:val="8A602C"/>
        </w:rPr>
        <w:t>4</w:t>
      </w:r>
      <w:r>
        <w:rPr>
          <w:color w:val="D6BB9A"/>
        </w:rPr>
        <w:t>+</w:t>
      </w:r>
      <w:r>
        <w:rPr>
          <w:color w:val="8A602C"/>
        </w:rPr>
        <w:t>2</w:t>
      </w:r>
      <w:r>
        <w:rPr>
          <w:color w:val="D6BB9A"/>
        </w:rPr>
        <w:t>]=</w:t>
      </w:r>
      <w:r>
        <w:rPr>
          <w:color w:val="BEC0C2"/>
        </w:rPr>
        <w:t xml:space="preserve"> </w:t>
      </w:r>
      <w:r>
        <w:rPr>
          <w:color w:val="D6BB9A"/>
        </w:rPr>
        <w:t>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BB9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i/>
          <w:color w:val="45C6D6"/>
        </w:rPr>
        <w:t>else</w:t>
      </w:r>
      <w:r>
        <w:rPr>
          <w:color w:val="D6BB9A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</w:t>
      </w:r>
      <w:r>
        <w:rPr>
          <w:color w:val="D6BB9A"/>
        </w:rPr>
        <w:t>dstdata[i*bytesPerLine+j*</w:t>
      </w:r>
      <w:r>
        <w:rPr>
          <w:color w:val="8A602C"/>
        </w:rPr>
        <w:t>4</w:t>
      </w:r>
      <w:r>
        <w:rPr>
          <w:color w:val="D6BB9A"/>
        </w:rPr>
        <w:t>]</w:t>
      </w:r>
      <w:r>
        <w:rPr>
          <w:color w:val="BEC0C2"/>
        </w:rPr>
        <w:t xml:space="preserve"> 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scrdata[</w:t>
      </w:r>
      <w:r>
        <w:rPr>
          <w:color w:val="8A602C"/>
        </w:rPr>
        <w:t>0</w:t>
      </w:r>
      <w:r>
        <w:rPr>
          <w:color w:val="D6BB9A"/>
        </w:rPr>
        <w:t>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</w:t>
      </w:r>
      <w:r>
        <w:rPr>
          <w:color w:val="D6BB9A"/>
        </w:rPr>
        <w:t>dstdata[i*bytesPerLine+j*</w:t>
      </w:r>
      <w:r>
        <w:rPr>
          <w:color w:val="8A602C"/>
        </w:rPr>
        <w:t>4</w:t>
      </w:r>
      <w:r>
        <w:rPr>
          <w:color w:val="D6BB9A"/>
        </w:rPr>
        <w:t>+</w:t>
      </w:r>
      <w:r>
        <w:rPr>
          <w:color w:val="8A602C"/>
        </w:rPr>
        <w:t>1</w:t>
      </w:r>
      <w:r>
        <w:rPr>
          <w:color w:val="D6BB9A"/>
        </w:rPr>
        <w:t>]=</w:t>
      </w:r>
      <w:r>
        <w:rPr>
          <w:color w:val="BEC0C2"/>
        </w:rPr>
        <w:t xml:space="preserve"> </w:t>
      </w:r>
      <w:r>
        <w:rPr>
          <w:color w:val="D6BB9A"/>
        </w:rPr>
        <w:t>scrdata[</w:t>
      </w:r>
      <w:r>
        <w:rPr>
          <w:color w:val="8A602C"/>
        </w:rPr>
        <w:t>1</w:t>
      </w:r>
      <w:r>
        <w:rPr>
          <w:color w:val="D6BB9A"/>
        </w:rPr>
        <w:t>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    </w:t>
      </w:r>
      <w:r>
        <w:rPr>
          <w:color w:val="D6BB9A"/>
        </w:rPr>
        <w:t>dstdata[i*bytesPerLine+j*</w:t>
      </w:r>
      <w:r>
        <w:rPr>
          <w:color w:val="8A602C"/>
        </w:rPr>
        <w:t>4</w:t>
      </w:r>
      <w:r>
        <w:rPr>
          <w:color w:val="D6BB9A"/>
        </w:rPr>
        <w:t>+</w:t>
      </w:r>
      <w:r>
        <w:rPr>
          <w:color w:val="8A602C"/>
        </w:rPr>
        <w:t>2</w:t>
      </w:r>
      <w:r>
        <w:rPr>
          <w:color w:val="D6BB9A"/>
        </w:rPr>
        <w:t>]=</w:t>
      </w:r>
      <w:r>
        <w:rPr>
          <w:color w:val="BEC0C2"/>
        </w:rPr>
        <w:t xml:space="preserve"> </w:t>
      </w:r>
      <w:r>
        <w:rPr>
          <w:color w:val="D6BB9A"/>
        </w:rPr>
        <w:t>scrdata[</w:t>
      </w:r>
      <w:r>
        <w:rPr>
          <w:color w:val="8A602C"/>
        </w:rPr>
        <w:t>2</w:t>
      </w:r>
      <w:r>
        <w:rPr>
          <w:color w:val="D6BB9A"/>
        </w:rPr>
        <w:t>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BB9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BB9A"/>
        </w:rPr>
        <w:t>scrdata+=</w:t>
      </w:r>
      <w:r>
        <w:rPr>
          <w:color w:val="8A602C"/>
        </w:rPr>
        <w:t>4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</w:t>
      </w:r>
      <w:r>
        <w:rPr>
          <w:color w:val="D6BB9A"/>
        </w:rPr>
        <w:t>}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image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QImage</w:t>
      </w:r>
      <w:r>
        <w:rPr>
          <w:color w:val="D6BB9A"/>
        </w:rPr>
        <w:t>(dstdata,width,height,bytesPerLine,</w:t>
      </w:r>
      <w:r>
        <w:rPr>
          <w:color w:val="FF8080"/>
        </w:rPr>
        <w:t>QImage</w:t>
      </w:r>
      <w:r>
        <w:rPr>
          <w:color w:val="D6BB9A"/>
        </w:rPr>
        <w:t>::</w:t>
      </w:r>
      <w:r>
        <w:rPr>
          <w:i/>
          <w:color w:val="66A334"/>
        </w:rPr>
        <w:t>Format_RGB32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i/>
          <w:color w:val="45C6D6"/>
        </w:rPr>
        <w:t>emit</w:t>
      </w:r>
      <w:r>
        <w:rPr>
          <w:color w:val="BEC0C2"/>
        </w:rPr>
        <w:t xml:space="preserve"> </w:t>
      </w:r>
      <w:r>
        <w:t>freshSignal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BB9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连接信号与槽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在MainWindow的实现函数中进行连接：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t>connect</w:t>
      </w:r>
      <w:r>
        <w:rPr>
          <w:color w:val="D6BB9A"/>
        </w:rPr>
        <w:t>(</w:t>
      </w:r>
      <w:r>
        <w:t>openAction</w:t>
      </w:r>
      <w:r>
        <w:rPr>
          <w:color w:val="D6BB9A"/>
        </w:rPr>
        <w:t>,</w:t>
      </w:r>
      <w:r>
        <w:rPr>
          <w:i/>
          <w:color w:val="45C6D6"/>
        </w:rPr>
        <w:t>SIGNAL</w:t>
      </w:r>
      <w:r>
        <w:rPr>
          <w:color w:val="D6BB9A"/>
        </w:rPr>
        <w:t>(</w:t>
      </w:r>
      <w:r>
        <w:t>triggered</w:t>
      </w:r>
      <w:r>
        <w:rPr>
          <w:color w:val="D6BB9A"/>
        </w:rPr>
        <w:t>()),</w:t>
      </w:r>
      <w:r>
        <w:rPr>
          <w:i/>
          <w:color w:val="45C6D6"/>
        </w:rPr>
        <w:t>this</w:t>
      </w:r>
      <w:r>
        <w:rPr>
          <w:color w:val="D6BB9A"/>
        </w:rPr>
        <w:t>,</w:t>
      </w:r>
      <w:r>
        <w:rPr>
          <w:i/>
          <w:color w:val="45C6D6"/>
        </w:rPr>
        <w:t>SLOT</w:t>
      </w:r>
      <w:r>
        <w:rPr>
          <w:color w:val="D6BB9A"/>
        </w:rPr>
        <w:t>(</w:t>
      </w:r>
      <w:r>
        <w:t>openFileSlot</w:t>
      </w:r>
      <w:r>
        <w:rPr>
          <w:color w:val="D6BB9A"/>
        </w:rPr>
        <w:t>()));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connect</w:t>
      </w:r>
      <w:r>
        <w:rPr>
          <w:color w:val="D6BB9A"/>
        </w:rPr>
        <w:t>(</w:t>
      </w:r>
      <w:r>
        <w:rPr>
          <w:i/>
          <w:color w:val="45C6D6"/>
        </w:rPr>
        <w:t>this</w:t>
      </w:r>
      <w:r>
        <w:rPr>
          <w:color w:val="D6BB9A"/>
        </w:rPr>
        <w:t>,</w:t>
      </w:r>
      <w:r>
        <w:rPr>
          <w:i/>
          <w:color w:val="45C6D6"/>
        </w:rPr>
        <w:t>SIGNAL</w:t>
      </w:r>
      <w:r>
        <w:rPr>
          <w:color w:val="D6BB9A"/>
        </w:rPr>
        <w:t>(</w:t>
      </w:r>
      <w:r>
        <w:t>freshSignal</w:t>
      </w:r>
      <w:r>
        <w:rPr>
          <w:color w:val="D6BB9A"/>
        </w:rPr>
        <w:t>()),</w:t>
      </w:r>
      <w:r>
        <w:rPr>
          <w:i/>
          <w:color w:val="45C6D6"/>
        </w:rPr>
        <w:t>this</w:t>
      </w:r>
      <w:r>
        <w:rPr>
          <w:color w:val="D6BB9A"/>
        </w:rPr>
        <w:t>,</w:t>
      </w:r>
      <w:r>
        <w:rPr>
          <w:i/>
          <w:color w:val="45C6D6"/>
        </w:rPr>
        <w:t>SLOT</w:t>
      </w:r>
      <w:r>
        <w:rPr>
          <w:color w:val="D6BB9A"/>
        </w:rPr>
        <w:t>(</w:t>
      </w:r>
      <w:r>
        <w:t>freshSlot</w:t>
      </w:r>
      <w:r>
        <w:rPr>
          <w:color w:val="D6BB9A"/>
        </w:rPr>
        <w:t>()));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connect</w:t>
      </w:r>
      <w:r>
        <w:rPr>
          <w:color w:val="D6BB9A"/>
        </w:rPr>
        <w:t>(</w:t>
      </w:r>
      <w:r>
        <w:t>rectAction</w:t>
      </w:r>
      <w:r>
        <w:rPr>
          <w:color w:val="D6BB9A"/>
        </w:rPr>
        <w:t>,</w:t>
      </w:r>
      <w:r>
        <w:rPr>
          <w:i/>
          <w:color w:val="45C6D6"/>
        </w:rPr>
        <w:t>SIGNAL</w:t>
      </w:r>
      <w:r>
        <w:rPr>
          <w:color w:val="D6BB9A"/>
        </w:rPr>
        <w:t>(</w:t>
      </w:r>
      <w:r>
        <w:t>triggered</w:t>
      </w:r>
      <w:r>
        <w:rPr>
          <w:color w:val="D6BB9A"/>
        </w:rPr>
        <w:t>()),</w:t>
      </w:r>
      <w:r>
        <w:rPr>
          <w:i/>
          <w:color w:val="45C6D6"/>
        </w:rPr>
        <w:t>this</w:t>
      </w:r>
      <w:r>
        <w:rPr>
          <w:color w:val="D6BB9A"/>
        </w:rPr>
        <w:t>,</w:t>
      </w:r>
      <w:r>
        <w:rPr>
          <w:i/>
          <w:color w:val="45C6D6"/>
        </w:rPr>
        <w:t>SLOT</w:t>
      </w:r>
      <w:r>
        <w:rPr>
          <w:color w:val="D6BB9A"/>
        </w:rPr>
        <w:t>(</w:t>
      </w:r>
      <w:r>
        <w:t>editDialogSlot</w:t>
      </w:r>
      <w:r>
        <w:rPr>
          <w:color w:val="D6BB9A"/>
        </w:rPr>
        <w:t>()));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这样，MainWindow 的实现就基本完成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编辑对话框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创建编辑对话框类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编辑对话框类需要自己创建，步骤：右键项目文件夹</w:t>
      </w:r>
      <w:r>
        <w:drawing>
          <wp:inline distT="0" distB="0" distL="114300" distR="114300">
            <wp:extent cx="149542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-&gt;添加新文件</w:t>
      </w:r>
      <w:r>
        <w:drawing>
          <wp:inline distT="0" distB="0" distL="114300" distR="114300">
            <wp:extent cx="1647825" cy="7620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-&gt;选择C++类</w:t>
      </w:r>
      <w:r>
        <w:drawing>
          <wp:inline distT="0" distB="0" distL="114300" distR="114300">
            <wp:extent cx="1400175" cy="5238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-&gt;选择基类为QWidget</w:t>
      </w:r>
      <w:r>
        <w:drawing>
          <wp:inline distT="0" distB="0" distL="114300" distR="114300">
            <wp:extent cx="2238375" cy="7524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-&gt;命名为EditDialog-&gt;完成。这样工程就会自动添加两个新的文件</w:t>
      </w:r>
      <w:r>
        <w:drawing>
          <wp:inline distT="0" distB="0" distL="114300" distR="114300">
            <wp:extent cx="2381250" cy="19050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编辑对话框创建完成。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MainWindow 的 cpp 文件中加入头文件（Qt中使用一个类，就要引用这个类的头文件）：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&lt;QLabel&gt;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&lt;QGridLayout&gt;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&lt;QPushButton&gt;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&lt;QLineEdit&gt;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&lt;QPoint&gt;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EditDialog 的定义中加入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45C6D6"/>
        </w:rPr>
        <w:t>public</w:t>
      </w:r>
      <w:r>
        <w:rPr>
          <w:color w:val="D6BB9A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QGridLayout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layout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QLabel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startLabel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QLabel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endLabel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QLineEdit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x1Text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QLineEdit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y1Text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QLineEdit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x2Text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QLineEdit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y2Text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QLabel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rLabel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QLabel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gLabel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QLabel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bLabel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QLineEdit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rText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QLineEdit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gText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QLineEdit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bText</w:t>
      </w:r>
      <w:r>
        <w:rPr>
          <w:color w:val="D6BB9A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QPushButton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okButton</w:t>
      </w:r>
      <w:r>
        <w:rPr>
          <w:color w:val="D6BB9A"/>
        </w:rPr>
        <w:t>;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 EditDialog 的构造函数中加入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QGridLayout</w:t>
      </w:r>
      <w:r>
        <w:rPr>
          <w:color w:val="D6BB9A"/>
        </w:rPr>
        <w:t>(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startLabel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QLabel</w:t>
      </w:r>
      <w:r>
        <w:rPr>
          <w:color w:val="D6BB9A"/>
        </w:rPr>
        <w:t>(</w:t>
      </w:r>
      <w:r>
        <w:rPr>
          <w:color w:val="D69545"/>
        </w:rPr>
        <w:t>"start"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endLabel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QLabel</w:t>
      </w:r>
      <w:r>
        <w:rPr>
          <w:color w:val="D6BB9A"/>
        </w:rPr>
        <w:t>(</w:t>
      </w:r>
      <w:r>
        <w:rPr>
          <w:color w:val="D69545"/>
        </w:rPr>
        <w:t>"end"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x1Text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QLineEdit</w:t>
      </w:r>
      <w:r>
        <w:rPr>
          <w:color w:val="D6BB9A"/>
        </w:rPr>
        <w:t>(</w:t>
      </w:r>
      <w:r>
        <w:rPr>
          <w:color w:val="D69545"/>
        </w:rPr>
        <w:t>"0"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y1Text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QLineEdit</w:t>
      </w:r>
      <w:r>
        <w:rPr>
          <w:color w:val="D6BB9A"/>
        </w:rPr>
        <w:t>(</w:t>
      </w:r>
      <w:r>
        <w:rPr>
          <w:color w:val="D69545"/>
        </w:rPr>
        <w:t>"0"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x2Text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QLineEdit</w:t>
      </w:r>
      <w:r>
        <w:rPr>
          <w:color w:val="D6BB9A"/>
        </w:rPr>
        <w:t>(</w:t>
      </w:r>
      <w:r>
        <w:rPr>
          <w:color w:val="D69545"/>
        </w:rPr>
        <w:t>"100"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y2Text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QLineEdit</w:t>
      </w:r>
      <w:r>
        <w:rPr>
          <w:color w:val="D6BB9A"/>
        </w:rPr>
        <w:t>(</w:t>
      </w:r>
      <w:r>
        <w:rPr>
          <w:color w:val="D69545"/>
        </w:rPr>
        <w:t>"100"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rLabel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QLabel</w:t>
      </w:r>
      <w:r>
        <w:rPr>
          <w:color w:val="D6BB9A"/>
        </w:rPr>
        <w:t>(</w:t>
      </w:r>
      <w:r>
        <w:rPr>
          <w:color w:val="D69545"/>
        </w:rPr>
        <w:t>"R:"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gLabel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QLabel</w:t>
      </w:r>
      <w:r>
        <w:rPr>
          <w:color w:val="D6BB9A"/>
        </w:rPr>
        <w:t>(</w:t>
      </w:r>
      <w:r>
        <w:rPr>
          <w:color w:val="D69545"/>
        </w:rPr>
        <w:t>"G:"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bLabel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QLabel</w:t>
      </w:r>
      <w:r>
        <w:rPr>
          <w:color w:val="D6BB9A"/>
        </w:rPr>
        <w:t>(</w:t>
      </w:r>
      <w:r>
        <w:rPr>
          <w:color w:val="D69545"/>
        </w:rPr>
        <w:t>"B:"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rText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QLineEdit</w:t>
      </w:r>
      <w:r>
        <w:rPr>
          <w:color w:val="D6BB9A"/>
        </w:rPr>
        <w:t>(</w:t>
      </w:r>
      <w:r>
        <w:rPr>
          <w:color w:val="D69545"/>
        </w:rPr>
        <w:t>"0"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gText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QLineEdit</w:t>
      </w:r>
      <w:r>
        <w:rPr>
          <w:color w:val="D6BB9A"/>
        </w:rPr>
        <w:t>(</w:t>
      </w:r>
      <w:r>
        <w:rPr>
          <w:color w:val="D69545"/>
        </w:rPr>
        <w:t>"0"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bText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QLineEdit</w:t>
      </w:r>
      <w:r>
        <w:rPr>
          <w:color w:val="D6BB9A"/>
        </w:rPr>
        <w:t>(</w:t>
      </w:r>
      <w:r>
        <w:rPr>
          <w:color w:val="D69545"/>
        </w:rPr>
        <w:t>"0"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okButton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QPushButton</w:t>
      </w:r>
      <w:r>
        <w:rPr>
          <w:color w:val="D6BB9A"/>
        </w:rPr>
        <w:t>(</w:t>
      </w:r>
      <w:r>
        <w:rPr>
          <w:color w:val="D69545"/>
        </w:rPr>
        <w:t>"OK"</w:t>
      </w:r>
      <w:r>
        <w:rPr>
          <w:color w:val="D6BB9A"/>
        </w:rPr>
        <w:t>,</w:t>
      </w:r>
      <w:r>
        <w:rPr>
          <w:i/>
          <w:color w:val="45C6D6"/>
        </w:rPr>
        <w:t>this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startLabel</w:t>
      </w:r>
      <w:r>
        <w:rPr>
          <w:color w:val="D6BB9A"/>
        </w:rPr>
        <w:t>,</w:t>
      </w:r>
      <w:r>
        <w:rPr>
          <w:color w:val="8A602C"/>
        </w:rPr>
        <w:t>0</w:t>
      </w:r>
      <w:r>
        <w:rPr>
          <w:color w:val="D6BB9A"/>
        </w:rPr>
        <w:t>,</w:t>
      </w:r>
      <w:r>
        <w:rPr>
          <w:color w:val="8A602C"/>
        </w:rPr>
        <w:t>0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  <w:r>
        <w:rPr>
          <w:rFonts w:hint="eastAsia"/>
          <w:color w:val="D6BB9A"/>
          <w:lang w:val="en-US" w:eastAsia="zh-CN"/>
        </w:rPr>
        <w:t xml:space="preserve"> // 添加布局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x1Text</w:t>
      </w:r>
      <w:r>
        <w:rPr>
          <w:color w:val="D6BB9A"/>
        </w:rPr>
        <w:t>,</w:t>
      </w:r>
      <w:r>
        <w:rPr>
          <w:color w:val="8A602C"/>
        </w:rPr>
        <w:t>0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y1Text</w:t>
      </w:r>
      <w:r>
        <w:rPr>
          <w:color w:val="D6BB9A"/>
        </w:rPr>
        <w:t>,</w:t>
      </w:r>
      <w:r>
        <w:rPr>
          <w:color w:val="8A602C"/>
        </w:rPr>
        <w:t>0</w:t>
      </w:r>
      <w:r>
        <w:rPr>
          <w:color w:val="D6BB9A"/>
        </w:rPr>
        <w:t>,</w:t>
      </w:r>
      <w:r>
        <w:rPr>
          <w:color w:val="8A602C"/>
        </w:rPr>
        <w:t>2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endLabel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0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x2Text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y2Text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2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rLabel</w:t>
      </w:r>
      <w:r>
        <w:rPr>
          <w:color w:val="D6BB9A"/>
        </w:rPr>
        <w:t>,</w:t>
      </w:r>
      <w:r>
        <w:rPr>
          <w:color w:val="8A602C"/>
        </w:rPr>
        <w:t>2</w:t>
      </w:r>
      <w:r>
        <w:rPr>
          <w:color w:val="D6BB9A"/>
        </w:rPr>
        <w:t>,</w:t>
      </w:r>
      <w:r>
        <w:rPr>
          <w:color w:val="8A602C"/>
        </w:rPr>
        <w:t>0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gLabel</w:t>
      </w:r>
      <w:r>
        <w:rPr>
          <w:color w:val="D6BB9A"/>
        </w:rPr>
        <w:t>,</w:t>
      </w:r>
      <w:r>
        <w:rPr>
          <w:color w:val="8A602C"/>
        </w:rPr>
        <w:t>3</w:t>
      </w:r>
      <w:r>
        <w:rPr>
          <w:color w:val="D6BB9A"/>
        </w:rPr>
        <w:t>,</w:t>
      </w:r>
      <w:r>
        <w:rPr>
          <w:color w:val="8A602C"/>
        </w:rPr>
        <w:t>0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bLabel</w:t>
      </w:r>
      <w:r>
        <w:rPr>
          <w:color w:val="D6BB9A"/>
        </w:rPr>
        <w:t>,</w:t>
      </w:r>
      <w:r>
        <w:rPr>
          <w:color w:val="8A602C"/>
        </w:rPr>
        <w:t>4</w:t>
      </w:r>
      <w:r>
        <w:rPr>
          <w:color w:val="D6BB9A"/>
        </w:rPr>
        <w:t>,</w:t>
      </w:r>
      <w:r>
        <w:rPr>
          <w:color w:val="8A602C"/>
        </w:rPr>
        <w:t>0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rText</w:t>
      </w:r>
      <w:r>
        <w:rPr>
          <w:color w:val="D6BB9A"/>
        </w:rPr>
        <w:t>,</w:t>
      </w:r>
      <w:r>
        <w:rPr>
          <w:color w:val="8A602C"/>
        </w:rPr>
        <w:t>2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gText</w:t>
      </w:r>
      <w:r>
        <w:rPr>
          <w:color w:val="D6BB9A"/>
        </w:rPr>
        <w:t>,</w:t>
      </w:r>
      <w:r>
        <w:rPr>
          <w:color w:val="8A602C"/>
        </w:rPr>
        <w:t>3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bText</w:t>
      </w:r>
      <w:r>
        <w:rPr>
          <w:color w:val="D6BB9A"/>
        </w:rPr>
        <w:t>,</w:t>
      </w:r>
      <w:r>
        <w:rPr>
          <w:color w:val="8A602C"/>
        </w:rPr>
        <w:t>4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t>layout</w:t>
      </w:r>
      <w:r>
        <w:rPr>
          <w:color w:val="D6BB9A"/>
        </w:rPr>
        <w:t>-&gt;</w:t>
      </w:r>
      <w:r>
        <w:t>addWidget</w:t>
      </w:r>
      <w:r>
        <w:rPr>
          <w:color w:val="D6BB9A"/>
        </w:rPr>
        <w:t>(</w:t>
      </w:r>
      <w:r>
        <w:t>okButton</w:t>
      </w:r>
      <w:r>
        <w:rPr>
          <w:color w:val="D6BB9A"/>
        </w:rPr>
        <w:t>,</w:t>
      </w:r>
      <w:r>
        <w:rPr>
          <w:color w:val="8A602C"/>
        </w:rPr>
        <w:t>2</w:t>
      </w:r>
      <w:r>
        <w:rPr>
          <w:color w:val="D6BB9A"/>
        </w:rPr>
        <w:t>,</w:t>
      </w:r>
      <w:r>
        <w:rPr>
          <w:color w:val="8A602C"/>
        </w:rPr>
        <w:t>2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 EditDialog 的布局完成，效果如下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5015" cy="179070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EditDialog 的定义中加入如下信号，该信号用于向 MainWindow 返回需要涂色的矩形起点和终点，并告诉 MainWIndow 执行涂色操作。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45C6D6"/>
        </w:rPr>
        <w:t>signals</w:t>
      </w:r>
      <w:r>
        <w:rPr>
          <w:color w:val="D6BB9A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resultSignal</w:t>
      </w:r>
      <w:r>
        <w:rPr>
          <w:color w:val="D6BB9A"/>
        </w:rPr>
        <w:t>(</w:t>
      </w:r>
      <w:r>
        <w:rPr>
          <w:color w:val="FF8080"/>
        </w:rPr>
        <w:t>QPoint</w:t>
      </w:r>
      <w:r>
        <w:rPr>
          <w:color w:val="D6BB9A"/>
        </w:rPr>
        <w:t>,</w:t>
      </w:r>
      <w:r>
        <w:rPr>
          <w:color w:val="FF8080"/>
        </w:rPr>
        <w:t>QPoint</w:t>
      </w:r>
      <w:r>
        <w:rPr>
          <w:color w:val="D6BB9A"/>
        </w:rPr>
        <w:t>,</w:t>
      </w:r>
      <w:r>
        <w:rPr>
          <w:color w:val="FF8080"/>
        </w:rPr>
        <w:t>QColor</w:t>
      </w:r>
      <w:r>
        <w:rPr>
          <w:color w:val="D6BB9A"/>
        </w:rPr>
        <w:t>);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槽函数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EditDialog 的定义中加入如下函数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45C6D6"/>
        </w:rPr>
        <w:t>public</w:t>
      </w:r>
      <w:r>
        <w:rPr>
          <w:color w:val="BEC0C2"/>
        </w:rPr>
        <w:t xml:space="preserve"> </w:t>
      </w:r>
      <w:r>
        <w:rPr>
          <w:i/>
          <w:color w:val="45C6D6"/>
        </w:rPr>
        <w:t>slots</w:t>
      </w:r>
      <w:r>
        <w:rPr>
          <w:color w:val="D6BB9A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okButtonSlot</w:t>
      </w:r>
      <w:r>
        <w:rPr>
          <w:color w:val="D6BB9A"/>
        </w:rPr>
        <w:t>();</w:t>
      </w:r>
      <w:r>
        <w:rPr>
          <w:rFonts w:hint="eastAsia"/>
          <w:color w:val="D6BB9A"/>
          <w:lang w:val="en-US" w:eastAsia="zh-CN"/>
        </w:rPr>
        <w:t xml:space="preserve"> // 处理案件操作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槽函数的实现：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EditDialog</w:t>
      </w:r>
      <w:r>
        <w:rPr>
          <w:color w:val="D6BB9A"/>
        </w:rPr>
        <w:t>::</w:t>
      </w:r>
      <w:r>
        <w:rPr>
          <w:b/>
        </w:rPr>
        <w:t>okButtonSlot</w:t>
      </w:r>
      <w:r>
        <w:rPr>
          <w:color w:val="D6BB9A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D6BB9A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x1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x1Text</w:t>
      </w:r>
      <w:r>
        <w:rPr>
          <w:color w:val="D6BB9A"/>
        </w:rPr>
        <w:t>-&gt;</w:t>
      </w:r>
      <w:r>
        <w:t>text</w:t>
      </w:r>
      <w:r>
        <w:rPr>
          <w:color w:val="D6BB9A"/>
        </w:rPr>
        <w:t>().</w:t>
      </w:r>
      <w:r>
        <w:t>toInt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y1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y1Text</w:t>
      </w:r>
      <w:r>
        <w:rPr>
          <w:color w:val="D6BB9A"/>
        </w:rPr>
        <w:t>-&gt;</w:t>
      </w:r>
      <w:r>
        <w:t>text</w:t>
      </w:r>
      <w:r>
        <w:rPr>
          <w:color w:val="D6BB9A"/>
        </w:rPr>
        <w:t>().</w:t>
      </w:r>
      <w:r>
        <w:t>toInt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x2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x2Text</w:t>
      </w:r>
      <w:r>
        <w:rPr>
          <w:color w:val="D6BB9A"/>
        </w:rPr>
        <w:t>-&gt;</w:t>
      </w:r>
      <w:r>
        <w:t>text</w:t>
      </w:r>
      <w:r>
        <w:rPr>
          <w:color w:val="D6BB9A"/>
        </w:rPr>
        <w:t>().</w:t>
      </w:r>
      <w:r>
        <w:t>toInt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y2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y2Text</w:t>
      </w:r>
      <w:r>
        <w:rPr>
          <w:color w:val="D6BB9A"/>
        </w:rPr>
        <w:t>-&gt;</w:t>
      </w:r>
      <w:r>
        <w:t>text</w:t>
      </w:r>
      <w:r>
        <w:rPr>
          <w:color w:val="D6BB9A"/>
        </w:rPr>
        <w:t>().</w:t>
      </w:r>
      <w:r>
        <w:t>toInt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rText</w:t>
      </w:r>
      <w:r>
        <w:rPr>
          <w:color w:val="D6BB9A"/>
        </w:rPr>
        <w:t>-&gt;</w:t>
      </w:r>
      <w:r>
        <w:t>text</w:t>
      </w:r>
      <w:r>
        <w:rPr>
          <w:color w:val="D6BB9A"/>
        </w:rPr>
        <w:t>().</w:t>
      </w:r>
      <w:r>
        <w:t>toInt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gText</w:t>
      </w:r>
      <w:r>
        <w:rPr>
          <w:color w:val="D6BB9A"/>
        </w:rPr>
        <w:t>-&gt;</w:t>
      </w:r>
      <w:r>
        <w:t>text</w:t>
      </w:r>
      <w:r>
        <w:rPr>
          <w:color w:val="D6BB9A"/>
        </w:rPr>
        <w:t>().</w:t>
      </w:r>
      <w:r>
        <w:t>toInt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bText</w:t>
      </w:r>
      <w:r>
        <w:rPr>
          <w:color w:val="D6BB9A"/>
        </w:rPr>
        <w:t>-&gt;</w:t>
      </w:r>
      <w:r>
        <w:t>text</w:t>
      </w:r>
      <w:r>
        <w:rPr>
          <w:color w:val="D6BB9A"/>
        </w:rPr>
        <w:t>().</w:t>
      </w:r>
      <w:r>
        <w:t>toInt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QPoint</w:t>
      </w:r>
      <w:r>
        <w:rPr>
          <w:color w:val="BEC0C2"/>
        </w:rPr>
        <w:t xml:space="preserve"> </w:t>
      </w:r>
      <w:r>
        <w:rPr>
          <w:color w:val="D6BB9A"/>
        </w:rPr>
        <w:t>startPoint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8080"/>
        </w:rPr>
        <w:t>QPoint</w:t>
      </w:r>
      <w:r>
        <w:rPr>
          <w:color w:val="D6BB9A"/>
        </w:rPr>
        <w:t>(x1,y1);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QPoint</w:t>
      </w:r>
      <w:r>
        <w:rPr>
          <w:color w:val="BEC0C2"/>
        </w:rPr>
        <w:t xml:space="preserve"> </w:t>
      </w:r>
      <w:r>
        <w:rPr>
          <w:color w:val="D6BB9A"/>
        </w:rPr>
        <w:t>endPoint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8080"/>
        </w:rPr>
        <w:t>QPoint</w:t>
      </w:r>
      <w:r>
        <w:rPr>
          <w:color w:val="D6BB9A"/>
        </w:rPr>
        <w:t>(x2,y2);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FF8080"/>
        </w:rPr>
        <w:t>QColor</w:t>
      </w:r>
      <w:r>
        <w:rPr>
          <w:color w:val="BEC0C2"/>
        </w:rPr>
        <w:t xml:space="preserve"> </w:t>
      </w:r>
      <w:r>
        <w:rPr>
          <w:color w:val="D6BB9A"/>
        </w:rPr>
        <w:t>color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8080"/>
        </w:rPr>
        <w:t>QColor</w:t>
      </w:r>
      <w:r>
        <w:rPr>
          <w:color w:val="D6BB9A"/>
        </w:rPr>
        <w:t>(r,g,b);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i/>
          <w:color w:val="45C6D6"/>
        </w:rPr>
        <w:t>emit</w:t>
      </w:r>
      <w:r>
        <w:rPr>
          <w:color w:val="BEC0C2"/>
        </w:rPr>
        <w:t xml:space="preserve"> </w:t>
      </w:r>
      <w:r>
        <w:t>resultSignal</w:t>
      </w:r>
      <w:r>
        <w:rPr>
          <w:color w:val="D6BB9A"/>
        </w:rPr>
        <w:t>(startPoint,endPoint,color);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i/>
          <w:color w:val="45C6D6"/>
        </w:rPr>
        <w:t>this</w:t>
      </w:r>
      <w:r>
        <w:rPr>
          <w:color w:val="D6BB9A"/>
        </w:rPr>
        <w:t>-&gt;</w:t>
      </w:r>
      <w:r>
        <w:t>hide</w:t>
      </w:r>
      <w:r>
        <w:rPr>
          <w:color w:val="D6BB9A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D6BB9A"/>
        </w:rPr>
        <w:t>}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连接信号与槽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EditDialog 的构造函数中加入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BEC0C2"/>
        </w:rPr>
        <w:t xml:space="preserve">    </w:t>
      </w:r>
      <w:r>
        <w:t>connect</w:t>
      </w:r>
      <w:r>
        <w:rPr>
          <w:color w:val="D6BB9A"/>
        </w:rPr>
        <w:t>(</w:t>
      </w:r>
      <w:r>
        <w:t>okButton</w:t>
      </w:r>
      <w:r>
        <w:rPr>
          <w:color w:val="D6BB9A"/>
        </w:rPr>
        <w:t>,</w:t>
      </w:r>
      <w:r>
        <w:rPr>
          <w:i/>
          <w:color w:val="45C6D6"/>
        </w:rPr>
        <w:t>SIGNAL</w:t>
      </w:r>
      <w:r>
        <w:rPr>
          <w:color w:val="D6BB9A"/>
        </w:rPr>
        <w:t>(</w:t>
      </w:r>
      <w:r>
        <w:t>clicked</w:t>
      </w:r>
      <w:r>
        <w:rPr>
          <w:color w:val="D6BB9A"/>
        </w:rPr>
        <w:t>()),</w:t>
      </w:r>
      <w:r>
        <w:rPr>
          <w:i/>
          <w:color w:val="45C6D6"/>
        </w:rPr>
        <w:t>this</w:t>
      </w:r>
      <w:r>
        <w:rPr>
          <w:color w:val="D6BB9A"/>
        </w:rPr>
        <w:t>,</w:t>
      </w:r>
      <w:r>
        <w:rPr>
          <w:i/>
          <w:color w:val="45C6D6"/>
        </w:rPr>
        <w:t>SLOT</w:t>
      </w:r>
      <w:r>
        <w:rPr>
          <w:color w:val="D6BB9A"/>
        </w:rPr>
        <w:t>(</w:t>
      </w:r>
      <w:r>
        <w:t>okButtonSlot</w:t>
      </w:r>
      <w:r>
        <w:rPr>
          <w:color w:val="D6BB9A"/>
        </w:rPr>
        <w:t>()));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主窗口与编辑对话框的连接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MainWindow 的头文件中引用头文件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"editdialog.h"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MainWindow 的构造函数中加入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editDialog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EditDialog</w:t>
      </w:r>
      <w:r>
        <w:rPr>
          <w:color w:val="D6BB9A"/>
        </w:rPr>
        <w:t>();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MainWIndow 的构造函数中加入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connect</w:t>
      </w:r>
      <w:r>
        <w:rPr>
          <w:color w:val="D6BB9A"/>
        </w:rPr>
        <w:t>(</w:t>
      </w:r>
      <w:r>
        <w:t>editDialog</w:t>
      </w:r>
      <w:r>
        <w:rPr>
          <w:color w:val="D6BB9A"/>
        </w:rPr>
        <w:t>,</w:t>
      </w:r>
      <w:r>
        <w:rPr>
          <w:i/>
          <w:color w:val="45C6D6"/>
        </w:rPr>
        <w:t>SIGNAL</w:t>
      </w:r>
      <w:r>
        <w:rPr>
          <w:color w:val="D6BB9A"/>
        </w:rPr>
        <w:t>(</w:t>
      </w:r>
      <w:r>
        <w:t>resultSignal</w:t>
      </w:r>
      <w:r>
        <w:rPr>
          <w:color w:val="D6BB9A"/>
        </w:rPr>
        <w:t>(</w:t>
      </w:r>
      <w:r>
        <w:rPr>
          <w:color w:val="FF8080"/>
        </w:rPr>
        <w:t>QPoint</w:t>
      </w:r>
      <w:r>
        <w:rPr>
          <w:color w:val="D6BB9A"/>
        </w:rPr>
        <w:t>,</w:t>
      </w:r>
      <w:r>
        <w:rPr>
          <w:color w:val="FF8080"/>
        </w:rPr>
        <w:t>QPoint</w:t>
      </w:r>
      <w:r>
        <w:rPr>
          <w:color w:val="D6BB9A"/>
        </w:rPr>
        <w:t>,</w:t>
      </w:r>
      <w:r>
        <w:rPr>
          <w:color w:val="FF8080"/>
        </w:rPr>
        <w:t>QColor</w:t>
      </w:r>
      <w:r>
        <w:rPr>
          <w:color w:val="D6BB9A"/>
        </w:rPr>
        <w:t>)),</w:t>
      </w:r>
      <w:r>
        <w:rPr>
          <w:i/>
          <w:color w:val="45C6D6"/>
        </w:rPr>
        <w:t>this</w:t>
      </w:r>
      <w:r>
        <w:rPr>
          <w:color w:val="D6BB9A"/>
        </w:rPr>
        <w:t>,</w:t>
      </w:r>
      <w:r>
        <w:rPr>
          <w:i/>
          <w:color w:val="45C6D6"/>
        </w:rPr>
        <w:t>SLOT</w:t>
      </w:r>
      <w:r>
        <w:rPr>
          <w:color w:val="D6BB9A"/>
        </w:rPr>
        <w:t>(</w:t>
      </w:r>
      <w:r>
        <w:t>rectChangeSlot</w:t>
      </w:r>
      <w:r>
        <w:rPr>
          <w:color w:val="D6BB9A"/>
        </w:rPr>
        <w:t>(</w:t>
      </w:r>
      <w:r>
        <w:rPr>
          <w:color w:val="FF8080"/>
        </w:rPr>
        <w:t>QPoint</w:t>
      </w:r>
      <w:r>
        <w:rPr>
          <w:color w:val="D6BB9A"/>
        </w:rPr>
        <w:t>,</w:t>
      </w:r>
      <w:r>
        <w:rPr>
          <w:color w:val="FF8080"/>
        </w:rPr>
        <w:t>QPoint</w:t>
      </w:r>
      <w:r>
        <w:rPr>
          <w:color w:val="D6BB9A"/>
        </w:rPr>
        <w:t>,</w:t>
      </w:r>
      <w:r>
        <w:rPr>
          <w:color w:val="FF8080"/>
        </w:rPr>
        <w:t>QColor</w:t>
      </w:r>
      <w:r>
        <w:rPr>
          <w:color w:val="D6BB9A"/>
        </w:rPr>
        <w:t>)));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至此，整个程序就编写完成，效果图如下：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60550"/>
            <wp:effectExtent l="0" t="0" r="635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561E7"/>
    <w:multiLevelType w:val="singleLevel"/>
    <w:tmpl w:val="8DC561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93799547"/>
    <w:multiLevelType w:val="singleLevel"/>
    <w:tmpl w:val="9379954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A3D67083"/>
    <w:multiLevelType w:val="singleLevel"/>
    <w:tmpl w:val="A3D6708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B75890F5"/>
    <w:multiLevelType w:val="singleLevel"/>
    <w:tmpl w:val="B75890F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DC959925"/>
    <w:multiLevelType w:val="singleLevel"/>
    <w:tmpl w:val="DC95992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452F15A2"/>
    <w:multiLevelType w:val="singleLevel"/>
    <w:tmpl w:val="452F15A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6AA70D91"/>
    <w:multiLevelType w:val="singleLevel"/>
    <w:tmpl w:val="6AA70D91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720567A8"/>
    <w:multiLevelType w:val="singleLevel"/>
    <w:tmpl w:val="720567A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179F"/>
    <w:rsid w:val="08AE2789"/>
    <w:rsid w:val="2EDA5F66"/>
    <w:rsid w:val="311F0D60"/>
    <w:rsid w:val="3BCC6FB4"/>
    <w:rsid w:val="6014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阿卡阿卡啊卡卡卡</dc:creator>
  <cp:lastModifiedBy>阿卡阿卡</cp:lastModifiedBy>
  <dcterms:modified xsi:type="dcterms:W3CDTF">2018-03-08T07:37:27Z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