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3C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Theme="minorEastAsia" w:eastAsiaTheme="minorEastAsia" w:hAnsiTheme="minorEastAsia" w:cs="Arial" w:hint="eastAsia"/>
          <w:shd w:val="clear" w:color="auto" w:fill="FFFFFF"/>
        </w:rPr>
        <w:t>9</w:t>
      </w:r>
      <w:r>
        <w:rPr>
          <w:rFonts w:ascii="Arial" w:eastAsiaTheme="minorEastAsia" w:hAnsi="Arial" w:cs="Arial" w:hint="eastAsia"/>
          <w:shd w:val="clear" w:color="auto" w:fill="FFFFFF"/>
        </w:rPr>
        <w:t xml:space="preserve">. </w:t>
      </w:r>
      <w:r>
        <w:rPr>
          <w:rFonts w:ascii="Arial" w:hAnsi="Arial" w:cs="Arial"/>
          <w:shd w:val="clear" w:color="auto" w:fill="FFFFFF"/>
        </w:rPr>
        <w:t>Quality management</w:t>
      </w:r>
    </w:p>
    <w:p w:rsidR="00C0643C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1.总则</w:t>
      </w:r>
    </w:p>
    <w:p w:rsidR="00C5735B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1.1项目概况</w:t>
      </w:r>
    </w:p>
    <w:p w:rsidR="00C5735B" w:rsidRDefault="00C5735B" w:rsidP="00C5735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1.2项目目标</w:t>
      </w:r>
    </w:p>
    <w:p w:rsidR="00C5735B" w:rsidRPr="00C5735B" w:rsidRDefault="00C5735B" w:rsidP="00C5735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Times New Roman" w:cs="宋体" w:hint="eastAsia"/>
          <w:szCs w:val="21"/>
          <w:lang w:val="zh-CN"/>
        </w:rPr>
        <w:t>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 w:rsidR="00C5735B" w:rsidRDefault="00C5735B" w:rsidP="00C5735B">
      <w:pPr>
        <w:autoSpaceDE w:val="0"/>
        <w:autoSpaceDN w:val="0"/>
        <w:adjustRightInd w:val="0"/>
        <w:ind w:firstLineChars="250" w:firstLine="525"/>
        <w:rPr>
          <w:rFonts w:ascii="Times New Roman" w:eastAsia="宋体" w:hAnsi="Times New Roman"/>
          <w:szCs w:val="21"/>
        </w:rPr>
      </w:pPr>
      <w:r>
        <w:rPr>
          <w:rFonts w:ascii="宋体" w:eastAsia="宋体" w:hAnsi="Times New Roman" w:cs="宋体" w:hint="eastAsia"/>
          <w:szCs w:val="21"/>
          <w:lang w:val="zh-CN"/>
        </w:rPr>
        <w:t>为了开发这个网站预计会在学习结束完工，而且是最终版本。开发该网站需要的开发资源有：</w:t>
      </w:r>
      <w:r>
        <w:rPr>
          <w:rFonts w:ascii="Times New Roman" w:eastAsia="宋体" w:hAnsi="Times New Roman"/>
          <w:szCs w:val="21"/>
        </w:rPr>
        <w:t>5</w:t>
      </w:r>
      <w:r>
        <w:rPr>
          <w:rFonts w:ascii="宋体" w:eastAsia="宋体" w:hAnsi="Times New Roman" w:cs="宋体" w:hint="eastAsia"/>
          <w:szCs w:val="21"/>
          <w:lang w:val="zh-CN"/>
        </w:rPr>
        <w:t>个合作愉快的人员；</w:t>
      </w:r>
      <w:proofErr w:type="spellStart"/>
      <w:r>
        <w:rPr>
          <w:rFonts w:ascii="Times New Roman" w:eastAsia="宋体" w:hAnsi="Times New Roman"/>
          <w:szCs w:val="21"/>
        </w:rPr>
        <w:t>dreamwaver</w:t>
      </w:r>
      <w:proofErr w:type="spellEnd"/>
      <w:r>
        <w:rPr>
          <w:rFonts w:ascii="宋体" w:eastAsia="宋体" w:hAnsi="Times New Roman" w:cs="宋体" w:hint="eastAsia"/>
          <w:szCs w:val="21"/>
          <w:lang w:val="zh-CN"/>
        </w:rPr>
        <w:t>、</w:t>
      </w:r>
      <w:proofErr w:type="spellStart"/>
      <w:r>
        <w:rPr>
          <w:rFonts w:ascii="Times New Roman" w:eastAsia="宋体" w:hAnsi="Times New Roman"/>
          <w:szCs w:val="21"/>
        </w:rPr>
        <w:t>photoshop</w:t>
      </w:r>
      <w:proofErr w:type="spellEnd"/>
      <w:r>
        <w:rPr>
          <w:rFonts w:ascii="宋体" w:eastAsia="宋体" w:hAnsi="Times New Roman" w:cs="宋体" w:hint="eastAsia"/>
          <w:szCs w:val="21"/>
          <w:lang w:val="zh-CN"/>
        </w:rPr>
        <w:t>、</w:t>
      </w:r>
      <w:r>
        <w:rPr>
          <w:rFonts w:ascii="Times New Roman" w:eastAsia="宋体" w:hAnsi="Times New Roman"/>
          <w:szCs w:val="21"/>
        </w:rPr>
        <w:t xml:space="preserve">project, office tools </w:t>
      </w:r>
      <w:r>
        <w:rPr>
          <w:rFonts w:ascii="宋体" w:eastAsia="宋体" w:hAnsi="Times New Roman" w:cs="宋体" w:hint="eastAsia"/>
          <w:szCs w:val="21"/>
          <w:lang w:val="zh-CN"/>
        </w:rPr>
        <w:t>和上网必备的软件和硬件。</w:t>
      </w:r>
    </w:p>
    <w:p w:rsidR="00C5735B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5735B" w:rsidRDefault="00C5735B" w:rsidP="00C5735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2.项目组织机构图</w:t>
      </w:r>
    </w:p>
    <w:p w:rsidR="00C5735B" w:rsidRPr="00C5735B" w:rsidRDefault="00C5735B" w:rsidP="00C5735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1786973</wp:posOffset>
                </wp:positionH>
                <wp:positionV relativeFrom="paragraph">
                  <wp:posOffset>193040</wp:posOffset>
                </wp:positionV>
                <wp:extent cx="1986196" cy="299803"/>
                <wp:effectExtent l="0" t="0" r="14605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196" cy="29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35B" w:rsidRDefault="00C5735B" w:rsidP="00C573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40.7pt;margin-top:15.2pt;width:156.4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KowIAALMFAAAOAAAAZHJzL2Uyb0RvYy54bWysVM1OGzEQvlfqO1i+l00CpCRig1IQVSUE&#10;qFBxdrw2sbA9ru1kN30A+gY99dJ7n4vn6Ni7CYFyoepld+z55u/zzBweNUaTpfBBgS1pf6dHibAc&#10;KmVvS/rl+vTdASUhMlsxDVaUdCUCPZq8fXNYu7EYwBx0JTxBJzaMa1fSeYxuXBSBz4VhYQecsKiU&#10;4A2LePS3ReVZjd6NLga93rCowVfOAxch4O1Jq6ST7F9KweOFlEFEokuKucX89fk7S99icsjGt565&#10;ueJdGuwfsjBMWQy6cXXCIiMLr/5yZRT3EEDGHQ6mACkVF7kGrKbfe1bN1Zw5kWtBcoLb0BT+n1t+&#10;vrz0RFUlHVBimcEnevjx/eHn74df92SQ6KldGCPqyiEuNh+gwWde3we8TFU30pv0x3oI6pHo1YZc&#10;0UTCk9HoYNgfDSnhqBuMRge93eSmeLR2PsSPAgxJQkk9Pl7mlC3PQmyha0gKFkCr6lRpnQ+pYcSx&#10;9mTJ8Kl1zDmi8ycobUld0uHufi87fqJLrjf2M834XZfeFgr9aZvCidxaXVqJoZaJLMWVFgmj7Wch&#10;kdpMyAs5Ms6F3eSZ0QklsaLXGHb4x6xeY9zWgRY5Mti4MTbKgm9ZekptdbemVrZ4fMOtupMYm1nT&#10;dc4MqhU2jod28oLjpwqJPmMhXjKPo4a9gusjXuBHasDXgU6iZA7+20v3CY8TgFpKahzdkoavC+YF&#10;JfqTxdkY9ff20qznw97++wEe/LZmtq2xC3MM2DJ9XFSOZzHho16L0oO5wS0zTVFRxSzH2CWNa/E4&#10;tgsFtxQX02kG4XQ7Fs/slePJdaI3Ndh1c8O86xo84micw3rI2fhZn7fYZGlhuoggVR6CRHDLakc8&#10;boY8Rt0WS6tn+5xRj7t28gcAAP//AwBQSwMEFAAGAAgAAAAhAN0jbgHeAAAACQEAAA8AAABkcnMv&#10;ZG93bnJldi54bWxMj8FOwzAMhu9IvENkJG4sXTe2rtSdGBpcODEQ56zxkogmqZKsK29POMHJsvzp&#10;9/c328n2bKQQjXcI81kBjFznpXEK4eP9+a4CFpNwUvTeEcI3Rdi211eNqKW/uDcaD0mxHOJiLRB0&#10;SkPNeew0WRFnfiCXbycfrEh5DYrLIC453Pa8LIoVt8K4/EGLgZ40dV+Hs0XY79RGdZUIel9JY8bp&#10;8/SqXhBvb6bHB2CJpvQHw69+Voc2Ox392cnIeoSymi8zirAo8szA/WZZAjsirNcr4G3D/zdofwAA&#10;AP//AwBQSwECLQAUAAYACAAAACEAtoM4kv4AAADhAQAAEwAAAAAAAAAAAAAAAAAAAAAAW0NvbnRl&#10;bnRfVHlwZXNdLnhtbFBLAQItABQABgAIAAAAIQA4/SH/1gAAAJQBAAALAAAAAAAAAAAAAAAAAC8B&#10;AABfcmVscy8ucmVsc1BLAQItABQABgAIAAAAIQAAe0RKowIAALMFAAAOAAAAAAAAAAAAAAAAAC4C&#10;AABkcnMvZTJvRG9jLnhtbFBLAQItABQABgAIAAAAIQDdI24B3gAAAAkBAAAPAAAAAAAAAAAAAAAA&#10;AP0EAABkcnMvZG93bnJldi54bWxQSwUGAAAAAAQABADzAAAACAYAAAAA&#10;" fillcolor="white [3201]" strokeweight=".5pt">
                <v:textbox>
                  <w:txbxContent>
                    <w:p w:rsidR="00C5735B" w:rsidRDefault="00C5735B" w:rsidP="00C573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Project Management</w:t>
                      </w:r>
                    </w:p>
                  </w:txbxContent>
                </v:textbox>
              </v:shape>
            </w:pict>
          </mc:Fallback>
        </mc:AlternateContent>
      </w:r>
      <w:r w:rsidRPr="00C5735B">
        <w:rPr>
          <w:rFonts w:ascii="宋体" w:eastAsia="宋体" w:hAnsi="宋体" w:cs="宋体"/>
        </w:rPr>
        <w:t xml:space="preserve"> </w:t>
      </w: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2776928</wp:posOffset>
                </wp:positionH>
                <wp:positionV relativeFrom="paragraph">
                  <wp:posOffset>96853</wp:posOffset>
                </wp:positionV>
                <wp:extent cx="0" cy="509749"/>
                <wp:effectExtent l="95250" t="0" r="57150" b="622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18.65pt;margin-top:7.65pt;width:0;height:4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rwd6AEAAPkDAAAOAAAAZHJzL2Uyb0RvYy54bWysU0uO1DAQ3SNxB8t7OulR85mo07PoATYI&#10;WnwO4HHsjiX/VDad5BJcAIkVsAJWs+c0MByDspPOIEBIIDYV/96rV68q67PeaHIQEJSzNV0uSkqE&#10;5a5Rdl/TF88f3LpHSYjMNkw7K2o6iEDPNjdvrDtfiRPXOt0IIEhiQ9X5mrYx+qooAm+FYWHhvLB4&#10;KR0YFnEL+6IB1iG70cVJWd4pOgeNB8dFCHh6Pl7STeaXUvD4RMogItE1RW0xR8jxIsVis2bVHphv&#10;FZ9ksH9QYZiymHSmOmeRkZegfqEyioMLTsYFd6ZwUioucg1YzbL8qZpnLfMi14LmBD/bFP4fLX98&#10;2AFRTU1XlFhmsEVXry+/vnp39enjl7eX3z6/SesP78kqWdX5UCFia3cw7YLfQaq7l2DSFysifbZ3&#10;mO0VfSR8POR4ers8vbs6TXTFNc5DiA+FMyQtahoiMLVv49ZZiz10sMzussOjEEfgEZCSaptiZErf&#10;tw2Jg8cqGIDrpiTpvkjaR7V5FQctRuxTIdEA1DfmyKMnthrIgeHQMM6FjcuZCV8nmFRaz8Ayi/sj&#10;cHqfoCKP5d+AZ0TO7GycwUZZB7/LHvujZDm+Pzow1p0suHDNkPuYrcH5yg2Z/oU0wD/uM/z6j918&#10;BwAA//8DAFBLAwQUAAYACAAAACEABPXQI9wAAAAJAQAADwAAAGRycy9kb3ducmV2LnhtbEyPQU/D&#10;MAyF70j8h8hI3Fg6xsooTSfExIXLxph29lqvqWicqsnWwq/HiAOcLPs9PX8vX46uVWfqQ+PZwHSS&#10;gCIufdVwbWD3/nKzABUicoWtZzLwSQGWxeVFjlnlB36j8zbWSkI4ZGjAxthlWofSksMw8R2xaEff&#10;O4yy9rWuehwk3LX6NklS7bBh+WCxo2dL5cf25Aw8hI2Nwe5pdVxP0/UX1qvX3WDM9dX49Agq0hj/&#10;zPCDL+hQCNPBn7gKqjVwN7ufiVWEuUwx/B4Okj5PQRe5/t+g+AYAAP//AwBQSwECLQAUAAYACAAA&#10;ACEAtoM4kv4AAADhAQAAEwAAAAAAAAAAAAAAAAAAAAAAW0NvbnRlbnRfVHlwZXNdLnhtbFBLAQIt&#10;ABQABgAIAAAAIQA4/SH/1gAAAJQBAAALAAAAAAAAAAAAAAAAAC8BAABfcmVscy8ucmVsc1BLAQIt&#10;ABQABgAIAAAAIQB2Brwd6AEAAPkDAAAOAAAAAAAAAAAAAAAAAC4CAABkcnMvZTJvRG9jLnhtbFBL&#10;AQItABQABgAIAAAAIQAE9dAj3AAAAAk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1569835</wp:posOffset>
                </wp:positionH>
                <wp:positionV relativeFrom="paragraph">
                  <wp:posOffset>11430</wp:posOffset>
                </wp:positionV>
                <wp:extent cx="2420912" cy="345170"/>
                <wp:effectExtent l="0" t="0" r="1778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912" cy="34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35B" w:rsidRDefault="00C5735B" w:rsidP="00C573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Project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margin-left:123.6pt;margin-top:.9pt;width:190.6pt;height:2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nbKqAIAALoFAAAOAAAAZHJzL2Uyb0RvYy54bWysVMFOGzEQvVfqP1i+l01CAiVig1IQVSUE&#10;qKHi7HhtYuH1uLaT3fQD6B/01Evv/S6+o2PvZkkoF6pedmc8b8YzzzNzfFKXmqyE8wpMTvt7PUqE&#10;4VAoc5fTLzfn795T4gMzBdNgRE7XwtOTyds3x5UdiwEsQBfCEQxi/LiyOV2EYMdZ5vlClMzvgRUG&#10;jRJcyQKq7i4rHKsweqmzQa93kFXgCuuAC+/x9Kwx0kmKL6Xg4UpKLwLROcXcQvq69J3HbzY5ZuM7&#10;x+xC8TYN9g9ZlEwZvLQLdcYCI0un/gpVKu7Agwx7HMoMpFRcpBqwmn7vWTWzBbMi1YLkeNvR5P9f&#10;WH65unZEFTkdUWJYiU/0+OP748/fj78eyCjSU1k/RtTMIi7UH6DGZ96cezyMVdfSlfGP9RC0I9Hr&#10;jlxRB8LxcDAc9I76A0o42vaHo/5hYj978rbOh48CShKFnDp8vMQpW134gJkgdAOJl3nQqjhXWicl&#10;Now41Y6sGD61DilH9NhBaUOqnB7sj3op8I4thu7855rx+1jlbgTUtInXidRabVqRoYaJJIW1FhGj&#10;zWchkdpEyAs5Ms6F6fJM6IiSWNFrHFv8U1avcW7qQI90M5jQOZfKgGtY2qW2uN9QKxs8krRVdxRD&#10;Pa9TT3WNModijf3joBlAb/m5Qr4vmA/XzOHEYcvgFglX+JEa8JGglShZgPv20nnE4yCglZIKJzin&#10;/uuSOUGJ/mRwRI76w2Ec+aQMR4cDVNy2Zb5tMcvyFLBz+rivLE9ixAe9EaWD8haXzTTeiiZmON6d&#10;07ART0OzV3BZcTGdJhAOuWXhwswsj6Ejy7HPbupb5mzb5wEn5BI2s87Gz9q9wUZPA9NlAKnSLESe&#10;G1Zb/nFBpHZtl1ncQNt6Qj2t3MkfAAAA//8DAFBLAwQUAAYACAAAACEAIRvhStsAAAAIAQAADwAA&#10;AGRycy9kb3ducmV2LnhtbEyPwU7DMBBE70j8g7VI3KiDVUIIcSpAhQsnCuLsxlvbIrYj203D37Oc&#10;4Lh6o9k33WbxI5sxZReDhOtVBQzDELULRsLH+/NVAywXFbQaY0AJ35hh05+fdarV8RTecN4Vw6gk&#10;5FZJsKVMLed5sOhVXsUJA7FDTF4VOpPhOqkTlfuRi6qquVcu0AerJnyyOHztjl7C9tHcmaFRyW4b&#10;7dy8fB5ezYuUlxfLwz2wgkv5C8OvPqlDT077eAw6s1GCWN8KihKgBcRr0ayB7SXc1AJ43/H/A/of&#10;AAAA//8DAFBLAQItABQABgAIAAAAIQC2gziS/gAAAOEBAAATAAAAAAAAAAAAAAAAAAAAAABbQ29u&#10;dGVudF9UeXBlc10ueG1sUEsBAi0AFAAGAAgAAAAhADj9If/WAAAAlAEAAAsAAAAAAAAAAAAAAAAA&#10;LwEAAF9yZWxzLy5yZWxzUEsBAi0AFAAGAAgAAAAhAMn+dsqoAgAAugUAAA4AAAAAAAAAAAAAAAAA&#10;LgIAAGRycy9lMm9Eb2MueG1sUEsBAi0AFAAGAAgAAAAhACEb4UrbAAAACAEAAA8AAAAAAAAAAAAA&#10;AAAAAgUAAGRycy9kb3ducmV2LnhtbFBLBQYAAAAABAAEAPMAAAAKBgAAAAA=&#10;" fillcolor="white [3201]" strokeweight=".5pt">
                <v:textbox>
                  <w:txbxContent>
                    <w:p w:rsidR="00C5735B" w:rsidRDefault="00C5735B" w:rsidP="00C573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Project Members</w:t>
                      </w:r>
                    </w:p>
                  </w:txbxContent>
                </v:textbox>
              </v:shape>
            </w:pict>
          </mc:Fallback>
        </mc:AlternateContent>
      </w:r>
    </w:p>
    <w:p w:rsidR="00C0643C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2776928</wp:posOffset>
                </wp:positionH>
                <wp:positionV relativeFrom="paragraph">
                  <wp:posOffset>158927</wp:posOffset>
                </wp:positionV>
                <wp:extent cx="0" cy="592080"/>
                <wp:effectExtent l="95250" t="0" r="57150" b="558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18.65pt;margin-top:12.5pt;width:0;height:4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2Z6gEAAPkDAAAOAAAAZHJzL2Uyb0RvYy54bWysU0uOEzEQ3SNxB8t70p1IREOUziwywAZB&#10;xOcAHnc5bck/lU06uQQXQGIFrIDV7DkNDMeg7E56ECAkEJtqf+pVvfdcvTzfW8N2gFF71/DppOYM&#10;nPStdtuGv3j+4M4ZZzEJ1wrjHTT8AJGfr27fWvZhATPfedMCMiri4qIPDe9SCouqirIDK+LEB3B0&#10;qTxakWiL26pF0VN1a6pZXc+r3mMb0EuIkU4vhku+KvWVApmeKBUhMdNw4pZKxBIvc6xWS7HYogid&#10;lkca4h9YWKEdNR1LXYgk2EvUv5SyWqKPXqWJ9LbySmkJRQOpmdY/qXnWiQBFC5kTw2hT/H9l5ePd&#10;BpluGz7nzAlLT3T9+urrq3fXnz5+eXv17fObvP7wns2zVX2IC0Ks3QaPuxg2mHXvFdr8JUVsX+w9&#10;jPbCPjE5HEo6vXtvVp8V56sbXMCYHoK3LC8aHhMKve3S2jtHb+hxWtwVu0cxUWcCngC5qXE5JqHN&#10;fdeydAikQiD6PnOm3HxfZe4D27JKBwMD9ikoMoD4DT3K6MHaINsJGhohJbg0HStRdoYpbcwIrAu5&#10;PwKP+RkKZSz/BjwiSmfv0gi22nn8Xfe0P1FWQ/7JgUF3tuDSt4fyjsUamq/i1fFfyAP8477Ab/7Y&#10;1XcAAAD//wMAUEsDBBQABgAIAAAAIQDYqh1Q3QAAAAoBAAAPAAAAZHJzL2Rvd25yZXYueG1sTI/B&#10;TsMwDIbvSLxDZCRuLG0HY5SmE2LiwmUwJs5e6zUVjVM12Vp4eow4wNH2p9/fX6wm16kTDaH1bCCd&#10;JaCIK1+33BjYvT1dLUGFiFxj55kMfFKAVXl+VmBe+5Ff6bSNjZIQDjkasDH2udahsuQwzHxPLLeD&#10;HxxGGYdG1wOOEu46nSXJQjtsWT5Y7OnRUvWxPToDd+HFxmDfaX3YpIvNFzbr591ozOXF9HAPKtIU&#10;/2D40Rd1KMVp749cB9UZuJ7fzgU1kN1IJwF+F3sh02UGuiz0/wrlNwAAAP//AwBQSwECLQAUAAYA&#10;CAAAACEAtoM4kv4AAADhAQAAEwAAAAAAAAAAAAAAAAAAAAAAW0NvbnRlbnRfVHlwZXNdLnhtbFBL&#10;AQItABQABgAIAAAAIQA4/SH/1gAAAJQBAAALAAAAAAAAAAAAAAAAAC8BAABfcmVscy8ucmVsc1BL&#10;AQItABQABgAIAAAAIQDUsY2Z6gEAAPkDAAAOAAAAAAAAAAAAAAAAAC4CAABkcnMvZTJvRG9jLnht&#10;bFBLAQItABQABgAIAAAAIQDYqh1Q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C0643C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3151682</wp:posOffset>
                </wp:positionH>
                <wp:positionV relativeFrom="paragraph">
                  <wp:posOffset>103183</wp:posOffset>
                </wp:positionV>
                <wp:extent cx="1311639" cy="277318"/>
                <wp:effectExtent l="0" t="0" r="3175" b="88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9" cy="277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35B" w:rsidRDefault="00C5735B">
                            <w:r>
                              <w:rPr>
                                <w:rFonts w:hint="eastAsia"/>
                              </w:rPr>
                              <w:t>项目各职责分配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margin-left:248.15pt;margin-top:8.1pt;width:103.3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YcngIAAJIFAAAOAAAAZHJzL2Uyb0RvYy54bWysVMFOGzEQvVfqP1i+l80mQCBig1IQVSUE&#10;qFBxdrw2ser1uLaT3fQD2j/oqZfe+118R8fe3SSlXKh62bU9b2Y8z2/m5LSpNFkJ5xWYguZ7A0qE&#10;4VAq81DQj3cXb44o8YGZkmkwoqBr4enp9PWrk9pOxBAWoEvhCAYxflLbgi5CsJMs83whKub3wAqD&#10;RgmuYgG37iErHasxeqWz4WBwmNXgSuuAC+/x9Lw10mmKL6Xg4VpKLwLRBcW7hfR16TuP32x6wiYP&#10;jtmF4t012D/comLKYNJNqHMWGFk69VeoSnEHHmTY41BlIKXiItWA1eSDJ9XcLpgVqRYkx9sNTf7/&#10;heVXqxtHVFnQMSWGVfhEj9+/Pf749fjzKxlHemrrJ4i6tYgLzVto8Jn7c4+HsepGuir+sR6CdiR6&#10;vSFXNIHw6DTK88PRMSUcbcPxeJQfxTDZ1ts6H94JqEhcFNTh4yVO2erShxbaQ2IyD1qVF0rrtImC&#10;EWfakRXDp9Yh3RGD/4HShtQFPRwdDFJgA9G9jaxNDCOSZLp0sfK2wrQKay0iRpsPQiJlqdBncjPO&#10;hdnkT+iIkpjqJY4dfnurlzi3daBHygwmbJwrZcCl6lOPbSkrP/WUyRaPb7NTd1yGZt4krQx7Acyh&#10;XKMuHLSN5S2/UPh4l8yHG+awk1AKOB3CNX6kBiQfuhUlC3BfnjuPeBQ4WimpsTML6j8vmROU6PcG&#10;pX+c7+/HVk6b/YPxEDdu1zLftZhldQaoiBznkOVpGfFB90vpoLrHITKLWdHEDMfcBQ398iy08wKH&#10;EBezWQJh81oWLs2t5TF0ZDlK8665Z852+g2o/Cvoe5hNnsi4xUZPA7NlAKmSxiPPLasd/9j4qUu6&#10;IRUny+4+obajdPobAAD//wMAUEsDBBQABgAIAAAAIQCsFKjw4AAAAAkBAAAPAAAAZHJzL2Rvd25y&#10;ZXYueG1sTI/LToRAEEX3Jv5Dp0zcGKcRHEaQZmKMj8Sdg4+466FLINLVhO4B/HvLlS4r9+TeU8V2&#10;sb2YcPSdIwUXqwgEUu1MR42Cl+r+/AqED5qM7h2hgm/0sC2PjwqdGzfTM0670AguIZ9rBW0IQy6l&#10;r1u02q/cgMTZpxutDnyOjTSjnrnc9jKOolRa3REvtHrA2xbrr93BKvg4a96f/PLwOifrZLh7nKrN&#10;m6mUOj1Zbq5BBFzCHwy/+qwOJTvt3YGMF72CyyxNGOUgjUEwsIniDMRewTrLQJaF/P9B+QMAAP//&#10;AwBQSwECLQAUAAYACAAAACEAtoM4kv4AAADhAQAAEwAAAAAAAAAAAAAAAAAAAAAAW0NvbnRlbnRf&#10;VHlwZXNdLnhtbFBLAQItABQABgAIAAAAIQA4/SH/1gAAAJQBAAALAAAAAAAAAAAAAAAAAC8BAABf&#10;cmVscy8ucmVsc1BLAQItABQABgAIAAAAIQAZpiYcngIAAJIFAAAOAAAAAAAAAAAAAAAAAC4CAABk&#10;cnMvZTJvRG9jLnhtbFBLAQItABQABgAIAAAAIQCsFKjw4AAAAAkBAAAPAAAAAAAAAAAAAAAAAPgE&#10;AABkcnMvZG93bnJldi54bWxQSwUGAAAAAAQABADzAAAABQYAAAAA&#10;" fillcolor="white [3201]" stroked="f" strokeweight=".5pt">
                <v:textbox>
                  <w:txbxContent>
                    <w:p w:rsidR="00C5735B" w:rsidRDefault="00C5735B">
                      <w:r>
                        <w:rPr>
                          <w:rFonts w:hint="eastAsia"/>
                        </w:rPr>
                        <w:t>项目各职责分配</w:t>
                      </w:r>
                    </w:p>
                  </w:txbxContent>
                </v:textbox>
              </v:shape>
            </w:pict>
          </mc:Fallback>
        </mc:AlternateContent>
      </w: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4552711</wp:posOffset>
                </wp:positionH>
                <wp:positionV relativeFrom="paragraph">
                  <wp:posOffset>156647</wp:posOffset>
                </wp:positionV>
                <wp:extent cx="0" cy="404735"/>
                <wp:effectExtent l="0" t="0" r="19050" b="1460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2.35pt" to="358.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aHxgEAAMEDAAAOAAAAZHJzL2Uyb0RvYy54bWysU0uO1DAQ3SNxB8t7OulhgFHU6VnMCDYI&#10;WnwO4HHK3Zb8U9l00pfgAkjsYMWSPbeZ4RiUnXRmBEgIxKbisutV1XtVWZ0P1rA9YNTetXy5qDkD&#10;J32n3bblb988fXDGWUzCdcJ4By0/QOTn6/v3Vn1o4MTvvOkAGSVxselDy3cphaaqotyBFXHhAzh6&#10;VB6tSOTitupQ9JTdmuqkrh9XvccuoJcQI91ejo98XfIrBTK9VCpCYqbl1FsqFou9yrZar0SzRRF2&#10;Wk5tiH/owgrtqOic6lIkwd6h/iWV1RJ99CotpLeVV0pLKByIzbL+ic3rnQhQuJA4Mcwyxf+XVr7Y&#10;b5DpjmZHk3LC0oxuPny9fv/p+7ePZG++fGb0QjL1ITYUfeE2OHkxbDBzHhTa/CU2bCjSHmZpYUhM&#10;jpeSbk/r0ycPH+V01S0uYEzPwFuWDy032mXSohH75zGNoccQwuU+xsrllA4GcrBxr0AREaq1LOiy&#10;QnBhkO0FDV9ICS4tp9IlOsOUNmYG1n8GTvEZCmW9/gY8I0pl79IMttp5/F31NBxbVmP8UYGRd5bg&#10;yneHMpMiDe1JEXfa6byId/0Cv/3z1j8AAAD//wMAUEsDBBQABgAIAAAAIQC3rkv34AAAAAkBAAAP&#10;AAAAZHJzL2Rvd25yZXYueG1sTI/BTsMwEETvSPyDtUhcEHVapSQK2VSAVPUAFaLhA9x4SSLidRQ7&#10;acrXY8QBjrMzmn2Tb2bTiYkG11pGWC4iEMSV1S3XCO/l9jYF4bxirTrLhHAmB5vi8iJXmbYnfqPp&#10;4GsRSthlCqHxvs+kdFVDRrmF7YmD92EHo3yQQy31oE6h3HRyFUV30qiWw4dG9fTUUPV5GA3CbvtI&#10;z+vzWMd6vStvpvJl//WaIl5fzQ/3IDzN/i8MP/gBHYrAdLQjayc6hGSZhC0eYRUnIELg93BESNMY&#10;ZJHL/wuKbwAAAP//AwBQSwECLQAUAAYACAAAACEAtoM4kv4AAADhAQAAEwAAAAAAAAAAAAAAAAAA&#10;AAAAW0NvbnRlbnRfVHlwZXNdLnhtbFBLAQItABQABgAIAAAAIQA4/SH/1gAAAJQBAAALAAAAAAAA&#10;AAAAAAAAAC8BAABfcmVscy8ucmVsc1BLAQItABQABgAIAAAAIQDOabaHxgEAAMEDAAAOAAAAAAAA&#10;AAAAAAAAAC4CAABkcnMvZTJvRG9jLnhtbFBLAQItABQABgAIAAAAIQC3rkv34AAAAAkBAAAPAAAA&#10;AAAAAAAAAAAAACAEAABkcnMvZG93bnJldi54bWxQSwUGAAAAAAQABADzAAAALQUAAAAA&#10;" strokecolor="#4579b8 [3044]"/>
            </w:pict>
          </mc:Fallback>
        </mc:AlternateContent>
      </w: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3691328</wp:posOffset>
                </wp:positionH>
                <wp:positionV relativeFrom="paragraph">
                  <wp:posOffset>156647</wp:posOffset>
                </wp:positionV>
                <wp:extent cx="0" cy="404735"/>
                <wp:effectExtent l="0" t="0" r="19050" b="1460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4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5pt,12.35pt" to="290.6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ckzwEAAMsDAAAOAAAAZHJzL2Uyb0RvYy54bWysU0uO1DAQ3SNxB8t7OulhYFDU6VnMCDYI&#10;Wnxm73HKHUv+qWw66UtwASR2sGLJntswHGPKTndAgJBAbEr+1HtV77m8Oh+tYTvAqL1r+XJRcwZO&#10;+k67bctfv3p87xFnMQnXCeMdtHwPkZ+v795ZDaGBE9970wEyInGxGULL+5RCU1VR9mBFXPgAji6V&#10;RysSbXFbdSgGYremOqnrh9XgsQvoJcRIp5fTJV8XfqVApudKRUjMtJx6SyViidc5VuuVaLYoQq/l&#10;oQ3xD11YoR0VnakuRRLsDepfqKyW6KNXaSG9rbxSWkLRQGqW9U9qXvYiQNFC5sQw2xT/H618ttsg&#10;0x293RlnTlh6o5t3n7++/fDty3uKN58+Mrohm4YQG8q+cBs87GLYYNY8KrRMGR2uiKW4QLrYWEze&#10;zybDmJicDiWdntanZ/cfZOJqYshMAWN6At6yvGi50S7LF43YPY1pSj2mEC53NPVQVmlvICcb9wIU&#10;SaJaUzdlmODCINsJGgMhJbi0PJQu2RmmtDEzsC5l/wg85GcolEH7G/CMKJW9SzPYaufxd9XTeGxZ&#10;TflHBybd2YJr3+3L6xRraGKKuYfpziP5477Av//B9S0AAAD//wMAUEsDBBQABgAIAAAAIQDLIPJ7&#10;3AAAAAkBAAAPAAAAZHJzL2Rvd25yZXYueG1sTI/BTsMwDIbvSLxDZCRuLG0prCp1J8TYGTFA2jFr&#10;TFtonCrJtvbtCeIwjrY//f7+ajWZQRzJ+d4yQrpIQBA3VvfcIry/bW4KED4o1mqwTAgzeVjVlxeV&#10;KrU98Ssdt6EVMYR9qRC6EMZSSt90ZJRf2JE43j6tMyrE0bVSO3WK4WaQWZLcS6N6jh86NdJTR833&#10;9mAQ/NA+f80fs11n2s3rjd/RS5ojXl9Njw8gAk3hDMOvflSHOjrt7YG1FwPCXZHeRhQhy5cgIvC3&#10;2CMURQ6yruT/BvUPAAAA//8DAFBLAQItABQABgAIAAAAIQC2gziS/gAAAOEBAAATAAAAAAAAAAAA&#10;AAAAAAAAAABbQ29udGVudF9UeXBlc10ueG1sUEsBAi0AFAAGAAgAAAAhADj9If/WAAAAlAEAAAsA&#10;AAAAAAAAAAAAAAAALwEAAF9yZWxzLy5yZWxzUEsBAi0AFAAGAAgAAAAhAGoDpyTPAQAAywMAAA4A&#10;AAAAAAAAAAAAAAAALgIAAGRycy9lMm9Eb2MueG1sUEsBAi0AFAAGAAgAAAAhAMsg8nvcAAAACQEA&#10;AA8AAAAAAAAAAAAAAAAAKQQAAGRycy9kb3ducmV2LnhtbFBLBQYAAAAABAAEAPMAAAAyBQAAAAA=&#10;" strokecolor="#4579b8 [3044]"/>
            </w:pict>
          </mc:Fallback>
        </mc:AlternateContent>
      </w: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2776928</wp:posOffset>
                </wp:positionH>
                <wp:positionV relativeFrom="paragraph">
                  <wp:posOffset>156647</wp:posOffset>
                </wp:positionV>
                <wp:extent cx="0" cy="397240"/>
                <wp:effectExtent l="0" t="0" r="19050" b="222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5pt,12.35pt" to="218.6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zz0AEAAMsDAAAOAAAAZHJzL2Uyb0RvYy54bWysU0uO1DAQ3SNxB8t7OukGDRB1ehYzgg2C&#10;Fr+9xyl3LPkn23TSl+ACSOxgxZL93IbhGJQr3QEBQgKxKaXseq/qPVfW56M1bA8xae9avlzUnIGT&#10;vtNu1/JXLx/decBZysJ1wngHLT9A4ueb27fWQ2hg5XtvOogMSVxqhtDyPufQVFWSPViRFj6Aw0vl&#10;oxUZ07iruigGZLemWtX1WTX42IXoJaSEp5fTJd8Qv1Ig8zOlEmRmWo6zZYqR4lWJ1WYtml0Uodfy&#10;OIb4hyms0A6bzlSXIgv2JupfqKyW0Sev8kJ6W3mltATSgGqW9U9qXvQiAGlBc1KYbUr/j1Y+3W8j&#10;0x2+3RlnTlh8o5t3n7+8/fD1+j3Gm08fGd6gTUNIDVZfuG08ZilsY9E8qmiZMjq8RhZyAXWxkUw+&#10;zCbDmJmcDiWe3n14f3WP/K8mhsIUYsqPwVtWPlputCvyRSP2T1LGrlh6KsGkTDTNQF/5YKAUG/cc&#10;FErCXtM0tExwYSLbC1wDISW4vCyakI+qC0xpY2ZgTW3/CDzWFyjQov0NeEZQZ+/yDLba+fi77nk8&#10;jaym+pMDk+5iwZXvDvQ6ZA1uDCk8bndZyR9zgn//BzffAAAA//8DAFBLAwQUAAYACAAAACEAyRJA&#10;odsAAAAJAQAADwAAAGRycy9kb3ducmV2LnhtbEyPwU7DMAyG70i8Q2QkbixdV7Gpqzshxs6IARLH&#10;rPHaQuJUSba1b08QBzja/6ffn6vNaI04kw+9Y4T5LANB3Djdc4vw9rq7W4EIUbFWxjEhTBRgU19f&#10;VarU7sIvdN7HVqQSDqVC6GIcSilD05FVYeYG4pQdnbcqptG3Unt1SeXWyDzL7qVVPacLnRrosaPm&#10;a3+yCMG0T5/T++S2ufbTdhc+6HleIN7ejA9rEJHG+AfDj35Shzo5HdyJdRAGoVgsFwlFyIsliAT8&#10;Lg4IqxTIupL/P6i/AQAA//8DAFBLAQItABQABgAIAAAAIQC2gziS/gAAAOEBAAATAAAAAAAAAAAA&#10;AAAAAAAAAABbQ29udGVudF9UeXBlc10ueG1sUEsBAi0AFAAGAAgAAAAhADj9If/WAAAAlAEAAAsA&#10;AAAAAAAAAAAAAAAALwEAAF9yZWxzLy5yZWxzUEsBAi0AFAAGAAgAAAAhAJuD7PPQAQAAywMAAA4A&#10;AAAAAAAAAAAAAAAALgIAAGRycy9lMm9Eb2MueG1sUEsBAi0AFAAGAAgAAAAhAMkSQKHbAAAACQEA&#10;AA8AAAAAAAAAAAAAAAAAKgQAAGRycy9kb3ducmV2LnhtbFBLBQYAAAAABAAEAPMAAAAyBQAAAAA=&#10;" strokecolor="#4579b8 [3044]"/>
            </w:pict>
          </mc:Fallback>
        </mc:AlternateContent>
      </w: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1787577</wp:posOffset>
                </wp:positionH>
                <wp:positionV relativeFrom="paragraph">
                  <wp:posOffset>156647</wp:posOffset>
                </wp:positionV>
                <wp:extent cx="0" cy="404735"/>
                <wp:effectExtent l="0" t="0" r="19050" b="146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4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12.35pt" to="140.7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SAr0AEAAMsDAAAOAAAAZHJzL2Uyb0RvYy54bWysU0uO1DAQ3SNxB8t7OulhgFHU6VnMCDYI&#10;Wvz2HqfcseSfyqaTvgQXQGIHK5bs5zYMx5iy0x0QICQQm1LKrveq3nNldT5aw3aAUXvX8uWi5gyc&#10;9J1225a/fvX43hlnMQnXCeMdtHwPkZ+v795ZDaGBE9970wEyInGxGULL+5RCU1VR9mBFXPgAji6V&#10;RysSpbitOhQDsVtTndT1w2rw2AX0EmKk08vpkq8Lv1Ig03OlIiRmWk6zpRKxxKscq/VKNFsUodfy&#10;MIb4hyms0I6azlSXIgn2FvUvVFZL9NGrtJDeVl4pLaFoIDXL+ic1L3sRoGghc2KYbYr/j1Y+222Q&#10;6Y7e7gFnTlh6o5v3X76++/jt+gPFm8+fGN2QTUOIDVVfuA0eshg2mDWPCi1TRoc3xFJcIF1sLCbv&#10;Z5NhTExOh5JOT+vTR/cLcTUxZKaAMT0Bb1n+aLnRLssXjdg9jYm6UumxhJI80TRD+Up7A7nYuBeg&#10;SBL1mqYpywQXBtlO0BoIKcGlZdZEfKU6w5Q2ZgbWpe0fgYf6DIWyaH8DnhGls3dpBlvtPP6uexqP&#10;I6up/ujApDtbcOW7fXmdYg1tTFF42O68kj/mBf79H1zfAgAA//8DAFBLAwQUAAYACAAAACEAAnNn&#10;S9sAAAAJAQAADwAAAGRycy9kb3ducmV2LnhtbEyPTU/DMAyG70j8h8hI3FjaqkBVmk6IsTNigMQx&#10;a0xbSJwqybb232PEAW7+ePT6cbOenRVHDHH0pCBfZSCQOm9G6hW8vmyvKhAxaTLaekIFC0ZYt+dn&#10;ja6NP9EzHnepFxxCsdYKhpSmWsrYDeh0XPkJiXcfPjiduA29NEGfONxZWWTZjXR6JL4w6AkfBuy+&#10;dgenINr+8XN5W/ymMGHZbOM7PuWlUpcX8/0diIRz+oPhR5/VoWWnvT+QicIqKKr8mlEuylsQDPwO&#10;9gqqqgTZNvL/B+03AAAA//8DAFBLAQItABQABgAIAAAAIQC2gziS/gAAAOEBAAATAAAAAAAAAAAA&#10;AAAAAAAAAABbQ29udGVudF9UeXBlc10ueG1sUEsBAi0AFAAGAAgAAAAhADj9If/WAAAAlAEAAAsA&#10;AAAAAAAAAAAAAAAALwEAAF9yZWxzLy5yZWxzUEsBAi0AFAAGAAgAAAAhAHaxICvQAQAAywMAAA4A&#10;AAAAAAAAAAAAAAAALgIAAGRycy9lMm9Eb2MueG1sUEsBAi0AFAAGAAgAAAAhAAJzZ0vbAAAACQEA&#10;AA8AAAAAAAAAAAAAAAAAKgQAAGRycy9kb3ducmV2LnhtbFBLBQYAAAAABAAEAPMAAAAyBQAAAAA=&#10;" strokecolor="#4579b8 [3044]"/>
            </w:pict>
          </mc:Fallback>
        </mc:AlternateContent>
      </w: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738266</wp:posOffset>
                </wp:positionH>
                <wp:positionV relativeFrom="paragraph">
                  <wp:posOffset>156647</wp:posOffset>
                </wp:positionV>
                <wp:extent cx="0" cy="404735"/>
                <wp:effectExtent l="0" t="0" r="19050" b="1460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4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12.35pt" to="58.1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MszgEAAMsDAAAOAAAAZHJzL2Uyb0RvYy54bWysU0uOEzEQ3SNxB8t70p0hfNRKZxYzgg2C&#10;iN/e4y4nlvxT2aQ7l+ACSOxgxZL93IbhGJTdnQYBQgKxKflT71W95/L6fLCGHQCj9q7ly0XNGTjp&#10;O+12LX/18tGdh5zFJFwnjHfQ8iNEfr65fWvdhwbO/N6bDpARiYtNH1q+Tyk0VRXlHqyICx/A0aXy&#10;aEWiLe6qDkVP7NZUZ3V9v+o9dgG9hBjp9HK85JvCrxTI9EypCImZllNvqUQs8SrHarMWzQ5F2Gs5&#10;tSH+oQsrtKOiM9WlSIK9Qf0LldUSffQqLaS3lVdKSygaSM2y/knNi70IULSQOTHMNsX/RyufHrbI&#10;dEdvt+LMCUtvdPPu85e3H75ev6d48+kjoxuyqQ+xoewLt8VpF8MWs+ZBoWXK6PCaWIoLpIsNxeTj&#10;bDIMicnxUNLpql49uHsvE1cjQ2YKGNNj8JblRcuNdlm+aMThSUxj6imFcLmjsYeySkcDOdm456BI&#10;EtUauynDBBcG2UHQGAgpwaXlVLpkZ5jSxszAupT9I3DKz1Aog/Y34BlRKnuXZrDVzuPvqqfh1LIa&#10;808OjLqzBVe+O5bXKdbQxBRzp+nOI/njvsC//8HNNwAAAP//AwBQSwMEFAAGAAgAAAAhAAT2Udbb&#10;AAAACQEAAA8AAABkcnMvZG93bnJldi54bWxMj8FOwzAMhu9Ie4fIk7ixtKUaVdd0mhg7IwZIO2aN&#10;acsSp0qyrX17Mi5w/O1Pvz9X69FodkHne0sC0kUCDKmxqqdWwMf77qEA5oMkJbUlFDChh3U9u6tk&#10;qeyV3vCyDy2LJeRLKaALYSg5902HRvqFHZDi7ss6I0OMruXKyWssN5pnSbLkRvYUL3RywOcOm9P+&#10;bAR43b58T5+T3WbKTdudP+BrmgtxPx83K2ABx/AHw00/qkMdnY72TMozHXO6fIyogCx/AnYDfgdH&#10;AUWRA68r/v+D+gcAAP//AwBQSwECLQAUAAYACAAAACEAtoM4kv4AAADhAQAAEwAAAAAAAAAAAAAA&#10;AAAAAAAAW0NvbnRlbnRfVHlwZXNdLnhtbFBLAQItABQABgAIAAAAIQA4/SH/1gAAAJQBAAALAAAA&#10;AAAAAAAAAAAAAC8BAABfcmVscy8ucmVsc1BLAQItABQABgAIAAAAIQB4aOMszgEAAMsDAAAOAAAA&#10;AAAAAAAAAAAAAC4CAABkcnMvZTJvRG9jLnhtbFBLAQItABQABgAIAAAAIQAE9lHW2wAAAAkBAAAP&#10;AAAAAAAAAAAAAAAAACgEAABkcnMvZG93bnJldi54bWxQSwUGAAAAAAQABADzAAAAMAUAAAAA&#10;" strokecolor="#4579b8 [3044]"/>
            </w:pict>
          </mc:Fallback>
        </mc:AlternateContent>
      </w: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738266</wp:posOffset>
                </wp:positionH>
                <wp:positionV relativeFrom="paragraph">
                  <wp:posOffset>156356</wp:posOffset>
                </wp:positionV>
                <wp:extent cx="3814996" cy="0"/>
                <wp:effectExtent l="0" t="0" r="1460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49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12.3pt" to="358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0+5yQEAAMIDAAAOAAAAZHJzL2Uyb0RvYy54bWysU81u1DAQviPxDpbvbJIWVW202R5awQXB&#10;ip8HcJ3xxpL/NDab7EvwAkjc4MSRO29D+xiMvbspAiQE4jLxeOabme/zZHk5WcO2gFF71/FmUXMG&#10;Tvpeu03H37x+8uics5iE64XxDjq+g8gvVw8fLMfQwokfvOkBGRVxsR1Dx4eUQltVUQ5gRVz4AI6C&#10;yqMViVzcVD2KkapbU53U9Vk1euwDegkx0u31PshXpb5SINMLpSIkZjpOs6VisdibbKvVUrQbFGHQ&#10;8jCG+IcprNCOms6lrkUS7C3qX0pZLdFHr9JCelt5pbSEwoHYNPVPbF4NIkDhQuLEMMsU/19Z+Xy7&#10;RqZ7ertTzpyw9Ea37798e/fx7usHsrefPzGKkExjiC1lX7k1HrwY1pg5Twpt/hIbNhVpd7O0MCUm&#10;6fL0vHl8cXHGmTzGqntgwJiegrcsHzputMusRSu2z2KiZpR6TCEnD7JvXU5pZyAnG/cSFDGhZk1B&#10;lx2CK4NsK+j1hZTgUpOpUL2SnWFKGzMD6z8DD/kZCmW//gY8I0pn79IMttp5/F33NB1HVvv8owJ7&#10;3lmCG9/vyqMUaWhRCsPDUudN/NEv8Ptfb/UdAAD//wMAUEsDBBQABgAIAAAAIQCHD4ob3wAAAAkB&#10;AAAPAAAAZHJzL2Rvd25yZXYueG1sTI/BTsMwDIbvSLxDZCQuiKUdWzeVphMgTTswhFh5gKwxbUXj&#10;VE3adTw9Rhzg+Nuffn/ONpNtxYi9bxwpiGcRCKTSmYYqBe/F9nYNwgdNRreOUMEZPWzyy4tMp8ad&#10;6A3HQ6gEl5BPtYI6hC6V0pc1Wu1nrkPi3YfrrQ4c+0qaXp+43LZyHkWJtLohvlDrDp9qLD8Pg1Ww&#10;2z7i8/I8VAuz3BU3Y7F/+XpdK3V9NT3cgwg4hT8YfvRZHXJ2OrqBjBct5zi5Y1TBfJGAYGAVr2IQ&#10;x9+BzDP5/4P8GwAA//8DAFBLAQItABQABgAIAAAAIQC2gziS/gAAAOEBAAATAAAAAAAAAAAAAAAA&#10;AAAAAABbQ29udGVudF9UeXBlc10ueG1sUEsBAi0AFAAGAAgAAAAhADj9If/WAAAAlAEAAAsAAAAA&#10;AAAAAAAAAAAALwEAAF9yZWxzLy5yZWxzUEsBAi0AFAAGAAgAAAAhAD6XT7nJAQAAwgMAAA4AAAAA&#10;AAAAAAAAAAAALgIAAGRycy9lMm9Eb2MueG1sUEsBAi0AFAAGAAgAAAAhAIcPihvfAAAACQEAAA8A&#10;AAAAAAAAAAAAAAAAIwQAAGRycy9kb3ducmV2LnhtbFBLBQYAAAAABAAEAPMAAAAvBQAAAAA=&#10;" strokecolor="#4579b8 [3044]"/>
            </w:pict>
          </mc:Fallback>
        </mc:AlternateContent>
      </w: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708B9" wp14:editId="40669306">
                <wp:simplePos x="0" y="0"/>
                <wp:positionH relativeFrom="column">
                  <wp:posOffset>1606550</wp:posOffset>
                </wp:positionH>
                <wp:positionV relativeFrom="paragraph">
                  <wp:posOffset>157480</wp:posOffset>
                </wp:positionV>
                <wp:extent cx="374015" cy="1258570"/>
                <wp:effectExtent l="0" t="0" r="26035" b="177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1258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35B" w:rsidRDefault="00C5735B">
                            <w:r>
                              <w:rPr>
                                <w:rFonts w:hint="eastAsia"/>
                              </w:rPr>
                              <w:t>数据库设置及管理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margin-left:126.5pt;margin-top:12.4pt;width:29.45pt;height:9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JerAIAALwFAAAOAAAAZHJzL2Uyb0RvYy54bWysVM1uGyEQvlfqOyDuzdqOnR/L68hNlKpS&#10;lERN2pwxC/EqwFDA3nUeoH2Dnnrpvc+V5+jArv/SXFL1AgPzzTDzMTOjk1orshDOl2By2t3rUCIM&#10;h6I09zn9fHv+7ogSH5gpmAIjcroUnp6M374ZVXYoejADVQhH0Inxw8rmdBaCHWaZ5zOhmd8DKwwq&#10;JTjNAh7dfVY4VqF3rbJep3OQVeAK64AL7/H2rFHScfIvpeDhSkovAlE5xdhCWl1ap3HNxiM2vHfM&#10;zkrehsH+IQrNSoOPrl2dscDI3JV/udIld+BBhj0OOgMpSy5SDphNt/Msm5sZsyLlguR4u6bJ/z+3&#10;/HJx7UhZ5PSYEsM0ftHTj+9PP38//fpGjiM9lfVDRN1YxIX6PdT4zat7j5cx61o6HXfMh6AeiV6u&#10;yRV1IBwv9w/7ne6AEo6qbm9wNDhM7Gcba+t8+CBAkyjk1OHnJU7Z4sIHjAShK0h8zIMqi/NSqXSI&#10;BSNOlSMLhl+tQooRLXZQypAqpwf7g05yvKOLrtf2U8X4Q8xy1wOelInPiVRabViRoYaJJIWlEhGj&#10;zCchkdpEyAsxMs6FWceZ0BElMaPXGLb4TVSvMW7yQIv0MpiwNtalAdewtEtt8bCiVjZ4JGkr7yiG&#10;elqnmtpfFcoUiiXWj4OmAb3l5yXyfcF8uGYOOw5LBqdIuMJFKsBPglaiZAbu8aX7iM+pYF9wp6TC&#10;Hs6p/zpnTlCiPhpskuNuvx+bPh36g8MeHty2ZrqtMXN9Clg7XZxYlicx4oNaidKBvsNxM4nvoooZ&#10;jrHlFF9vxNPQTBYcV1xMJgmEbW5ZuDA3lkfXkedYabf1HXO2rfSAPXIJq25nw2cF32CjpYHJPIAs&#10;UzdEphte2x/AEZEKth1ncQZtnxNqM3THfwAAAP//AwBQSwMEFAAGAAgAAAAhAB5p4y7bAAAACgEA&#10;AA8AAABkcnMvZG93bnJldi54bWxMT01PwzAMvSPxHyIjcWNpOzZBaTohJA5wQCLAPWu8tlpjV03W&#10;lX+POcHN9nt+H9VuCYOacYo9k4F8lYFCatj31Br4/Hi+uQMVkyPvBiY08I0RdvXlReVKz2d6x9mm&#10;VokIxdIZ6FIaS61j02FwccUjkmAHnoJLsk6t9pM7i3gYdJFlWx1cT+LQuRGfOmyO9hQkBs+0bO0R&#10;XyxvYvb6drDjlzbm+mp5fACVcEl/ZPiNLz9QS6Y9n8hHNRgoNmvpkmS4lQpCWOf5Pai9HApBdF3p&#10;/xXqHwAAAP//AwBQSwECLQAUAAYACAAAACEAtoM4kv4AAADhAQAAEwAAAAAAAAAAAAAAAAAAAAAA&#10;W0NvbnRlbnRfVHlwZXNdLnhtbFBLAQItABQABgAIAAAAIQA4/SH/1gAAAJQBAAALAAAAAAAAAAAA&#10;AAAAAC8BAABfcmVscy8ucmVsc1BLAQItABQABgAIAAAAIQAYggJerAIAALwFAAAOAAAAAAAAAAAA&#10;AAAAAC4CAABkcnMvZTJvRG9jLnhtbFBLAQItABQABgAIAAAAIQAeaeMu2wAAAAoBAAAPAAAAAAAA&#10;AAAAAAAAAAYFAABkcnMvZG93bnJldi54bWxQSwUGAAAAAAQABADzAAAADgYAAAAA&#10;" fillcolor="white [3201]" strokeweight=".5pt">
                <v:textbox style="layout-flow:vertical-ideographic">
                  <w:txbxContent>
                    <w:p w:rsidR="00C5735B" w:rsidRDefault="00C5735B">
                      <w:r>
                        <w:rPr>
                          <w:rFonts w:hint="eastAsia"/>
                        </w:rPr>
                        <w:t>数据库设置及管理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9DB4F" wp14:editId="6E2F2174">
                <wp:simplePos x="0" y="0"/>
                <wp:positionH relativeFrom="column">
                  <wp:posOffset>3488055</wp:posOffset>
                </wp:positionH>
                <wp:positionV relativeFrom="paragraph">
                  <wp:posOffset>165100</wp:posOffset>
                </wp:positionV>
                <wp:extent cx="412115" cy="644525"/>
                <wp:effectExtent l="0" t="0" r="26035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64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35B" w:rsidRDefault="00C5735B">
                            <w:r>
                              <w:rPr>
                                <w:rFonts w:hint="eastAsia"/>
                              </w:rPr>
                              <w:t>构架设计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0" type="#_x0000_t202" style="position:absolute;margin-left:274.65pt;margin-top:13pt;width:32.45pt;height: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ByqAIAAL0FAAAOAAAAZHJzL2Uyb0RvYy54bWysVE1uEzEU3iNxB8t7OpkwKRB1UoVWRUhV&#10;W9FC147Hbka1/YztZCY9ANyAFRv2nCvn4NkzSdPSTRGbGdvve3/f+zk4bLUiS+F8Daak+d6AEmE4&#10;VLW5Kennq5NXbynxgZmKKTCipCvh6eHk5YuDxo7FEOagKuEIGjF+3NiSzkOw4yzzfC4083tghUGh&#10;BKdZwKu7ySrHGrSuVTYcDPazBlxlHXDhPb4ed0I6SfalFDycS+lFIKqkGFtIX5e+s/jNJgdsfOOY&#10;nde8D4P9QxSa1Qadbk0ds8DIwtV/mdI1d+BBhj0OOgMpay5SDphNPniUzeWcWZFyQXK83dLk/59Z&#10;fra8cKSusHY5JYZprNH6x/f1z9/rX98IviFBjfVjxF1aRIb2PbQI3rx7fIx5t9Lp+MeMCMqR6tWW&#10;XtEGwvGxyId5PqKEo2i/KEbDUbSS3Stb58MHAZrEQ0kdVi+RypanPnTQDST68qDq6qRWKl1ix4gj&#10;5ciSYa1VSCGi8QcoZUiDzl+PBsnwA1k0vdWfKcZv+/B2UGhPmehOpN7qw4oEdUSkU1gpETHKfBIS&#10;uU18PBEj41yYbZwJHVESM3qOYo+/j+o5yl0eqJE8gwlbZV0bcB1LD6mtbjfUyg6PNdzJOx5DO2tT&#10;UxWbPplBtcL2cdBNoLf8pEa+T5kPF8zhyGHH4BoJ5/iRCrBI0J8omYO7e+o94ksq2Bf8U9LgEJfU&#10;f10wJyhRHw1Oybu8KOLUp0sxejPEi9uVzHYlZqGPAHsHBwHjS8eID2pzlA70Ne6bafSLImY4xlZS&#10;9N4dj0K3WnBfcTGdJhDOuWXh1FxaHk1HnmOnXbXXzNm+0wOOyBlsxp2NHzV8h42aBqaLALJO0xCZ&#10;7njtK4A7Is1Tv8/iEtq9J9T91p38AQAA//8DAFBLAwQUAAYACAAAACEAMfnAJN0AAAAKAQAADwAA&#10;AGRycy9kb3ducmV2LnhtbEyPwU7DMAyG70i8Q2QkbixdWQuUptM0iQMckJbBPWu8tlrjVE3WlbfH&#10;nNjR8uff31+uZ9eLCcfQeVKwXCQgkGpvO2oUfO3fHp5BhGjImt4TKvjBAOvq9qY0hfUX2uGkYyM4&#10;hEJhFLQxDoWUoW7RmbDwAxLvjn50JvI4NtKO5sLhrpdpkuTSmY74Q2sG3LZYn/TZsYafaM71Cd+1&#10;z0Ly8XnUw7dU6v5u3ryCiDjHfxj+9PkGKnY6+DPZIHoF2erlkVEFac6dGMiXqxTEgcn0KQNZlfK6&#10;QvULAAD//wMAUEsBAi0AFAAGAAgAAAAhALaDOJL+AAAA4QEAABMAAAAAAAAAAAAAAAAAAAAAAFtD&#10;b250ZW50X1R5cGVzXS54bWxQSwECLQAUAAYACAAAACEAOP0h/9YAAACUAQAACwAAAAAAAAAAAAAA&#10;AAAvAQAAX3JlbHMvLnJlbHNQSwECLQAUAAYACAAAACEAnMxwcqgCAAC9BQAADgAAAAAAAAAAAAAA&#10;AAAuAgAAZHJzL2Uyb0RvYy54bWxQSwECLQAUAAYACAAAACEAMfnAJN0AAAAKAQAADwAAAAAAAAAA&#10;AAAAAAACBQAAZHJzL2Rvd25yZXYueG1sUEsFBgAAAAAEAAQA8wAAAAwGAAAAAA==&#10;" fillcolor="white [3201]" strokeweight=".5pt">
                <v:textbox style="layout-flow:vertical-ideographic">
                  <w:txbxContent>
                    <w:p w:rsidR="00C5735B" w:rsidRDefault="00C5735B">
                      <w:r>
                        <w:rPr>
                          <w:rFonts w:hint="eastAsia"/>
                        </w:rPr>
                        <w:t>构架设计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346BB" wp14:editId="615D3F16">
                <wp:simplePos x="0" y="0"/>
                <wp:positionH relativeFrom="column">
                  <wp:posOffset>2611755</wp:posOffset>
                </wp:positionH>
                <wp:positionV relativeFrom="paragraph">
                  <wp:posOffset>157480</wp:posOffset>
                </wp:positionV>
                <wp:extent cx="426720" cy="989330"/>
                <wp:effectExtent l="0" t="0" r="11430" b="203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989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35B" w:rsidRDefault="00FB5750">
                            <w:r>
                              <w:rPr>
                                <w:rFonts w:hint="eastAsia"/>
                              </w:rPr>
                              <w:t>程序及接口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31" type="#_x0000_t202" style="position:absolute;margin-left:205.65pt;margin-top:12.4pt;width:33.6pt;height:77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9lQqQIAAL0FAAAOAAAAZHJzL2Uyb0RvYy54bWysVMFOGzEQvVfqP1i+l01CoBCxQSmIqhIC&#10;VGg5O16brPDaru1kN/2A9g966qX3fhff0WfvJiSUC1Uv9tjzZjzzPDNHx02lyEI4Xxqd0/5OjxKh&#10;uSlKfZfTTzdnbw4o8YHpgimjRU6XwtPj8etXR7UdiYGZGVUIR+BE+1FtczoLwY6yzPOZqJjfMVZo&#10;KKVxFQs4uruscKyG90plg15vP6uNK6wzXHiP29NWScfJv5SCh0spvQhE5RSxhbS6tE7jmo2P2OjO&#10;MTsreRcG+4coKlZqPLp2dcoCI3NX/uWqKrkz3siww02VGSlLLlIOyKbfe5LN9YxZkXIBOd6uafL/&#10;zy2/WFw5Uhb4O9CjWYU/evjx/eHn74df3wjuQFBt/Qi4awtkaN6ZBuDVvcdlzLuRroo7MiLQw9dy&#10;Ta9oAuG4HA723w6g4VAdHhzu7ibv2aOxdT68F6YiUcipw+8lUtni3AcEAugKEt/yRpXFWalUOsSK&#10;ESfKkQXDX6uQQoTFFkppUud0f3evlxxv6aLrtf1UMX4fk9z2gJPS8TmRaqsLKxLUEpGksFQiYpT+&#10;KCS4TXw8EyPjXOh1nAkdURIZvcSwwz9G9RLjNg9YpJeNDmvjqtTGtSxtU1vcr6iVLR4kbeQdxdBM&#10;m1RUe6s6mZpiifJxpu1Ab/lZCb7PmQ9XzKHlUBcYI+ESi1QGn2Q6iZKZcV+fu4/4nAr2GTslNZo4&#10;p/7LnDlBifqg0SWH/eEQjkM6DPdS9blNzXRTo+fViUHt9DGyLE8ijF1QK1E6U91i3kziu1AxzRFb&#10;TvF6K56EdrRgXnExmSQQ+tyycK6vLY+uI8+x0m6aW+ZsV+kBLXJhVu3ORk8KvsVGS20m82Bkmboh&#10;Mt3y2v0AZkQq2G6exSG0eU6ox6k7/gMAAP//AwBQSwMEFAAGAAgAAAAhAD9S57DdAAAACgEAAA8A&#10;AABkcnMvZG93bnJldi54bWxMj8FOwzAMhu9IvENkJG4s7ehKVZpOCIkDHJDI4J41Xlutcaom67q3&#10;nznB0fLn399fbRc3iBmn0HtSkK4SEEiNtz21Cr53bw8FiBANWTN4QgUXDLCtb28qU1p/pi+cdWwF&#10;h1AojYIuxrGUMjQdOhNWfkTi3cFPzkQep1bayZw53A1ynSS5dKYn/tCZEV87bI765FjDz7Tk+ojv&#10;2m9C8vF50OOPVOr+bnl5BhFxiX8w/OrzDdTstPcnskEMCrI0fWRUwTrjCgxkT8UGxJ7JIslB1pX8&#10;X6G+AgAA//8DAFBLAQItABQABgAIAAAAIQC2gziS/gAAAOEBAAATAAAAAAAAAAAAAAAAAAAAAABb&#10;Q29udGVudF9UeXBlc10ueG1sUEsBAi0AFAAGAAgAAAAhADj9If/WAAAAlAEAAAsAAAAAAAAAAAAA&#10;AAAALwEAAF9yZWxzLy5yZWxzUEsBAi0AFAAGAAgAAAAhAI7r2VCpAgAAvQUAAA4AAAAAAAAAAAAA&#10;AAAALgIAAGRycy9lMm9Eb2MueG1sUEsBAi0AFAAGAAgAAAAhAD9S57DdAAAACgEAAA8AAAAAAAAA&#10;AAAAAAAAAwUAAGRycy9kb3ducmV2LnhtbFBLBQYAAAAABAAEAPMAAAANBgAAAAA=&#10;" fillcolor="white [3201]" strokeweight=".5pt">
                <v:textbox style="layout-flow:vertical-ideographic">
                  <w:txbxContent>
                    <w:p w:rsidR="00C5735B" w:rsidRDefault="00FB5750">
                      <w:r>
                        <w:rPr>
                          <w:rFonts w:hint="eastAsia"/>
                        </w:rPr>
                        <w:t>程序及接口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4A0FF3" wp14:editId="2152B8C4">
                <wp:simplePos x="0" y="0"/>
                <wp:positionH relativeFrom="column">
                  <wp:posOffset>4350895</wp:posOffset>
                </wp:positionH>
                <wp:positionV relativeFrom="paragraph">
                  <wp:posOffset>157647</wp:posOffset>
                </wp:positionV>
                <wp:extent cx="434715" cy="1199213"/>
                <wp:effectExtent l="0" t="0" r="22860" b="203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15" cy="1199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35B" w:rsidRDefault="00C5735B">
                            <w:r>
                              <w:rPr>
                                <w:rFonts w:hint="eastAsia"/>
                              </w:rPr>
                              <w:t>网页美工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2" type="#_x0000_t202" style="position:absolute;margin-left:342.6pt;margin-top:12.4pt;width:34.25pt;height:9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kcMqwIAAL4FAAAOAAAAZHJzL2Uyb0RvYy54bWysVM1OGzEQvlfqO1i+l82GACVig1IQVSUE&#10;qNBydrw2sfB6XNvJbvoA7Rv01Evvfa48R8fezR/lQtXL7tjzzXjmm5+T06bSZC6cV2AKmu/1KBGG&#10;Q6nMQ0E/3V28eUuJD8yUTIMRBV0IT09Hr1+d1HYo+jAFXQpH0Inxw9oWdBqCHWaZ51NRMb8HVhhU&#10;SnAVC3h0D1npWI3eK531e73DrAZXWgdceI+3562SjpJ/KQUP11J6EYguKMYW0tel7yR+s9EJGz44&#10;ZqeKd2Gwf4iiYsrgo2tX5ywwMnPqL1eV4g48yLDHocpASsVFygGzyXtPsrmdMitSLkiOt2ua/P9z&#10;y6/mN46oEmvXp8SwCmu0/PF9+fP38tc3gndIUG39EHG3FpGheQcNglf3Hi9j3o10VfxjRgT1SPVi&#10;Ta9oAuF4OdgfHOUHlHBU5fnxcT/fj26yjbV1PrwXUJEoFNRh+RKrbH7pQwtdQeJjHrQqL5TW6RBb&#10;RpxpR+YMi61DihGd76C0IXVBD/cPesnxji66XttPNOOPXXhbKPSnTXxOpObqwooMtUwkKSy0iBht&#10;PgqJ5CZCnomRcS7MOs6EjiiJGb3EsMNvonqJcZsHWqSXwYS1caUMuJalXWrLxxW1ssVjDbfyjmJo&#10;Jk3qqsNVo0ygXGD/OGhH0Ft+oZDvS+bDDXM4c9gyuEfCNX6kBiwSdBIlU3Bfn7uP+IIK9hn/lNQ4&#10;xQX1X2bMCUr0B4NjcpwPBnHs02FwcNTHg9vWTLY1ZladAfZOjjvL8iRGfNArUTqo7nHhjOO7qGKG&#10;Y2wFxddb8Sy0uwUXFhfjcQLhoFsWLs2t5dF15Dl22l1zz5ztOj3gjFzBat7Z8EnDt9hoaWA8CyBV&#10;mobIdMtrVwFcEmmeuoUWt9D2OaE2a3f0BwAA//8DAFBLAwQUAAYACAAAACEApNZbQN0AAAAKAQAA&#10;DwAAAGRycy9kb3ducmV2LnhtbEyPzU7DMBCE70i8g7VIvVGnKUmrEKdCSBzggITb3t14m0SN11Hs&#10;puHtWU5w25/Z2W/K3ex6MeEYOk8KVssEBFLtbUeNgsP+7XELIkRD1vSeUME3BthV93elKay/0RdO&#10;OjaCTSgURkEb41BIGeoWnQlLPyDx7uxHZyK3YyPtaG5s7nqZJkkunemIP7RmwNcW64u+OsbwE825&#10;vuC79llIPj7PejhKpRYP88sziIhz/BPDLz7fQMVMJ38lG0SvIN9mKUsVpE8cgQWbbL0BceLBigtZ&#10;lfJ/hOoHAAD//wMAUEsBAi0AFAAGAAgAAAAhALaDOJL+AAAA4QEAABMAAAAAAAAAAAAAAAAAAAAA&#10;AFtDb250ZW50X1R5cGVzXS54bWxQSwECLQAUAAYACAAAACEAOP0h/9YAAACUAQAACwAAAAAAAAAA&#10;AAAAAAAvAQAAX3JlbHMvLnJlbHNQSwECLQAUAAYACAAAACEAtuJHDKsCAAC+BQAADgAAAAAAAAAA&#10;AAAAAAAuAgAAZHJzL2Uyb0RvYy54bWxQSwECLQAUAAYACAAAACEApNZbQN0AAAAKAQAADwAAAAAA&#10;AAAAAAAAAAAFBQAAZHJzL2Rvd25yZXYueG1sUEsFBgAAAAAEAAQA8wAAAA8GAAAAAA==&#10;" fillcolor="white [3201]" strokeweight=".5pt">
                <v:textbox style="layout-flow:vertical-ideographic">
                  <w:txbxContent>
                    <w:p w:rsidR="00C5735B" w:rsidRDefault="00C5735B">
                      <w:r>
                        <w:rPr>
                          <w:rFonts w:hint="eastAsia"/>
                        </w:rPr>
                        <w:t>网页美工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853F5" wp14:editId="6329C2A1">
                <wp:simplePos x="0" y="0"/>
                <wp:positionH relativeFrom="column">
                  <wp:posOffset>527685</wp:posOffset>
                </wp:positionH>
                <wp:positionV relativeFrom="paragraph">
                  <wp:posOffset>156845</wp:posOffset>
                </wp:positionV>
                <wp:extent cx="411480" cy="921385"/>
                <wp:effectExtent l="0" t="0" r="26670" b="120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921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35B" w:rsidRDefault="00C5735B">
                            <w:r>
                              <w:rPr>
                                <w:rFonts w:hint="eastAsia"/>
                              </w:rPr>
                              <w:t>服务器配置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margin-left:41.55pt;margin-top:12.35pt;width:32.4pt;height:7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AyqQIAALsFAAAOAAAAZHJzL2Uyb0RvYy54bWysVM1OGzEQvlfqO1i+l82GACFig1IQVSUE&#10;qNBydrw2WWF7XNvJbniA9g166qX3Pleeo2PvJgTKhaqX3bHnm/HMNz9Hx41WZCGcr8AUNN/pUSIM&#10;h7IydwX9fHP2bkiJD8yUTIERBV0KT4/Hb98c1XYk+jADVQpH0Inxo9oWdBaCHWWZ5zOhmd8BKwwq&#10;JTjNAh7dXVY6VqN3rbJ+r7ef1eBK64AL7/H2tFXScfIvpeDhUkovAlEFxdhC+rr0ncZvNj5iozvH&#10;7KziXRjsH6LQrDL46MbVKQuMzF31lytdcQceZNjhoDOQsuIi5YDZ5L1n2VzPmBUpFyTH2w1N/v+5&#10;5ReLK0eqsqBYKMM0lmj14/vq5+/Vr29kGOmprR8h6toiLjTvocEyr+89XsasG+l0/GM+BPVI9HJD&#10;rmgC4Xg5yPPBEDUcVYf9fHe4F71kj8bW+fBBgCZRKKjD2iVK2eLchxa6hsS3PKiqPKuUSofYL+JE&#10;ObJgWGkVUojo/AlKGVIXdH93r5ccP9FF1xv7qWL8vgtvC4X+lInPidRZXViRoJaIJIWlEhGjzCch&#10;kdnExwsxMs6F2cSZ0BElMaPXGHb4x6heY9zmgRbpZTBhY6wrA65l6Sm15f2aWtnisYZbeUcxNNMm&#10;tdTBuk+mUC6xfRy08+ctP6uQ73PmwxVzOHDYF7hEwiV+pAIsEnQSJTNwDy/dR3xBBfuCf0pqHOGC&#10;+q9z5gQl6qPBGTnMB4M48+kw2Dvo48Fta6bbGjPXJ4C9k+PCsjyJER/UWpQO9C1um0l8F1XMcIyt&#10;oPh6K56EdrHgtuJiMkkgnHLLwrm5tjy6jjzHTrtpbpmzXacHHJELWA87Gz1r+BYbLQ1M5gFklaYh&#10;Mt3y2lUAN0Sap26bxRW0fU6ox507/gMAAP//AwBQSwMEFAAGAAgAAAAhAFnvmzDeAAAACQEAAA8A&#10;AABkcnMvZG93bnJldi54bWxMj81OwzAQhO9IvIO1SL1Rpz+kaYhTIaQe4ICEgbsbb5Oo8TqK3TR9&#10;e7YnuO1qZme/KXaT68SIQ2g9KVjMExBIlbct1Qq+v/aPGYgQDVnTeUIFVwywK+/vCpNbf6FPHHWs&#10;BYdQyI2CJsY+lzJUDToT5r5HYu3oB2cir0Mt7WAuHO46uUySVDrTEn9oTI+vDVYnfXaM4UeaUn3C&#10;N+2fQvL+cdT9j1Rq9jC9PIOIOMU/M9zw+QZKZjr4M9kgOgXZasFOBcv1BsRNX2+2IA48pNsMZFnI&#10;/w3KXwAAAP//AwBQSwECLQAUAAYACAAAACEAtoM4kv4AAADhAQAAEwAAAAAAAAAAAAAAAAAAAAAA&#10;W0NvbnRlbnRfVHlwZXNdLnhtbFBLAQItABQABgAIAAAAIQA4/SH/1gAAAJQBAAALAAAAAAAAAAAA&#10;AAAAAC8BAABfcmVscy8ucmVsc1BLAQItABQABgAIAAAAIQBy+SAyqQIAALsFAAAOAAAAAAAAAAAA&#10;AAAAAC4CAABkcnMvZTJvRG9jLnhtbFBLAQItABQABgAIAAAAIQBZ75sw3gAAAAkBAAAPAAAAAAAA&#10;AAAAAAAAAAMFAABkcnMvZG93bnJldi54bWxQSwUGAAAAAAQABADzAAAADgYAAAAA&#10;" fillcolor="white [3201]" strokeweight=".5pt">
                <v:textbox style="layout-flow:vertical-ideographic">
                  <w:txbxContent>
                    <w:p w:rsidR="00C5735B" w:rsidRDefault="00C5735B">
                      <w:r>
                        <w:rPr>
                          <w:rFonts w:hint="eastAsia"/>
                        </w:rPr>
                        <w:t>服务器配置</w:t>
                      </w:r>
                    </w:p>
                  </w:txbxContent>
                </v:textbox>
              </v:shape>
            </w:pict>
          </mc:Fallback>
        </mc:AlternateContent>
      </w: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 w:hint="eastAsia"/>
        </w:rPr>
      </w:pPr>
    </w:p>
    <w:p w:rsidR="00FB5750" w:rsidRDefault="00FB5750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 w:hint="eastAsia"/>
        </w:rPr>
      </w:pPr>
    </w:p>
    <w:p w:rsidR="00FB5750" w:rsidRDefault="00FB5750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3.人力物力需求</w:t>
      </w:r>
    </w:p>
    <w:p w:rsidR="00C5735B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3.1人员需求</w:t>
      </w:r>
    </w:p>
    <w:p w:rsidR="00C5735B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项目经理     1人</w:t>
      </w:r>
    </w:p>
    <w:p w:rsidR="00C5735B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各类项目成员 4人</w:t>
      </w:r>
    </w:p>
    <w:p w:rsidR="00C5735B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3.2资源需求</w:t>
      </w:r>
    </w:p>
    <w:p w:rsidR="00C5735B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对客户需求变化进行不定时的调查分析及修正，对各类环境标准的收集和统计计算，对各类仪器设备数据接口协议整合。</w:t>
      </w:r>
    </w:p>
    <w:p w:rsidR="00C5735B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3.3检测测试计划</w:t>
      </w:r>
    </w:p>
    <w:p w:rsidR="00C5735B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编写各类test case，分别对其进行测试。内部进行单元测试，阶段性进行内部测试，并进行内部测试和现场运行测试。</w:t>
      </w:r>
    </w:p>
    <w:p w:rsidR="00C5735B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3.4采购计划</w:t>
      </w:r>
    </w:p>
    <w:p w:rsidR="00FB5750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纯软件开发，只需提供技术服务。</w:t>
      </w:r>
    </w:p>
    <w:p w:rsidR="00C5735B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5735B" w:rsidRDefault="00C5735B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</w:t>
      </w:r>
      <w:r w:rsidR="00506441">
        <w:rPr>
          <w:rFonts w:ascii="宋体" w:eastAsia="宋体" w:hAnsi="宋体" w:cs="宋体" w:hint="eastAsia"/>
        </w:rPr>
        <w:t>项目进行过程中的质量控制</w:t>
      </w:r>
    </w:p>
    <w:p w:rsidR="00506441" w:rsidRDefault="00506441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4.1本项目关键过程和特殊过程</w:t>
      </w:r>
    </w:p>
    <w:p w:rsidR="00FB5750" w:rsidRDefault="00FB5750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本项目关键过程为制作网页的前端过程，如UI、程序设计等。</w:t>
      </w:r>
    </w:p>
    <w:p w:rsidR="00FB5750" w:rsidRDefault="00506441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4.2关键过程的控制</w:t>
      </w:r>
    </w:p>
    <w:p w:rsidR="00FB5750" w:rsidRDefault="00FB5750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在完成程序设计后执行相应的软件测试步骤，严格地进行分析与审查。</w:t>
      </w:r>
    </w:p>
    <w:p w:rsidR="00506441" w:rsidRDefault="00FB5750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4.3工程创优</w:t>
      </w:r>
    </w:p>
    <w:p w:rsidR="00FB5750" w:rsidRDefault="00FB5750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4.4完成相应的记录与会议</w:t>
      </w:r>
    </w:p>
    <w:p w:rsidR="00FB5750" w:rsidRDefault="00FB5750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每位成员完成daily report，记录每天完成的任务以及工作的进度、发生的问题等。每周整合成一个weekly report并提交，进行项目组会议时进行审查、分析，对出现的问题提出解决的方案，做好下一步的决策以确保项目的顺利进行和保证质量。</w:t>
      </w:r>
    </w:p>
    <w:p w:rsidR="00FB5750" w:rsidRPr="00FB5750" w:rsidRDefault="00FB5750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506441" w:rsidRPr="00506441" w:rsidRDefault="00506441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5系统环境质量管理</w:t>
      </w:r>
    </w:p>
    <w:p w:rsidR="00FB5750" w:rsidRDefault="00FB5750" w:rsidP="00FB5750">
      <w:pPr>
        <w:autoSpaceDE w:val="0"/>
        <w:autoSpaceDN w:val="0"/>
        <w:adjustRightInd w:val="0"/>
        <w:ind w:firstLine="465"/>
        <w:rPr>
          <w:rFonts w:ascii="Times New Roman" w:eastAsia="宋体" w:hAnsi="Times New Roman"/>
          <w:szCs w:val="21"/>
        </w:rPr>
      </w:pPr>
      <w:r>
        <w:rPr>
          <w:rFonts w:ascii="宋体" w:eastAsia="宋体" w:hAnsi="Times New Roman" w:cs="宋体" w:hint="eastAsia"/>
          <w:szCs w:val="21"/>
          <w:lang w:val="zh-CN"/>
        </w:rPr>
        <w:t>网站要求提供对外服务的能力</w:t>
      </w:r>
      <w:r>
        <w:rPr>
          <w:rFonts w:ascii="Times New Roman" w:eastAsia="宋体" w:hAnsi="Times New Roman"/>
          <w:szCs w:val="21"/>
        </w:rPr>
        <w:t>,</w:t>
      </w:r>
      <w:r>
        <w:rPr>
          <w:rFonts w:ascii="宋体" w:eastAsia="宋体" w:hAnsi="Times New Roman" w:cs="宋体" w:hint="eastAsia"/>
          <w:szCs w:val="21"/>
          <w:lang w:val="zh-CN"/>
        </w:rPr>
        <w:t>保证至少</w:t>
      </w:r>
      <w:r>
        <w:rPr>
          <w:rFonts w:ascii="Times New Roman" w:eastAsia="宋体" w:hAnsi="Times New Roman"/>
          <w:szCs w:val="21"/>
        </w:rPr>
        <w:t>300</w:t>
      </w:r>
      <w:r>
        <w:rPr>
          <w:rFonts w:ascii="宋体" w:eastAsia="宋体" w:hAnsi="Times New Roman" w:cs="宋体" w:hint="eastAsia"/>
          <w:szCs w:val="21"/>
          <w:lang w:val="zh-CN"/>
        </w:rPr>
        <w:t>名同学上课辅助服务的要求</w:t>
      </w:r>
      <w:r>
        <w:rPr>
          <w:rFonts w:ascii="Times New Roman" w:eastAsia="宋体" w:hAnsi="Times New Roman"/>
          <w:szCs w:val="21"/>
        </w:rPr>
        <w:t>.</w:t>
      </w:r>
      <w:r>
        <w:rPr>
          <w:rFonts w:ascii="宋体" w:eastAsia="宋体" w:hAnsi="Times New Roman" w:cs="宋体" w:hint="eastAsia"/>
          <w:szCs w:val="21"/>
          <w:lang w:val="zh-CN"/>
        </w:rPr>
        <w:t>包括数据存储能力</w:t>
      </w:r>
      <w:r>
        <w:rPr>
          <w:rFonts w:ascii="Times New Roman" w:eastAsia="宋体" w:hAnsi="Times New Roman"/>
          <w:szCs w:val="21"/>
        </w:rPr>
        <w:t>,</w:t>
      </w:r>
      <w:r>
        <w:rPr>
          <w:rFonts w:ascii="宋体" w:eastAsia="宋体" w:hAnsi="Times New Roman" w:cs="宋体" w:hint="eastAsia"/>
          <w:szCs w:val="21"/>
          <w:lang w:val="zh-CN"/>
        </w:rPr>
        <w:t>网络服务吞吐能力</w:t>
      </w:r>
      <w:r>
        <w:rPr>
          <w:rFonts w:ascii="Times New Roman" w:eastAsia="宋体" w:hAnsi="Times New Roman"/>
          <w:szCs w:val="21"/>
        </w:rPr>
        <w:t>,</w:t>
      </w:r>
      <w:r>
        <w:rPr>
          <w:rFonts w:ascii="宋体" w:eastAsia="宋体" w:hAnsi="Times New Roman" w:cs="宋体" w:hint="eastAsia"/>
          <w:szCs w:val="21"/>
          <w:lang w:val="zh-CN"/>
        </w:rPr>
        <w:t>数据安全特性等</w:t>
      </w:r>
      <w:r>
        <w:rPr>
          <w:rFonts w:ascii="Times New Roman" w:eastAsia="宋体" w:hAnsi="Times New Roman"/>
          <w:szCs w:val="21"/>
        </w:rPr>
        <w:t>.</w:t>
      </w:r>
    </w:p>
    <w:p w:rsidR="00FB5750" w:rsidRDefault="00FB5750" w:rsidP="00FB5750">
      <w:pPr>
        <w:autoSpaceDE w:val="0"/>
        <w:autoSpaceDN w:val="0"/>
        <w:adjustRightInd w:val="0"/>
        <w:ind w:firstLine="465"/>
        <w:rPr>
          <w:rFonts w:ascii="Times New Roman" w:eastAsia="宋体" w:hAnsi="Times New Roman"/>
          <w:szCs w:val="21"/>
        </w:rPr>
      </w:pPr>
      <w:r>
        <w:rPr>
          <w:rFonts w:ascii="宋体" w:eastAsia="宋体" w:hAnsi="Times New Roman" w:cs="宋体" w:hint="eastAsia"/>
          <w:szCs w:val="21"/>
          <w:lang w:val="zh-CN"/>
        </w:rPr>
        <w:t>服务器建议选用</w:t>
      </w:r>
      <w:r>
        <w:rPr>
          <w:rFonts w:ascii="Times New Roman" w:eastAsia="宋体" w:hAnsi="Times New Roman"/>
          <w:szCs w:val="21"/>
        </w:rPr>
        <w:t>Intel CPU,</w:t>
      </w:r>
      <w:r>
        <w:rPr>
          <w:rFonts w:ascii="宋体" w:eastAsia="宋体" w:hAnsi="Times New Roman" w:cs="宋体" w:hint="eastAsia"/>
          <w:szCs w:val="21"/>
          <w:lang w:val="zh-CN"/>
        </w:rPr>
        <w:t>可以选择</w:t>
      </w:r>
      <w:r>
        <w:rPr>
          <w:rFonts w:ascii="Times New Roman" w:eastAsia="宋体" w:hAnsi="Times New Roman"/>
          <w:szCs w:val="21"/>
        </w:rPr>
        <w:t>Windows</w:t>
      </w:r>
      <w:r>
        <w:rPr>
          <w:rFonts w:ascii="宋体" w:eastAsia="宋体" w:hAnsi="Times New Roman" w:cs="宋体" w:hint="eastAsia"/>
          <w:szCs w:val="21"/>
          <w:lang w:val="zh-CN"/>
        </w:rPr>
        <w:t>或者</w:t>
      </w:r>
      <w:r>
        <w:rPr>
          <w:rFonts w:ascii="Times New Roman" w:eastAsia="宋体" w:hAnsi="Times New Roman"/>
          <w:szCs w:val="21"/>
        </w:rPr>
        <w:t>Linux.</w:t>
      </w:r>
    </w:p>
    <w:p w:rsidR="00FB5750" w:rsidRDefault="00FB5750" w:rsidP="00FB5750">
      <w:pPr>
        <w:autoSpaceDE w:val="0"/>
        <w:autoSpaceDN w:val="0"/>
        <w:adjustRightInd w:val="0"/>
        <w:ind w:firstLine="465"/>
        <w:rPr>
          <w:rFonts w:ascii="Times New Roman" w:eastAsia="宋体" w:hAnsi="Times New Roman"/>
          <w:szCs w:val="21"/>
        </w:rPr>
      </w:pPr>
      <w:r>
        <w:rPr>
          <w:rFonts w:ascii="宋体" w:eastAsia="宋体" w:hAnsi="Times New Roman" w:cs="宋体" w:hint="eastAsia"/>
          <w:szCs w:val="21"/>
          <w:lang w:val="zh-CN"/>
        </w:rPr>
        <w:t>开发平台可以选择</w:t>
      </w:r>
      <w:r>
        <w:rPr>
          <w:rFonts w:ascii="Times New Roman" w:eastAsia="宋体" w:hAnsi="Times New Roman"/>
          <w:szCs w:val="21"/>
        </w:rPr>
        <w:t>IIS, .NET</w:t>
      </w:r>
      <w:r>
        <w:rPr>
          <w:rFonts w:ascii="宋体" w:eastAsia="宋体" w:hAnsi="Times New Roman" w:cs="宋体" w:hint="eastAsia"/>
          <w:szCs w:val="21"/>
          <w:lang w:val="zh-CN"/>
        </w:rPr>
        <w:t>或者</w:t>
      </w:r>
      <w:r>
        <w:rPr>
          <w:rFonts w:ascii="Times New Roman" w:eastAsia="宋体" w:hAnsi="Times New Roman"/>
          <w:szCs w:val="21"/>
        </w:rPr>
        <w:t>apache, tomcat/</w:t>
      </w:r>
      <w:proofErr w:type="spellStart"/>
      <w:r>
        <w:rPr>
          <w:rFonts w:ascii="Times New Roman" w:eastAsia="宋体" w:hAnsi="Times New Roman"/>
          <w:szCs w:val="21"/>
        </w:rPr>
        <w:t>jboss</w:t>
      </w:r>
      <w:proofErr w:type="spellEnd"/>
      <w:r>
        <w:rPr>
          <w:rFonts w:ascii="宋体" w:eastAsia="宋体" w:hAnsi="Times New Roman" w:cs="宋体" w:hint="eastAsia"/>
          <w:szCs w:val="21"/>
          <w:lang w:val="zh-CN"/>
        </w:rPr>
        <w:t>平台</w:t>
      </w:r>
    </w:p>
    <w:p w:rsidR="00C0643C" w:rsidRDefault="00FB5750" w:rsidP="00FB575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宋体" w:hAnsi="Times New Roman" w:hint="eastAsia"/>
          <w:szCs w:val="21"/>
        </w:rPr>
      </w:pPr>
      <w:r>
        <w:rPr>
          <w:rFonts w:ascii="宋体" w:eastAsia="宋体" w:hAnsi="Times New Roman" w:cs="宋体" w:hint="eastAsia"/>
          <w:szCs w:val="21"/>
          <w:lang w:val="zh-CN"/>
        </w:rPr>
        <w:t>请提供对外服务所要求的相应的安全保障</w:t>
      </w:r>
      <w:r>
        <w:rPr>
          <w:rFonts w:ascii="Times New Roman" w:eastAsia="宋体" w:hAnsi="Times New Roman" w:hint="eastAsia"/>
          <w:szCs w:val="21"/>
        </w:rPr>
        <w:t>。</w:t>
      </w:r>
    </w:p>
    <w:p w:rsidR="00FB5750" w:rsidRDefault="00FB5750" w:rsidP="00FB575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FB5750" w:rsidRDefault="00FB5750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Times New Roman" w:cs="宋体" w:hint="eastAsia"/>
          <w:szCs w:val="21"/>
          <w:lang w:val="zh-CN"/>
        </w:rPr>
      </w:pPr>
      <w:r>
        <w:rPr>
          <w:rFonts w:ascii="宋体" w:eastAsia="宋体" w:hAnsi="宋体" w:cs="宋体" w:hint="eastAsia"/>
        </w:rPr>
        <w:t>6.范围和局限性</w:t>
      </w:r>
      <w:r w:rsidRPr="00FB5750">
        <w:rPr>
          <w:rFonts w:ascii="宋体" w:eastAsia="宋体" w:hAnsi="Times New Roman" w:cs="宋体" w:hint="eastAsia"/>
          <w:szCs w:val="21"/>
          <w:lang w:val="zh-CN"/>
        </w:rPr>
        <w:t xml:space="preserve"> </w:t>
      </w:r>
    </w:p>
    <w:p w:rsidR="00C0643C" w:rsidRDefault="00FB5750" w:rsidP="00FB575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Chars="200" w:firstLine="480"/>
        <w:rPr>
          <w:rFonts w:ascii="宋体" w:eastAsia="宋体" w:hAnsi="Times New Roman" w:cs="宋体" w:hint="eastAsia"/>
          <w:szCs w:val="21"/>
          <w:lang w:val="zh-CN"/>
        </w:rPr>
      </w:pPr>
      <w:r>
        <w:rPr>
          <w:rFonts w:ascii="宋体" w:eastAsia="宋体" w:hAnsi="Times New Roman" w:cs="宋体" w:hint="eastAsia"/>
          <w:szCs w:val="21"/>
          <w:lang w:val="zh-CN"/>
        </w:rPr>
        <w:t>这个网站的实现方法将和其他的网站一样，没有特殊的技术。网站的范围是：</w:t>
      </w:r>
      <w:r>
        <w:rPr>
          <w:rFonts w:ascii="宋体" w:eastAsia="宋体" w:hAnsi="Times New Roman" w:cs="宋体"/>
          <w:szCs w:val="21"/>
          <w:lang w:val="zh-CN"/>
        </w:rPr>
        <w:t>1.</w:t>
      </w:r>
      <w:r>
        <w:rPr>
          <w:rFonts w:ascii="宋体" w:eastAsia="宋体" w:hAnsi="Times New Roman" w:cs="宋体" w:hint="eastAsia"/>
          <w:szCs w:val="21"/>
          <w:lang w:val="zh-CN"/>
        </w:rPr>
        <w:t>信息发布</w:t>
      </w:r>
      <w:r>
        <w:rPr>
          <w:rFonts w:ascii="宋体" w:eastAsia="宋体" w:hAnsi="Times New Roman" w:cs="宋体"/>
          <w:szCs w:val="21"/>
          <w:lang w:val="zh-CN"/>
        </w:rPr>
        <w:t>2.</w:t>
      </w:r>
      <w:r>
        <w:rPr>
          <w:rFonts w:ascii="宋体" w:eastAsia="宋体" w:hAnsi="Times New Roman" w:cs="宋体" w:hint="eastAsia"/>
          <w:szCs w:val="21"/>
          <w:lang w:val="zh-CN"/>
        </w:rPr>
        <w:t>资料下载</w:t>
      </w:r>
      <w:r>
        <w:rPr>
          <w:rFonts w:ascii="宋体" w:eastAsia="宋体" w:hAnsi="Times New Roman" w:cs="宋体"/>
          <w:szCs w:val="21"/>
          <w:lang w:val="zh-CN"/>
        </w:rPr>
        <w:t>3.</w:t>
      </w:r>
      <w:r>
        <w:rPr>
          <w:rFonts w:ascii="宋体" w:eastAsia="宋体" w:hAnsi="Times New Roman" w:cs="宋体" w:hint="eastAsia"/>
          <w:szCs w:val="21"/>
          <w:lang w:val="zh-CN"/>
        </w:rPr>
        <w:t>交流互动。不再另外开设可供教师和学生使用的邮箱，如有邮件都将使用个人自己在其他网站上的邮箱。</w:t>
      </w:r>
    </w:p>
    <w:p w:rsidR="00FB5750" w:rsidRDefault="00FB5750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Times New Roman" w:cs="宋体" w:hint="eastAsia"/>
          <w:szCs w:val="21"/>
          <w:lang w:val="zh-CN"/>
        </w:rPr>
      </w:pPr>
    </w:p>
    <w:p w:rsidR="00FB5750" w:rsidRDefault="00FB5750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Times New Roman" w:cs="宋体" w:hint="eastAsia"/>
          <w:szCs w:val="21"/>
          <w:lang w:val="zh-CN"/>
        </w:rPr>
      </w:pPr>
      <w:r>
        <w:rPr>
          <w:rFonts w:ascii="宋体" w:eastAsia="宋体" w:hAnsi="Times New Roman" w:cs="宋体" w:hint="eastAsia"/>
          <w:szCs w:val="21"/>
          <w:lang w:val="zh-CN"/>
        </w:rPr>
        <w:t>7.项目环境</w:t>
      </w:r>
    </w:p>
    <w:p w:rsidR="00FB5750" w:rsidRPr="00FB5750" w:rsidRDefault="00FB5750" w:rsidP="00FB5750">
      <w:pPr>
        <w:autoSpaceDE w:val="0"/>
        <w:autoSpaceDN w:val="0"/>
        <w:adjustRightInd w:val="0"/>
        <w:ind w:firstLineChars="250" w:firstLine="600"/>
        <w:rPr>
          <w:rFonts w:ascii="Times New Roman" w:eastAsia="宋体" w:hAnsi="Times New Roman"/>
          <w:sz w:val="24"/>
          <w:szCs w:val="24"/>
        </w:rPr>
      </w:pPr>
      <w:r w:rsidRPr="00FB5750">
        <w:rPr>
          <w:rFonts w:ascii="宋体" w:eastAsia="宋体" w:hAnsi="Times New Roman" w:cs="宋体" w:hint="eastAsia"/>
          <w:sz w:val="24"/>
          <w:szCs w:val="24"/>
          <w:lang w:val="zh-CN"/>
        </w:rPr>
        <w:t>该网站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</w:t>
      </w:r>
    </w:p>
    <w:p w:rsidR="00FB5750" w:rsidRDefault="00FB5750" w:rsidP="00FB575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firstLineChars="150" w:firstLine="360"/>
        <w:rPr>
          <w:rFonts w:ascii="宋体" w:eastAsia="宋体" w:hAnsi="宋体" w:cs="宋体"/>
        </w:rPr>
      </w:pPr>
      <w:r>
        <w:rPr>
          <w:rFonts w:ascii="宋体" w:eastAsia="宋体" w:hAnsi="Times New Roman" w:cs="宋体" w:hint="eastAsia"/>
          <w:szCs w:val="21"/>
          <w:lang w:val="zh-CN"/>
        </w:rPr>
        <w:t>该网站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宋体" w:eastAsia="宋体" w:hAnsi="宋体" w:cs="宋体"/>
        </w:rPr>
      </w:pPr>
    </w:p>
    <w:p w:rsidR="00C0643C" w:rsidRDefault="00C0643C" w:rsidP="00C06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bookmarkStart w:id="0" w:name="_GoBack"/>
      <w:bookmarkEnd w:id="0"/>
      <w:r>
        <w:rPr>
          <w:rFonts w:ascii="宋体" w:eastAsia="宋体" w:hAnsi="宋体" w:cs="宋体" w:hint="eastAsia"/>
        </w:rPr>
        <w:lastRenderedPageBreak/>
        <w:t>十、风险管理计划</w:t>
      </w:r>
    </w:p>
    <w:p w:rsidR="00C0643C" w:rsidRDefault="00C0643C" w:rsidP="00C0643C">
      <w:r>
        <w:rPr>
          <w:rFonts w:hint="eastAsia"/>
        </w:rPr>
        <w:t>1.Risk Identification</w:t>
      </w:r>
      <w:r>
        <w:rPr>
          <w:rFonts w:hint="eastAsia"/>
        </w:rPr>
        <w:t>：</w:t>
      </w:r>
    </w:p>
    <w:p w:rsidR="00C0643C" w:rsidRDefault="00C0643C" w:rsidP="00C0643C">
      <w:r>
        <w:rPr>
          <w:rFonts w:hint="eastAsia"/>
        </w:rPr>
        <w:t>本项目的风险管理计划采用</w:t>
      </w:r>
      <w:r w:rsidRPr="00C0643C">
        <w:rPr>
          <w:rFonts w:hint="eastAsia"/>
        </w:rPr>
        <w:t>风险条目检查表</w:t>
      </w:r>
      <w:r>
        <w:rPr>
          <w:rFonts w:hint="eastAsia"/>
        </w:rPr>
        <w:t>法来实现风险识别。</w:t>
      </w:r>
    </w:p>
    <w:p w:rsidR="00C0643C" w:rsidRDefault="00C0643C" w:rsidP="00C0643C">
      <w:r>
        <w:t>R</w:t>
      </w:r>
      <w:r>
        <w:rPr>
          <w:rFonts w:hint="eastAsia"/>
        </w:rPr>
        <w:t>isk table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0643C" w:rsidTr="00C0643C">
        <w:tc>
          <w:tcPr>
            <w:tcW w:w="1704" w:type="dxa"/>
          </w:tcPr>
          <w:p w:rsidR="00C0643C" w:rsidRDefault="00C0643C" w:rsidP="00C0643C">
            <w:r>
              <w:t>Risks</w:t>
            </w:r>
          </w:p>
        </w:tc>
        <w:tc>
          <w:tcPr>
            <w:tcW w:w="1704" w:type="dxa"/>
          </w:tcPr>
          <w:p w:rsidR="00C0643C" w:rsidRDefault="00C0643C" w:rsidP="00C0643C"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1704" w:type="dxa"/>
          </w:tcPr>
          <w:p w:rsidR="00C0643C" w:rsidRDefault="00C0643C" w:rsidP="00C0643C">
            <w:r>
              <w:t>P</w:t>
            </w:r>
            <w:r>
              <w:rPr>
                <w:rFonts w:hint="eastAsia"/>
              </w:rPr>
              <w:t>robability</w:t>
            </w:r>
          </w:p>
        </w:tc>
        <w:tc>
          <w:tcPr>
            <w:tcW w:w="1705" w:type="dxa"/>
          </w:tcPr>
          <w:p w:rsidR="00C0643C" w:rsidRDefault="00C0643C" w:rsidP="00C0643C">
            <w:r>
              <w:t>I</w:t>
            </w:r>
            <w:r>
              <w:rPr>
                <w:rFonts w:hint="eastAsia"/>
              </w:rPr>
              <w:t>mpact</w:t>
            </w:r>
          </w:p>
        </w:tc>
        <w:tc>
          <w:tcPr>
            <w:tcW w:w="1705" w:type="dxa"/>
          </w:tcPr>
          <w:p w:rsidR="00C0643C" w:rsidRDefault="00C0643C" w:rsidP="00C0643C">
            <w:r>
              <w:rPr>
                <w:rFonts w:hint="eastAsia"/>
              </w:rPr>
              <w:t>RMMM</w:t>
            </w:r>
          </w:p>
        </w:tc>
      </w:tr>
      <w:tr w:rsidR="00C0643C" w:rsidRPr="00C0643C" w:rsidTr="00C0643C">
        <w:trPr>
          <w:trHeight w:val="5795"/>
        </w:trPr>
        <w:tc>
          <w:tcPr>
            <w:tcW w:w="1704" w:type="dxa"/>
          </w:tcPr>
          <w:p w:rsidR="00C0643C" w:rsidRPr="00C0643C" w:rsidRDefault="00C0643C" w:rsidP="00C0643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ize estimate may be significantly low</w:t>
            </w:r>
          </w:p>
          <w:p w:rsidR="00C0643C" w:rsidRPr="00C0643C" w:rsidRDefault="00C0643C" w:rsidP="00C064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Larger number of users than planned</w:t>
            </w:r>
          </w:p>
          <w:p w:rsidR="00C0643C" w:rsidRPr="00C0643C" w:rsidRDefault="00C0643C" w:rsidP="00C064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Less reuse than planned</w:t>
            </w:r>
          </w:p>
          <w:p w:rsidR="00C0643C" w:rsidRPr="00C0643C" w:rsidRDefault="00C0643C" w:rsidP="00C064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End-users resist system</w:t>
            </w:r>
          </w:p>
          <w:p w:rsidR="00C0643C" w:rsidRPr="00C0643C" w:rsidRDefault="00C0643C" w:rsidP="00C064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Delivery deadline will be tightened</w:t>
            </w:r>
          </w:p>
          <w:p w:rsidR="00C0643C" w:rsidRPr="00C0643C" w:rsidRDefault="00C0643C" w:rsidP="00C064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The requirements of users are changed</w:t>
            </w:r>
          </w:p>
          <w:p w:rsidR="00C0643C" w:rsidRPr="00C0643C" w:rsidRDefault="00C0643C" w:rsidP="00C064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Technology will not meet expectations </w:t>
            </w:r>
          </w:p>
          <w:p w:rsidR="00C0643C" w:rsidRPr="00C0643C" w:rsidRDefault="00C0643C" w:rsidP="00C064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Lack of training on tools</w:t>
            </w:r>
          </w:p>
          <w:p w:rsidR="00C0643C" w:rsidRPr="00C0643C" w:rsidRDefault="00C0643C" w:rsidP="00C064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Staff inexperienced</w:t>
            </w:r>
          </w:p>
          <w:p w:rsidR="00C0643C" w:rsidRPr="00C0643C" w:rsidRDefault="00C0643C" w:rsidP="00C064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Staff turnover will be high</w:t>
            </w:r>
          </w:p>
          <w:p w:rsidR="00C0643C" w:rsidRPr="00C0643C" w:rsidRDefault="00C0643C" w:rsidP="00C064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Staff work in low efficient</w:t>
            </w:r>
          </w:p>
        </w:tc>
        <w:tc>
          <w:tcPr>
            <w:tcW w:w="1704" w:type="dxa"/>
          </w:tcPr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BU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BU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</w:t>
            </w:r>
          </w:p>
          <w:p w:rsidR="00C0643C" w:rsidRPr="00C0643C" w:rsidRDefault="00C0643C" w:rsidP="00C0643C">
            <w:pPr>
              <w:rPr>
                <w:sz w:val="15"/>
                <w:szCs w:val="15"/>
              </w:rPr>
            </w:pPr>
          </w:p>
        </w:tc>
        <w:tc>
          <w:tcPr>
            <w:tcW w:w="1704" w:type="dxa"/>
          </w:tcPr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50%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20%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40%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20%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10%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30%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20%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80%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80%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0%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P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80%</w:t>
            </w:r>
          </w:p>
        </w:tc>
        <w:tc>
          <w:tcPr>
            <w:tcW w:w="1705" w:type="dxa"/>
          </w:tcPr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Default="00C0643C" w:rsidP="00C0643C">
            <w:pPr>
              <w:jc w:val="center"/>
              <w:rPr>
                <w:sz w:val="15"/>
                <w:szCs w:val="15"/>
              </w:rPr>
            </w:pPr>
          </w:p>
          <w:p w:rsidR="00C0643C" w:rsidRPr="00C0643C" w:rsidRDefault="00C0643C" w:rsidP="00C0643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705" w:type="dxa"/>
          </w:tcPr>
          <w:p w:rsidR="00C0643C" w:rsidRPr="00C0643C" w:rsidRDefault="00C0643C" w:rsidP="00C0643C">
            <w:pPr>
              <w:jc w:val="center"/>
              <w:rPr>
                <w:sz w:val="15"/>
                <w:szCs w:val="15"/>
              </w:rPr>
            </w:pPr>
          </w:p>
        </w:tc>
      </w:tr>
    </w:tbl>
    <w:p w:rsidR="00C0643C" w:rsidRPr="00C0643C" w:rsidRDefault="00C0643C" w:rsidP="00C0643C">
      <w:pPr>
        <w:rPr>
          <w:sz w:val="15"/>
          <w:szCs w:val="15"/>
        </w:rPr>
      </w:pPr>
    </w:p>
    <w:p w:rsidR="00C0643C" w:rsidRDefault="00C0643C" w:rsidP="00C0643C">
      <w:proofErr w:type="gramStart"/>
      <w:r>
        <w:rPr>
          <w:rFonts w:hint="eastAsia"/>
        </w:rPr>
        <w:t>2.Risk</w:t>
      </w:r>
      <w:proofErr w:type="gramEnd"/>
      <w:r>
        <w:rPr>
          <w:rFonts w:hint="eastAsia"/>
        </w:rPr>
        <w:t xml:space="preserve"> Estimate</w:t>
      </w:r>
    </w:p>
    <w:p w:rsidR="00C5735B" w:rsidRDefault="00C5735B" w:rsidP="00C0643C">
      <w:r>
        <w:rPr>
          <w:rFonts w:hint="eastAsia"/>
        </w:rPr>
        <w:t>根据可能性（不可能</w:t>
      </w:r>
      <w:r>
        <w:rPr>
          <w:rFonts w:hint="eastAsia"/>
        </w:rPr>
        <w:t>=0&lt;probability&lt;1=</w:t>
      </w:r>
      <w:r>
        <w:rPr>
          <w:rFonts w:hint="eastAsia"/>
        </w:rPr>
        <w:t>必然）和损失（用</w:t>
      </w:r>
      <w:r>
        <w:rPr>
          <w:rFonts w:hint="eastAsia"/>
        </w:rPr>
        <w:t>1~10</w:t>
      </w:r>
      <w:r>
        <w:rPr>
          <w:rFonts w:hint="eastAsia"/>
        </w:rPr>
        <w:t>的数值来表示损失的大小）计算</w:t>
      </w:r>
      <w:r>
        <w:rPr>
          <w:rFonts w:hint="eastAsia"/>
        </w:rPr>
        <w:t>Risks</w:t>
      </w:r>
      <w:r>
        <w:rPr>
          <w:rFonts w:hint="eastAsia"/>
        </w:rPr>
        <w:t>的风险值。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2090"/>
        <w:gridCol w:w="1559"/>
        <w:gridCol w:w="1559"/>
        <w:gridCol w:w="1610"/>
      </w:tblGrid>
      <w:tr w:rsidR="00C0643C" w:rsidTr="00C5735B">
        <w:tc>
          <w:tcPr>
            <w:tcW w:w="1704" w:type="dxa"/>
          </w:tcPr>
          <w:p w:rsidR="00C0643C" w:rsidRDefault="00C0643C" w:rsidP="00C0643C"/>
        </w:tc>
        <w:tc>
          <w:tcPr>
            <w:tcW w:w="2090" w:type="dxa"/>
            <w:vAlign w:val="center"/>
          </w:tcPr>
          <w:p w:rsidR="00C0643C" w:rsidRDefault="00C0643C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Risks</w:t>
            </w:r>
          </w:p>
        </w:tc>
        <w:tc>
          <w:tcPr>
            <w:tcW w:w="1559" w:type="dxa"/>
            <w:vAlign w:val="center"/>
          </w:tcPr>
          <w:p w:rsidR="00C0643C" w:rsidRDefault="00C064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Probability</w:t>
            </w:r>
          </w:p>
        </w:tc>
        <w:tc>
          <w:tcPr>
            <w:tcW w:w="1559" w:type="dxa"/>
            <w:vAlign w:val="center"/>
          </w:tcPr>
          <w:p w:rsidR="00C0643C" w:rsidRDefault="00C064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loss</w:t>
            </w:r>
          </w:p>
        </w:tc>
        <w:tc>
          <w:tcPr>
            <w:tcW w:w="1610" w:type="dxa"/>
            <w:vAlign w:val="center"/>
          </w:tcPr>
          <w:p w:rsidR="00C0643C" w:rsidRDefault="00C0643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风险值</w:t>
            </w:r>
          </w:p>
        </w:tc>
      </w:tr>
      <w:tr w:rsidR="00C5735B" w:rsidTr="00C5735B">
        <w:tc>
          <w:tcPr>
            <w:tcW w:w="1704" w:type="dxa"/>
            <w:vMerge w:val="restart"/>
          </w:tcPr>
          <w:p w:rsidR="00C5735B" w:rsidRDefault="00C5735B" w:rsidP="00C0643C">
            <w:r>
              <w:rPr>
                <w:rFonts w:hint="eastAsia"/>
              </w:rPr>
              <w:t>计划编制</w:t>
            </w:r>
          </w:p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plan doesn't meet realism  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the staff aren't put in reasonable place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进度压力造成效率下降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 is shift to an earlier day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a key </w:t>
            </w:r>
            <w:proofErr w:type="spellStart"/>
            <w:r>
              <w:rPr>
                <w:rFonts w:hint="eastAsia"/>
                <w:color w:val="000000"/>
                <w:sz w:val="22"/>
              </w:rPr>
              <w:t>segement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has problems and sets up a chain reaction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  <w:tr w:rsidR="00C5735B" w:rsidTr="00C5735B">
        <w:tc>
          <w:tcPr>
            <w:tcW w:w="1704" w:type="dxa"/>
            <w:vMerge w:val="restart"/>
          </w:tcPr>
          <w:p w:rsidR="00C5735B" w:rsidRDefault="00C5735B" w:rsidP="00C0643C">
            <w:r>
              <w:t>M</w:t>
            </w:r>
            <w:r>
              <w:rPr>
                <w:rFonts w:hint="eastAsia"/>
              </w:rPr>
              <w:t>anagement and members</w:t>
            </w:r>
          </w:p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the PM doesn't possess a </w:t>
            </w:r>
            <w:proofErr w:type="spellStart"/>
            <w:r>
              <w:rPr>
                <w:rFonts w:hint="eastAsia"/>
                <w:color w:val="000000"/>
                <w:sz w:val="22"/>
              </w:rPr>
              <w:t>leadship</w:t>
            </w:r>
            <w:proofErr w:type="spellEnd"/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the members don't obey the PM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遇到问题时团队无法快速做出应对和决策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3.2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 a poor teamwork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2.4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部分成员对本项目使用的开发环境不熟悉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</w:t>
            </w:r>
          </w:p>
        </w:tc>
      </w:tr>
      <w:tr w:rsidR="00C5735B" w:rsidTr="00C5735B">
        <w:tc>
          <w:tcPr>
            <w:tcW w:w="1704" w:type="dxa"/>
            <w:vMerge w:val="restart"/>
          </w:tcPr>
          <w:p w:rsidR="00C5735B" w:rsidRDefault="00C5735B" w:rsidP="00C0643C">
            <w:r>
              <w:rPr>
                <w:rFonts w:hint="eastAsia"/>
              </w:rPr>
              <w:t>开发环境</w:t>
            </w:r>
          </w:p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开发环境</w:t>
            </w:r>
            <w:proofErr w:type="gramStart"/>
            <w:r>
              <w:rPr>
                <w:rFonts w:hint="eastAsia"/>
                <w:color w:val="000000"/>
                <w:sz w:val="22"/>
              </w:rPr>
              <w:t>需发生</w:t>
            </w:r>
            <w:proofErr w:type="gramEnd"/>
            <w:r>
              <w:rPr>
                <w:rFonts w:hint="eastAsia"/>
                <w:color w:val="000000"/>
                <w:sz w:val="22"/>
              </w:rPr>
              <w:t>改变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开发工具学习期长于预期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C5735B" w:rsidTr="00C5735B">
        <w:tc>
          <w:tcPr>
            <w:tcW w:w="1704" w:type="dxa"/>
            <w:vMerge w:val="restart"/>
          </w:tcPr>
          <w:p w:rsidR="00C5735B" w:rsidRDefault="00C5735B" w:rsidP="00C0643C">
            <w:r>
              <w:t>R</w:t>
            </w:r>
            <w:r>
              <w:rPr>
                <w:rFonts w:hint="eastAsia"/>
              </w:rPr>
              <w:t>equirements</w:t>
            </w:r>
          </w:p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users change the requirements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the view of users aren't accepted which make the final web can't satisfy them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  <w:vAlign w:val="center"/>
          </w:tcPr>
          <w:p w:rsidR="00C5735B" w:rsidRDefault="00C5735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需求定义欠佳，不清晰不准确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1559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610" w:type="dxa"/>
            <w:vAlign w:val="center"/>
          </w:tcPr>
          <w:p w:rsidR="00C5735B" w:rsidRDefault="00C5735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</w:tcPr>
          <w:p w:rsidR="00C5735B" w:rsidRDefault="00C5735B" w:rsidP="00C5735B">
            <w:pPr>
              <w:jc w:val="left"/>
            </w:pPr>
            <w:r>
              <w:t xml:space="preserve">extra </w:t>
            </w:r>
            <w:r>
              <w:rPr>
                <w:rFonts w:hint="eastAsia"/>
              </w:rPr>
              <w:t>requirements</w:t>
            </w:r>
          </w:p>
        </w:tc>
        <w:tc>
          <w:tcPr>
            <w:tcW w:w="1559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0.6</w:t>
            </w:r>
          </w:p>
        </w:tc>
      </w:tr>
      <w:tr w:rsidR="00C5735B" w:rsidTr="00C5735B">
        <w:tc>
          <w:tcPr>
            <w:tcW w:w="1704" w:type="dxa"/>
            <w:vMerge w:val="restart"/>
          </w:tcPr>
          <w:p w:rsidR="00C5735B" w:rsidRDefault="00C5735B" w:rsidP="00C0643C">
            <w:r>
              <w:t>P</w:t>
            </w:r>
            <w:r>
              <w:rPr>
                <w:rFonts w:hint="eastAsia"/>
              </w:rPr>
              <w:t>roduct risks</w:t>
            </w:r>
          </w:p>
        </w:tc>
        <w:tc>
          <w:tcPr>
            <w:tcW w:w="2090" w:type="dxa"/>
          </w:tcPr>
          <w:p w:rsidR="00C5735B" w:rsidRDefault="00C5735B" w:rsidP="00C5735B">
            <w:pPr>
              <w:jc w:val="left"/>
            </w:pPr>
            <w:r>
              <w:t>S</w:t>
            </w:r>
            <w:r>
              <w:rPr>
                <w:rFonts w:hint="eastAsia"/>
              </w:rPr>
              <w:t>ome module with high probability of error need more time to be testing, designing and achieving</w:t>
            </w:r>
          </w:p>
        </w:tc>
        <w:tc>
          <w:tcPr>
            <w:tcW w:w="1559" w:type="dxa"/>
          </w:tcPr>
          <w:p w:rsidR="00C5735B" w:rsidRPr="00C5735B" w:rsidRDefault="00C5735B" w:rsidP="00C5735B">
            <w:pPr>
              <w:jc w:val="right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610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1.5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</w:tcPr>
          <w:p w:rsidR="00C5735B" w:rsidRDefault="00C5735B" w:rsidP="00C5735B">
            <w:pPr>
              <w:jc w:val="left"/>
            </w:pPr>
            <w:r>
              <w:rPr>
                <w:rFonts w:hint="eastAsia"/>
              </w:rPr>
              <w:t>members aren</w:t>
            </w:r>
            <w:r>
              <w:t>’</w:t>
            </w:r>
            <w:r>
              <w:rPr>
                <w:rFonts w:hint="eastAsia"/>
              </w:rPr>
              <w:t>t competent to art designing</w:t>
            </w:r>
          </w:p>
        </w:tc>
        <w:tc>
          <w:tcPr>
            <w:tcW w:w="1559" w:type="dxa"/>
          </w:tcPr>
          <w:p w:rsidR="00C5735B" w:rsidRPr="00C5735B" w:rsidRDefault="00C5735B" w:rsidP="00C5735B">
            <w:pPr>
              <w:jc w:val="right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610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4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</w:tcPr>
          <w:p w:rsidR="00C5735B" w:rsidRDefault="00C5735B" w:rsidP="00C5735B">
            <w:pPr>
              <w:jc w:val="left"/>
            </w:pPr>
            <w:r>
              <w:t>D</w:t>
            </w:r>
            <w:r>
              <w:rPr>
                <w:rFonts w:hint="eastAsia"/>
              </w:rPr>
              <w:t>evelop extra functions which aren</w:t>
            </w:r>
            <w:r>
              <w:t>’</w:t>
            </w:r>
            <w:r>
              <w:rPr>
                <w:rFonts w:hint="eastAsia"/>
              </w:rPr>
              <w:t>t necessary that extend the cycle</w:t>
            </w:r>
          </w:p>
        </w:tc>
        <w:tc>
          <w:tcPr>
            <w:tcW w:w="1559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610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C5735B" w:rsidTr="00C5735B">
        <w:tc>
          <w:tcPr>
            <w:tcW w:w="1704" w:type="dxa"/>
            <w:vMerge w:val="restart"/>
          </w:tcPr>
          <w:p w:rsidR="00C5735B" w:rsidRDefault="00C5735B" w:rsidP="00C0643C">
            <w:r>
              <w:t>D</w:t>
            </w:r>
            <w:r>
              <w:rPr>
                <w:rFonts w:hint="eastAsia"/>
              </w:rPr>
              <w:t>esigning and achievement</w:t>
            </w:r>
          </w:p>
        </w:tc>
        <w:tc>
          <w:tcPr>
            <w:tcW w:w="2090" w:type="dxa"/>
          </w:tcPr>
          <w:p w:rsidR="00C5735B" w:rsidRDefault="00C5735B" w:rsidP="00C5735B">
            <w:pPr>
              <w:jc w:val="left"/>
            </w:pPr>
            <w:r>
              <w:t xml:space="preserve">Poor </w:t>
            </w:r>
            <w:r>
              <w:rPr>
                <w:rFonts w:hint="eastAsia"/>
              </w:rPr>
              <w:t xml:space="preserve">of designing lead to remake of designing and achievement </w:t>
            </w:r>
          </w:p>
        </w:tc>
        <w:tc>
          <w:tcPr>
            <w:tcW w:w="1559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610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</w:tcPr>
          <w:p w:rsidR="00C5735B" w:rsidRDefault="00C5735B" w:rsidP="00C5735B">
            <w:pPr>
              <w:jc w:val="left"/>
            </w:pPr>
            <w:r>
              <w:t>C</w:t>
            </w:r>
            <w:r>
              <w:rPr>
                <w:rFonts w:hint="eastAsia"/>
              </w:rPr>
              <w:t>omplicated of designing reduces efficiencies</w:t>
            </w:r>
          </w:p>
        </w:tc>
        <w:tc>
          <w:tcPr>
            <w:tcW w:w="1559" w:type="dxa"/>
          </w:tcPr>
          <w:p w:rsidR="00C5735B" w:rsidRPr="00C5735B" w:rsidRDefault="00C5735B" w:rsidP="00C5735B">
            <w:pPr>
              <w:jc w:val="right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0.4</w:t>
            </w:r>
          </w:p>
        </w:tc>
      </w:tr>
      <w:tr w:rsidR="00C5735B" w:rsidTr="00C5735B">
        <w:tc>
          <w:tcPr>
            <w:tcW w:w="1704" w:type="dxa"/>
            <w:vMerge w:val="restart"/>
          </w:tcPr>
          <w:p w:rsidR="00C5735B" w:rsidRDefault="00C5735B" w:rsidP="00C0643C">
            <w:r>
              <w:t>P</w:t>
            </w:r>
            <w:r>
              <w:rPr>
                <w:rFonts w:hint="eastAsia"/>
              </w:rPr>
              <w:t>rocess</w:t>
            </w:r>
          </w:p>
        </w:tc>
        <w:tc>
          <w:tcPr>
            <w:tcW w:w="2090" w:type="dxa"/>
          </w:tcPr>
          <w:p w:rsidR="00C5735B" w:rsidRDefault="00C5735B" w:rsidP="00C5735B">
            <w:pPr>
              <w:jc w:val="left"/>
            </w:pPr>
            <w:r>
              <w:rPr>
                <w:rFonts w:hint="eastAsia"/>
              </w:rPr>
              <w:t>跟踪不准确，导致无法预知项目展开是</w:t>
            </w:r>
            <w:r>
              <w:rPr>
                <w:rFonts w:hint="eastAsia"/>
              </w:rPr>
              <w:lastRenderedPageBreak/>
              <w:t>否落后与计划</w:t>
            </w:r>
          </w:p>
        </w:tc>
        <w:tc>
          <w:tcPr>
            <w:tcW w:w="1559" w:type="dxa"/>
          </w:tcPr>
          <w:p w:rsidR="00C5735B" w:rsidRPr="00C5735B" w:rsidRDefault="00C5735B" w:rsidP="00C5735B">
            <w:pPr>
              <w:jc w:val="right"/>
            </w:pPr>
            <w:r>
              <w:rPr>
                <w:rFonts w:hint="eastAsia"/>
              </w:rPr>
              <w:lastRenderedPageBreak/>
              <w:t>0.3</w:t>
            </w:r>
          </w:p>
        </w:tc>
        <w:tc>
          <w:tcPr>
            <w:tcW w:w="1559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2.1</w:t>
            </w:r>
          </w:p>
        </w:tc>
      </w:tr>
      <w:tr w:rsidR="00C5735B" w:rsidTr="00C5735B">
        <w:tc>
          <w:tcPr>
            <w:tcW w:w="1704" w:type="dxa"/>
            <w:vMerge/>
          </w:tcPr>
          <w:p w:rsidR="00C5735B" w:rsidRDefault="00C5735B" w:rsidP="00C0643C"/>
        </w:tc>
        <w:tc>
          <w:tcPr>
            <w:tcW w:w="2090" w:type="dxa"/>
          </w:tcPr>
          <w:p w:rsidR="00C5735B" w:rsidRDefault="00C5735B" w:rsidP="00C5735B">
            <w:pPr>
              <w:jc w:val="left"/>
            </w:pPr>
            <w:r>
              <w:rPr>
                <w:rFonts w:hint="eastAsia"/>
              </w:rPr>
              <w:t>前期质量保证行为不真实，导致后期重复工作和加重工作负担</w:t>
            </w:r>
          </w:p>
        </w:tc>
        <w:tc>
          <w:tcPr>
            <w:tcW w:w="1559" w:type="dxa"/>
          </w:tcPr>
          <w:p w:rsidR="00C5735B" w:rsidRPr="00C5735B" w:rsidRDefault="00C5735B" w:rsidP="00C5735B">
            <w:pPr>
              <w:jc w:val="right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:rsidR="00C5735B" w:rsidRDefault="00C5735B" w:rsidP="00C5735B">
            <w:pPr>
              <w:jc w:val="right"/>
            </w:pPr>
            <w:r>
              <w:rPr>
                <w:rFonts w:hint="eastAsia"/>
              </w:rPr>
              <w:t>1.6</w:t>
            </w:r>
          </w:p>
        </w:tc>
      </w:tr>
    </w:tbl>
    <w:p w:rsidR="00C0643C" w:rsidRPr="00C0643C" w:rsidRDefault="00C0643C" w:rsidP="00C0643C"/>
    <w:p w:rsidR="00C0643C" w:rsidRDefault="00C0643C" w:rsidP="00C0643C">
      <w:r>
        <w:rPr>
          <w:rFonts w:hint="eastAsia"/>
        </w:rPr>
        <w:t>3.</w:t>
      </w:r>
      <w:r w:rsidRPr="00C0643C">
        <w:rPr>
          <w:rFonts w:hint="eastAsia"/>
        </w:rPr>
        <w:t>风险规划</w:t>
      </w:r>
      <w:r w:rsidR="00C5735B">
        <w:rPr>
          <w:rFonts w:hint="eastAsia"/>
        </w:rPr>
        <w:t>及控制</w:t>
      </w:r>
    </w:p>
    <w:p w:rsidR="00C5735B" w:rsidRDefault="00C5735B" w:rsidP="00C0643C">
      <w:r>
        <w:rPr>
          <w:rFonts w:hint="eastAsia"/>
        </w:rPr>
        <w:t>本项目中采用的风险规划主要策略为回避风险和损失控制。回避风险为主要手段，当风险无法被完全回避时尽量控制损失以减少</w:t>
      </w:r>
      <w:r w:rsidRPr="00C5735B">
        <w:rPr>
          <w:rFonts w:hint="eastAsia"/>
        </w:rPr>
        <w:t>敷出</w:t>
      </w:r>
      <w:r>
        <w:rPr>
          <w:rFonts w:hint="eastAsia"/>
        </w:rPr>
        <w:t>。</w:t>
      </w:r>
    </w:p>
    <w:p w:rsidR="00C0643C" w:rsidRPr="00C0643C" w:rsidRDefault="00C5735B" w:rsidP="00C0643C">
      <w:r>
        <w:rPr>
          <w:rFonts w:hint="eastAsia"/>
        </w:rPr>
        <w:t>风险管理对应计划：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5"/>
        <w:gridCol w:w="1869"/>
        <w:gridCol w:w="1181"/>
        <w:gridCol w:w="698"/>
        <w:gridCol w:w="992"/>
        <w:gridCol w:w="2177"/>
      </w:tblGrid>
      <w:tr w:rsidR="00C5735B" w:rsidTr="00C5735B">
        <w:tc>
          <w:tcPr>
            <w:tcW w:w="1605" w:type="dxa"/>
          </w:tcPr>
          <w:p w:rsidR="00C5735B" w:rsidRDefault="00C5735B" w:rsidP="008E5CB6"/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Risks</w:t>
            </w:r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Probability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loss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风险值</w:t>
            </w:r>
          </w:p>
        </w:tc>
        <w:tc>
          <w:tcPr>
            <w:tcW w:w="2177" w:type="dxa"/>
          </w:tcPr>
          <w:p w:rsidR="00C5735B" w:rsidRDefault="00C5735B" w:rsidP="008E5CB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</w:t>
            </w:r>
            <w:r>
              <w:rPr>
                <w:rFonts w:hint="eastAsia"/>
                <w:color w:val="000000"/>
                <w:sz w:val="22"/>
              </w:rPr>
              <w:t>easures</w:t>
            </w:r>
          </w:p>
        </w:tc>
      </w:tr>
      <w:tr w:rsidR="00C5735B" w:rsidTr="00C5735B">
        <w:tc>
          <w:tcPr>
            <w:tcW w:w="1605" w:type="dxa"/>
            <w:vMerge w:val="restart"/>
          </w:tcPr>
          <w:p w:rsidR="00C5735B" w:rsidRDefault="00C5735B" w:rsidP="008E5CB6">
            <w:r>
              <w:rPr>
                <w:rFonts w:hint="eastAsia"/>
              </w:rPr>
              <w:t>计划编制</w:t>
            </w:r>
          </w:p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plan doesn't meet realism  </w:t>
            </w:r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制定合适的计划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the staff aren't put in reasonable place</w:t>
            </w:r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根据每个成员的特点分配合适的职责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进度压力造成效率下降</w:t>
            </w:r>
          </w:p>
        </w:tc>
        <w:tc>
          <w:tcPr>
            <w:tcW w:w="1181" w:type="dxa"/>
            <w:vAlign w:val="center"/>
          </w:tcPr>
          <w:p w:rsidR="00C5735B" w:rsidRDefault="00CA2165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对每个成员的工作进度进行监督，是前期和后期进度压力平衡。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 is shift to an earlier day</w:t>
            </w:r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可能性不大，出现时加班加点解决问题</w:t>
            </w:r>
          </w:p>
        </w:tc>
      </w:tr>
      <w:tr w:rsidR="00C5735B" w:rsidRPr="00CA2165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  <w:vAlign w:val="center"/>
          </w:tcPr>
          <w:p w:rsidR="00C5735B" w:rsidRDefault="00CA2165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 key seg</w:t>
            </w:r>
            <w:r w:rsidR="00C5735B">
              <w:rPr>
                <w:rFonts w:hint="eastAsia"/>
                <w:color w:val="000000"/>
                <w:sz w:val="22"/>
              </w:rPr>
              <w:t>ment has problems and sets up a chain reaction</w:t>
            </w:r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加大对关键环节的工作力度及检测确保关键环节的正确性</w:t>
            </w:r>
          </w:p>
        </w:tc>
      </w:tr>
      <w:tr w:rsidR="00C5735B" w:rsidTr="00C5735B">
        <w:tc>
          <w:tcPr>
            <w:tcW w:w="1605" w:type="dxa"/>
            <w:vMerge w:val="restart"/>
          </w:tcPr>
          <w:p w:rsidR="00C5735B" w:rsidRDefault="00C5735B" w:rsidP="008E5CB6">
            <w:r>
              <w:t>M</w:t>
            </w:r>
            <w:r>
              <w:rPr>
                <w:rFonts w:hint="eastAsia"/>
              </w:rPr>
              <w:t>anagement and members</w:t>
            </w:r>
          </w:p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the PM doesn't possess a </w:t>
            </w:r>
            <w:proofErr w:type="spellStart"/>
            <w:r>
              <w:rPr>
                <w:rFonts w:hint="eastAsia"/>
                <w:color w:val="000000"/>
                <w:sz w:val="22"/>
              </w:rPr>
              <w:t>leadship</w:t>
            </w:r>
            <w:proofErr w:type="spellEnd"/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</w:t>
            </w:r>
            <w:r>
              <w:rPr>
                <w:rFonts w:hint="eastAsia"/>
                <w:color w:val="000000"/>
                <w:sz w:val="22"/>
              </w:rPr>
              <w:t>hoose the qualified</w:t>
            </w:r>
          </w:p>
          <w:p w:rsidR="00CA2165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PM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the members don't obey the PM</w:t>
            </w:r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调教他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遇到问题时团队无法快速做出应对和决策</w:t>
            </w:r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3.2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事先做好应对突发情况的准备，</w:t>
            </w:r>
            <w:proofErr w:type="gramStart"/>
            <w:r>
              <w:rPr>
                <w:rFonts w:hint="eastAsia"/>
                <w:color w:val="000000"/>
                <w:sz w:val="22"/>
              </w:rPr>
              <w:t>当无法</w:t>
            </w:r>
            <w:proofErr w:type="gramEnd"/>
            <w:r>
              <w:rPr>
                <w:rFonts w:hint="eastAsia"/>
                <w:color w:val="000000"/>
                <w:sz w:val="22"/>
              </w:rPr>
              <w:t>快速做出决策时需</w:t>
            </w:r>
            <w:r>
              <w:rPr>
                <w:rFonts w:hint="eastAsia"/>
                <w:color w:val="000000"/>
                <w:sz w:val="22"/>
              </w:rPr>
              <w:t>PM</w:t>
            </w:r>
            <w:r>
              <w:rPr>
                <w:rFonts w:hint="eastAsia"/>
                <w:color w:val="000000"/>
                <w:sz w:val="22"/>
              </w:rPr>
              <w:t>挺身而出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 a poor teamwork</w:t>
            </w:r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2.4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加强</w:t>
            </w:r>
            <w:r>
              <w:rPr>
                <w:rFonts w:hint="eastAsia"/>
                <w:color w:val="000000"/>
                <w:sz w:val="22"/>
              </w:rPr>
              <w:t>members</w:t>
            </w:r>
            <w:r>
              <w:rPr>
                <w:rFonts w:hint="eastAsia"/>
                <w:color w:val="000000"/>
                <w:sz w:val="22"/>
              </w:rPr>
              <w:t>之间的联系和磨合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部分成员对本项目使用的开发环境不熟悉</w:t>
            </w:r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learn it</w:t>
            </w:r>
          </w:p>
        </w:tc>
      </w:tr>
      <w:tr w:rsidR="00C5735B" w:rsidTr="00C5735B">
        <w:tc>
          <w:tcPr>
            <w:tcW w:w="1605" w:type="dxa"/>
            <w:vMerge w:val="restart"/>
          </w:tcPr>
          <w:p w:rsidR="00C5735B" w:rsidRDefault="00C5735B" w:rsidP="008E5CB6">
            <w:r>
              <w:rPr>
                <w:rFonts w:hint="eastAsia"/>
              </w:rPr>
              <w:t>开发环境</w:t>
            </w:r>
          </w:p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开发环境</w:t>
            </w:r>
            <w:proofErr w:type="gramStart"/>
            <w:r>
              <w:rPr>
                <w:rFonts w:hint="eastAsia"/>
                <w:color w:val="000000"/>
                <w:sz w:val="22"/>
              </w:rPr>
              <w:t>需发生</w:t>
            </w:r>
            <w:proofErr w:type="gramEnd"/>
            <w:r>
              <w:rPr>
                <w:rFonts w:hint="eastAsia"/>
                <w:color w:val="000000"/>
                <w:sz w:val="22"/>
              </w:rPr>
              <w:t>改变</w:t>
            </w:r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谨慎选择合适的开发环境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开发工具学习期长于预期</w:t>
            </w:r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</w:t>
            </w:r>
            <w:r>
              <w:rPr>
                <w:rFonts w:hint="eastAsia"/>
                <w:color w:val="000000"/>
                <w:sz w:val="22"/>
              </w:rPr>
              <w:t>earning in advance</w:t>
            </w:r>
          </w:p>
        </w:tc>
      </w:tr>
      <w:tr w:rsidR="00C5735B" w:rsidTr="00C5735B">
        <w:tc>
          <w:tcPr>
            <w:tcW w:w="1605" w:type="dxa"/>
            <w:vMerge w:val="restart"/>
          </w:tcPr>
          <w:p w:rsidR="00C5735B" w:rsidRDefault="00C5735B" w:rsidP="008E5CB6">
            <w:r>
              <w:lastRenderedPageBreak/>
              <w:t>R</w:t>
            </w:r>
            <w:r>
              <w:rPr>
                <w:rFonts w:hint="eastAsia"/>
              </w:rPr>
              <w:t>equirements</w:t>
            </w:r>
          </w:p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users change the requirements</w:t>
            </w:r>
          </w:p>
        </w:tc>
        <w:tc>
          <w:tcPr>
            <w:tcW w:w="1181" w:type="dxa"/>
            <w:vAlign w:val="center"/>
          </w:tcPr>
          <w:p w:rsidR="00C5735B" w:rsidRDefault="00C5735B" w:rsidP="00CA216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</w:t>
            </w:r>
            <w:r w:rsidR="00CA2165"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992" w:type="dxa"/>
            <w:vAlign w:val="center"/>
          </w:tcPr>
          <w:p w:rsidR="00C5735B" w:rsidRDefault="00CA2165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网站用户范围局限，功能范围有限，出现的可能性不大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the view of users aren't accepted which make the final web can't satisfy them</w:t>
            </w:r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时时调查用户的观点，加以考虑是否采取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  <w:vAlign w:val="center"/>
          </w:tcPr>
          <w:p w:rsidR="00C5735B" w:rsidRDefault="00C5735B" w:rsidP="008E5CB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需求定义欠佳，不清晰不准确</w:t>
            </w:r>
          </w:p>
        </w:tc>
        <w:tc>
          <w:tcPr>
            <w:tcW w:w="1181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698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992" w:type="dxa"/>
            <w:vAlign w:val="center"/>
          </w:tcPr>
          <w:p w:rsidR="00C5735B" w:rsidRDefault="00C5735B" w:rsidP="008E5CB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置</w:t>
            </w:r>
            <w:proofErr w:type="gramStart"/>
            <w:r>
              <w:rPr>
                <w:rFonts w:hint="eastAsia"/>
                <w:color w:val="000000"/>
                <w:sz w:val="22"/>
              </w:rPr>
              <w:t>顶全面</w:t>
            </w:r>
            <w:proofErr w:type="gramEnd"/>
            <w:r>
              <w:rPr>
                <w:rFonts w:hint="eastAsia"/>
                <w:color w:val="000000"/>
                <w:sz w:val="22"/>
              </w:rPr>
              <w:t>详细的需求分析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</w:tcPr>
          <w:p w:rsidR="00C5735B" w:rsidRDefault="00C5735B" w:rsidP="008E5CB6">
            <w:pPr>
              <w:jc w:val="left"/>
            </w:pPr>
            <w:r>
              <w:t xml:space="preserve">extra </w:t>
            </w:r>
            <w:r>
              <w:rPr>
                <w:rFonts w:hint="eastAsia"/>
              </w:rPr>
              <w:t>requirements</w:t>
            </w:r>
          </w:p>
        </w:tc>
        <w:tc>
          <w:tcPr>
            <w:tcW w:w="1181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0.3</w:t>
            </w:r>
          </w:p>
        </w:tc>
        <w:tc>
          <w:tcPr>
            <w:tcW w:w="698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0.6</w:t>
            </w:r>
          </w:p>
        </w:tc>
        <w:tc>
          <w:tcPr>
            <w:tcW w:w="2177" w:type="dxa"/>
          </w:tcPr>
          <w:p w:rsidR="00CA2165" w:rsidRDefault="00CA2165" w:rsidP="00CA2165">
            <w:pPr>
              <w:jc w:val="left"/>
            </w:pPr>
            <w:r>
              <w:t>F</w:t>
            </w:r>
            <w:r>
              <w:rPr>
                <w:rFonts w:hint="eastAsia"/>
              </w:rPr>
              <w:t xml:space="preserve">irst decide the extra requirements whether reasonable or not, if reasonable, </w:t>
            </w:r>
            <w:r>
              <w:rPr>
                <w:rFonts w:hint="eastAsia"/>
              </w:rPr>
              <w:t>调动剩余的所有人力全力应对</w:t>
            </w:r>
          </w:p>
        </w:tc>
      </w:tr>
      <w:tr w:rsidR="00C5735B" w:rsidTr="00C5735B">
        <w:tc>
          <w:tcPr>
            <w:tcW w:w="1605" w:type="dxa"/>
            <w:vMerge w:val="restart"/>
          </w:tcPr>
          <w:p w:rsidR="00C5735B" w:rsidRDefault="00C5735B" w:rsidP="008E5CB6">
            <w:r>
              <w:t>P</w:t>
            </w:r>
            <w:r>
              <w:rPr>
                <w:rFonts w:hint="eastAsia"/>
              </w:rPr>
              <w:t>roduct risks</w:t>
            </w:r>
          </w:p>
        </w:tc>
        <w:tc>
          <w:tcPr>
            <w:tcW w:w="1869" w:type="dxa"/>
          </w:tcPr>
          <w:p w:rsidR="00C5735B" w:rsidRDefault="00C5735B" w:rsidP="008E5CB6">
            <w:pPr>
              <w:jc w:val="left"/>
            </w:pPr>
            <w:r>
              <w:t>S</w:t>
            </w:r>
            <w:r>
              <w:rPr>
                <w:rFonts w:hint="eastAsia"/>
              </w:rPr>
              <w:t>ome module with high probability of error need more time to be testing, designing and achieving</w:t>
            </w:r>
          </w:p>
        </w:tc>
        <w:tc>
          <w:tcPr>
            <w:tcW w:w="1181" w:type="dxa"/>
          </w:tcPr>
          <w:p w:rsidR="00C5735B" w:rsidRPr="00C5735B" w:rsidRDefault="00C5735B" w:rsidP="008E5CB6">
            <w:pPr>
              <w:jc w:val="right"/>
            </w:pPr>
            <w:r>
              <w:rPr>
                <w:rFonts w:hint="eastAsia"/>
              </w:rPr>
              <w:t>0.3</w:t>
            </w:r>
          </w:p>
        </w:tc>
        <w:tc>
          <w:tcPr>
            <w:tcW w:w="698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1.5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</w:pPr>
            <w:r>
              <w:rPr>
                <w:rFonts w:hint="eastAsia"/>
              </w:rPr>
              <w:t>调整这些模块与其他模块的关联性，降低其影响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</w:tcPr>
          <w:p w:rsidR="00C5735B" w:rsidRDefault="00C5735B" w:rsidP="008E5CB6">
            <w:pPr>
              <w:jc w:val="left"/>
            </w:pPr>
            <w:r>
              <w:rPr>
                <w:rFonts w:hint="eastAsia"/>
              </w:rPr>
              <w:t>members aren</w:t>
            </w:r>
            <w:r>
              <w:t>’</w:t>
            </w:r>
            <w:r>
              <w:rPr>
                <w:rFonts w:hint="eastAsia"/>
              </w:rPr>
              <w:t>t competent to art designing</w:t>
            </w:r>
          </w:p>
        </w:tc>
        <w:tc>
          <w:tcPr>
            <w:tcW w:w="1181" w:type="dxa"/>
          </w:tcPr>
          <w:p w:rsidR="00C5735B" w:rsidRPr="00C5735B" w:rsidRDefault="00C5735B" w:rsidP="008E5CB6">
            <w:pPr>
              <w:jc w:val="right"/>
            </w:pPr>
            <w:r>
              <w:rPr>
                <w:rFonts w:hint="eastAsia"/>
              </w:rPr>
              <w:t>0.8</w:t>
            </w:r>
          </w:p>
        </w:tc>
        <w:tc>
          <w:tcPr>
            <w:tcW w:w="698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</w:pPr>
            <w:proofErr w:type="gramStart"/>
            <w:r>
              <w:rPr>
                <w:rFonts w:hint="eastAsia"/>
              </w:rPr>
              <w:t>由于组</w:t>
            </w:r>
            <w:proofErr w:type="gramEnd"/>
            <w:r>
              <w:rPr>
                <w:rFonts w:hint="eastAsia"/>
              </w:rPr>
              <w:t>要组成人员都为软件工程专业，出现此问题的可能性较大，可</w:t>
            </w:r>
            <w:proofErr w:type="gramStart"/>
            <w:r>
              <w:rPr>
                <w:rFonts w:hint="eastAsia"/>
              </w:rPr>
              <w:t>雇佣数媒等</w:t>
            </w:r>
            <w:proofErr w:type="gramEnd"/>
            <w:r>
              <w:rPr>
                <w:rFonts w:hint="eastAsia"/>
              </w:rPr>
              <w:t>外部人员负责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</w:tcPr>
          <w:p w:rsidR="00C5735B" w:rsidRDefault="00C5735B" w:rsidP="008E5CB6">
            <w:pPr>
              <w:jc w:val="left"/>
            </w:pPr>
            <w:r>
              <w:t>D</w:t>
            </w:r>
            <w:r>
              <w:rPr>
                <w:rFonts w:hint="eastAsia"/>
              </w:rPr>
              <w:t>evelop extra functions which aren</w:t>
            </w:r>
            <w:r>
              <w:t>’</w:t>
            </w:r>
            <w:r>
              <w:rPr>
                <w:rFonts w:hint="eastAsia"/>
              </w:rPr>
              <w:t>t necessary that extend the cycle</w:t>
            </w:r>
          </w:p>
        </w:tc>
        <w:tc>
          <w:tcPr>
            <w:tcW w:w="1181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0.2</w:t>
            </w:r>
          </w:p>
        </w:tc>
        <w:tc>
          <w:tcPr>
            <w:tcW w:w="698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</w:pPr>
            <w:r>
              <w:rPr>
                <w:rFonts w:hint="eastAsia"/>
              </w:rPr>
              <w:t>仔细分析额外功能的必要性，放弃不必要功能的实现</w:t>
            </w:r>
          </w:p>
        </w:tc>
      </w:tr>
      <w:tr w:rsidR="00CA2165" w:rsidTr="00C5735B">
        <w:tc>
          <w:tcPr>
            <w:tcW w:w="1605" w:type="dxa"/>
            <w:vMerge w:val="restart"/>
          </w:tcPr>
          <w:p w:rsidR="00CA2165" w:rsidRDefault="00CA2165" w:rsidP="008E5CB6">
            <w:r>
              <w:t>D</w:t>
            </w:r>
            <w:r>
              <w:rPr>
                <w:rFonts w:hint="eastAsia"/>
              </w:rPr>
              <w:t>esigning and achievement</w:t>
            </w:r>
          </w:p>
        </w:tc>
        <w:tc>
          <w:tcPr>
            <w:tcW w:w="1869" w:type="dxa"/>
          </w:tcPr>
          <w:p w:rsidR="00CA2165" w:rsidRDefault="00CA2165" w:rsidP="008E5CB6">
            <w:pPr>
              <w:jc w:val="left"/>
            </w:pPr>
            <w:r>
              <w:t xml:space="preserve">Poor </w:t>
            </w:r>
            <w:r>
              <w:rPr>
                <w:rFonts w:hint="eastAsia"/>
              </w:rPr>
              <w:t xml:space="preserve">of designing lead to remake of designing and achievement </w:t>
            </w:r>
          </w:p>
        </w:tc>
        <w:tc>
          <w:tcPr>
            <w:tcW w:w="1181" w:type="dxa"/>
          </w:tcPr>
          <w:p w:rsidR="00CA2165" w:rsidRDefault="00CA2165" w:rsidP="008E5CB6">
            <w:pPr>
              <w:jc w:val="right"/>
            </w:pPr>
            <w:r>
              <w:rPr>
                <w:rFonts w:hint="eastAsia"/>
              </w:rPr>
              <w:t>0.2</w:t>
            </w:r>
          </w:p>
        </w:tc>
        <w:tc>
          <w:tcPr>
            <w:tcW w:w="698" w:type="dxa"/>
          </w:tcPr>
          <w:p w:rsidR="00CA2165" w:rsidRDefault="00CA2165" w:rsidP="008E5CB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CA2165" w:rsidRDefault="00CA2165" w:rsidP="008E5CB6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177" w:type="dxa"/>
            <w:vMerge w:val="restart"/>
          </w:tcPr>
          <w:p w:rsidR="00CA2165" w:rsidRDefault="00CA2165" w:rsidP="00CA2165">
            <w:pPr>
              <w:jc w:val="left"/>
            </w:pPr>
            <w:r>
              <w:t>M</w:t>
            </w:r>
            <w:r>
              <w:rPr>
                <w:rFonts w:hint="eastAsia"/>
              </w:rPr>
              <w:t xml:space="preserve">ake a good designing </w:t>
            </w:r>
          </w:p>
        </w:tc>
      </w:tr>
      <w:tr w:rsidR="00CA2165" w:rsidTr="00C5735B">
        <w:tc>
          <w:tcPr>
            <w:tcW w:w="1605" w:type="dxa"/>
            <w:vMerge/>
          </w:tcPr>
          <w:p w:rsidR="00CA2165" w:rsidRDefault="00CA2165" w:rsidP="008E5CB6"/>
        </w:tc>
        <w:tc>
          <w:tcPr>
            <w:tcW w:w="1869" w:type="dxa"/>
          </w:tcPr>
          <w:p w:rsidR="00CA2165" w:rsidRDefault="00CA2165" w:rsidP="008E5CB6">
            <w:pPr>
              <w:jc w:val="left"/>
            </w:pPr>
            <w:r>
              <w:t>C</w:t>
            </w:r>
            <w:r>
              <w:rPr>
                <w:rFonts w:hint="eastAsia"/>
              </w:rPr>
              <w:t>omplicated of designing reduces efficiencies</w:t>
            </w:r>
          </w:p>
        </w:tc>
        <w:tc>
          <w:tcPr>
            <w:tcW w:w="1181" w:type="dxa"/>
          </w:tcPr>
          <w:p w:rsidR="00CA2165" w:rsidRPr="00C5735B" w:rsidRDefault="00CA2165" w:rsidP="008E5CB6">
            <w:pPr>
              <w:jc w:val="right"/>
            </w:pPr>
            <w:r>
              <w:rPr>
                <w:rFonts w:hint="eastAsia"/>
              </w:rPr>
              <w:t>0.2</w:t>
            </w:r>
          </w:p>
        </w:tc>
        <w:tc>
          <w:tcPr>
            <w:tcW w:w="698" w:type="dxa"/>
          </w:tcPr>
          <w:p w:rsidR="00CA2165" w:rsidRDefault="00CA2165" w:rsidP="008E5CB6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CA2165" w:rsidRDefault="00CA2165" w:rsidP="008E5CB6">
            <w:pPr>
              <w:jc w:val="right"/>
            </w:pPr>
            <w:r>
              <w:rPr>
                <w:rFonts w:hint="eastAsia"/>
              </w:rPr>
              <w:t>0.4</w:t>
            </w:r>
          </w:p>
        </w:tc>
        <w:tc>
          <w:tcPr>
            <w:tcW w:w="2177" w:type="dxa"/>
            <w:vMerge/>
          </w:tcPr>
          <w:p w:rsidR="00CA2165" w:rsidRDefault="00CA2165" w:rsidP="00CA2165">
            <w:pPr>
              <w:jc w:val="left"/>
            </w:pPr>
          </w:p>
        </w:tc>
      </w:tr>
      <w:tr w:rsidR="00C5735B" w:rsidTr="00C5735B">
        <w:tc>
          <w:tcPr>
            <w:tcW w:w="1605" w:type="dxa"/>
            <w:vMerge w:val="restart"/>
          </w:tcPr>
          <w:p w:rsidR="00C5735B" w:rsidRDefault="00C5735B" w:rsidP="008E5CB6">
            <w:r>
              <w:t>P</w:t>
            </w:r>
            <w:r>
              <w:rPr>
                <w:rFonts w:hint="eastAsia"/>
              </w:rPr>
              <w:t>rocess</w:t>
            </w:r>
          </w:p>
        </w:tc>
        <w:tc>
          <w:tcPr>
            <w:tcW w:w="1869" w:type="dxa"/>
          </w:tcPr>
          <w:p w:rsidR="00C5735B" w:rsidRDefault="00C5735B" w:rsidP="008E5CB6">
            <w:pPr>
              <w:jc w:val="left"/>
            </w:pPr>
            <w:r>
              <w:rPr>
                <w:rFonts w:hint="eastAsia"/>
              </w:rPr>
              <w:t>跟踪不准确，导致无法预知项目展开是否落后与计划</w:t>
            </w:r>
          </w:p>
        </w:tc>
        <w:tc>
          <w:tcPr>
            <w:tcW w:w="1181" w:type="dxa"/>
          </w:tcPr>
          <w:p w:rsidR="00C5735B" w:rsidRPr="00C5735B" w:rsidRDefault="00C5735B" w:rsidP="008E5CB6">
            <w:pPr>
              <w:jc w:val="right"/>
            </w:pPr>
            <w:r>
              <w:rPr>
                <w:rFonts w:hint="eastAsia"/>
              </w:rPr>
              <w:t>0.3</w:t>
            </w:r>
          </w:p>
        </w:tc>
        <w:tc>
          <w:tcPr>
            <w:tcW w:w="698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2.1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</w:pPr>
            <w:r>
              <w:t>E</w:t>
            </w:r>
            <w:r>
              <w:rPr>
                <w:rFonts w:hint="eastAsia"/>
              </w:rPr>
              <w:t>very members write a daily report to show his rate of progress</w:t>
            </w:r>
          </w:p>
        </w:tc>
      </w:tr>
      <w:tr w:rsidR="00C5735B" w:rsidTr="00C5735B">
        <w:tc>
          <w:tcPr>
            <w:tcW w:w="1605" w:type="dxa"/>
            <w:vMerge/>
          </w:tcPr>
          <w:p w:rsidR="00C5735B" w:rsidRDefault="00C5735B" w:rsidP="008E5CB6"/>
        </w:tc>
        <w:tc>
          <w:tcPr>
            <w:tcW w:w="1869" w:type="dxa"/>
          </w:tcPr>
          <w:p w:rsidR="00C5735B" w:rsidRDefault="00C5735B" w:rsidP="008E5CB6">
            <w:pPr>
              <w:jc w:val="left"/>
            </w:pPr>
            <w:r>
              <w:rPr>
                <w:rFonts w:hint="eastAsia"/>
              </w:rPr>
              <w:t>前期质量保证行为不真实，导致后</w:t>
            </w:r>
            <w:r>
              <w:rPr>
                <w:rFonts w:hint="eastAsia"/>
              </w:rPr>
              <w:lastRenderedPageBreak/>
              <w:t>期重复工作和加重工作负担</w:t>
            </w:r>
          </w:p>
        </w:tc>
        <w:tc>
          <w:tcPr>
            <w:tcW w:w="1181" w:type="dxa"/>
          </w:tcPr>
          <w:p w:rsidR="00C5735B" w:rsidRPr="00C5735B" w:rsidRDefault="00C5735B" w:rsidP="008E5CB6">
            <w:pPr>
              <w:jc w:val="right"/>
            </w:pPr>
            <w:r>
              <w:rPr>
                <w:rFonts w:hint="eastAsia"/>
              </w:rPr>
              <w:lastRenderedPageBreak/>
              <w:t>0.2</w:t>
            </w:r>
          </w:p>
        </w:tc>
        <w:tc>
          <w:tcPr>
            <w:tcW w:w="698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C5735B" w:rsidRDefault="00C5735B" w:rsidP="008E5CB6">
            <w:pPr>
              <w:jc w:val="right"/>
            </w:pPr>
            <w:r>
              <w:rPr>
                <w:rFonts w:hint="eastAsia"/>
              </w:rPr>
              <w:t>1.6</w:t>
            </w:r>
          </w:p>
        </w:tc>
        <w:tc>
          <w:tcPr>
            <w:tcW w:w="2177" w:type="dxa"/>
          </w:tcPr>
          <w:p w:rsidR="00C5735B" w:rsidRDefault="00CA2165" w:rsidP="00CA2165">
            <w:pPr>
              <w:jc w:val="left"/>
            </w:pPr>
            <w:r>
              <w:rPr>
                <w:rFonts w:hint="eastAsia"/>
              </w:rPr>
              <w:t>做真实的质量保证</w:t>
            </w:r>
          </w:p>
        </w:tc>
      </w:tr>
    </w:tbl>
    <w:p w:rsidR="006E25E5" w:rsidRPr="00C0643C" w:rsidRDefault="00256678"/>
    <w:sectPr w:rsidR="006E25E5" w:rsidRPr="00C06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678" w:rsidRDefault="00256678" w:rsidP="00C0643C">
      <w:r>
        <w:separator/>
      </w:r>
    </w:p>
  </w:endnote>
  <w:endnote w:type="continuationSeparator" w:id="0">
    <w:p w:rsidR="00256678" w:rsidRDefault="00256678" w:rsidP="00C06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678" w:rsidRDefault="00256678" w:rsidP="00C0643C">
      <w:r>
        <w:separator/>
      </w:r>
    </w:p>
  </w:footnote>
  <w:footnote w:type="continuationSeparator" w:id="0">
    <w:p w:rsidR="00256678" w:rsidRDefault="00256678" w:rsidP="00C06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8E"/>
    <w:rsid w:val="001C69D9"/>
    <w:rsid w:val="00256678"/>
    <w:rsid w:val="00506441"/>
    <w:rsid w:val="006F5EF7"/>
    <w:rsid w:val="00B272BA"/>
    <w:rsid w:val="00C0643C"/>
    <w:rsid w:val="00C5735B"/>
    <w:rsid w:val="00CA2165"/>
    <w:rsid w:val="00DC652B"/>
    <w:rsid w:val="00EE0CBF"/>
    <w:rsid w:val="00F00E8E"/>
    <w:rsid w:val="00F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4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43C"/>
    <w:rPr>
      <w:sz w:val="18"/>
      <w:szCs w:val="18"/>
    </w:rPr>
  </w:style>
  <w:style w:type="paragraph" w:customStyle="1" w:styleId="Body">
    <w:name w:val="Body"/>
    <w:rsid w:val="00C0643C"/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styleId="a5">
    <w:name w:val="Normal (Web)"/>
    <w:basedOn w:val="a"/>
    <w:uiPriority w:val="99"/>
    <w:semiHidden/>
    <w:unhideWhenUsed/>
    <w:rsid w:val="00C064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064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643C"/>
    <w:rPr>
      <w:sz w:val="18"/>
      <w:szCs w:val="18"/>
    </w:rPr>
  </w:style>
  <w:style w:type="table" w:styleId="a7">
    <w:name w:val="Table Grid"/>
    <w:basedOn w:val="a1"/>
    <w:uiPriority w:val="59"/>
    <w:rsid w:val="00C06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list">
    <w:name w:val="label_list"/>
    <w:basedOn w:val="a0"/>
    <w:rsid w:val="00C57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4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43C"/>
    <w:rPr>
      <w:sz w:val="18"/>
      <w:szCs w:val="18"/>
    </w:rPr>
  </w:style>
  <w:style w:type="paragraph" w:customStyle="1" w:styleId="Body">
    <w:name w:val="Body"/>
    <w:rsid w:val="00C0643C"/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styleId="a5">
    <w:name w:val="Normal (Web)"/>
    <w:basedOn w:val="a"/>
    <w:uiPriority w:val="99"/>
    <w:semiHidden/>
    <w:unhideWhenUsed/>
    <w:rsid w:val="00C064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064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643C"/>
    <w:rPr>
      <w:sz w:val="18"/>
      <w:szCs w:val="18"/>
    </w:rPr>
  </w:style>
  <w:style w:type="table" w:styleId="a7">
    <w:name w:val="Table Grid"/>
    <w:basedOn w:val="a1"/>
    <w:uiPriority w:val="59"/>
    <w:rsid w:val="00C06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list">
    <w:name w:val="label_list"/>
    <w:basedOn w:val="a0"/>
    <w:rsid w:val="00C5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788DD-3C61-46B8-B439-B23062C1E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光头吴克</dc:creator>
  <cp:keywords/>
  <dc:description/>
  <cp:lastModifiedBy>光头吴克</cp:lastModifiedBy>
  <cp:revision>8</cp:revision>
  <dcterms:created xsi:type="dcterms:W3CDTF">2013-03-21T16:40:00Z</dcterms:created>
  <dcterms:modified xsi:type="dcterms:W3CDTF">2013-03-22T05:57:00Z</dcterms:modified>
</cp:coreProperties>
</file>