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1F3" w:rsidRDefault="00AF3F55" w:rsidP="003E52CD">
      <w:pPr>
        <w:jc w:val="center"/>
        <w:rPr>
          <w:b/>
          <w:sz w:val="36"/>
          <w:szCs w:val="36"/>
        </w:rPr>
      </w:pPr>
      <w:r w:rsidRPr="00421EAD">
        <w:rPr>
          <w:rFonts w:hint="eastAsia"/>
          <w:b/>
          <w:sz w:val="36"/>
          <w:szCs w:val="36"/>
        </w:rPr>
        <w:t>msserver</w:t>
      </w:r>
      <w:r w:rsidRPr="00421EAD">
        <w:rPr>
          <w:rFonts w:hint="eastAsia"/>
          <w:b/>
          <w:sz w:val="36"/>
          <w:szCs w:val="36"/>
        </w:rPr>
        <w:t>运营手册</w:t>
      </w:r>
    </w:p>
    <w:p w:rsidR="00421EAD" w:rsidRPr="00421EAD" w:rsidRDefault="00421EAD" w:rsidP="003E52CD">
      <w:pPr>
        <w:jc w:val="center"/>
        <w:rPr>
          <w:b/>
          <w:sz w:val="36"/>
          <w:szCs w:val="36"/>
        </w:rPr>
      </w:pPr>
    </w:p>
    <w:p w:rsidR="00593242" w:rsidRDefault="0073357C" w:rsidP="009E0CF8">
      <w:pPr>
        <w:pStyle w:val="a5"/>
        <w:numPr>
          <w:ilvl w:val="0"/>
          <w:numId w:val="1"/>
        </w:numPr>
        <w:ind w:firstLineChars="0"/>
        <w:rPr>
          <w:b/>
          <w:sz w:val="24"/>
          <w:szCs w:val="24"/>
        </w:rPr>
      </w:pPr>
      <w:r w:rsidRPr="00117650">
        <w:rPr>
          <w:rFonts w:hint="eastAsia"/>
          <w:b/>
          <w:sz w:val="24"/>
          <w:szCs w:val="24"/>
        </w:rPr>
        <w:t>运行环境与配置</w:t>
      </w:r>
    </w:p>
    <w:p w:rsidR="00173DBA" w:rsidRPr="00117650" w:rsidRDefault="00173DBA" w:rsidP="00173DBA">
      <w:pPr>
        <w:pStyle w:val="a5"/>
        <w:ind w:left="420" w:firstLineChars="0" w:firstLine="0"/>
        <w:rPr>
          <w:b/>
          <w:sz w:val="24"/>
          <w:szCs w:val="24"/>
        </w:rPr>
      </w:pPr>
    </w:p>
    <w:p w:rsidR="000417A8" w:rsidRPr="009C2E05" w:rsidRDefault="00A3642F" w:rsidP="00E65CF0">
      <w:pPr>
        <w:pStyle w:val="a5"/>
        <w:numPr>
          <w:ilvl w:val="0"/>
          <w:numId w:val="2"/>
        </w:numPr>
        <w:ind w:firstLineChars="0"/>
        <w:rPr>
          <w:b/>
        </w:rPr>
      </w:pPr>
      <w:r w:rsidRPr="009C2E05">
        <w:rPr>
          <w:rFonts w:hint="eastAsia"/>
          <w:b/>
        </w:rPr>
        <w:t>系统</w:t>
      </w:r>
      <w:r w:rsidR="000417A8" w:rsidRPr="009C2E05">
        <w:rPr>
          <w:rFonts w:hint="eastAsia"/>
          <w:b/>
        </w:rPr>
        <w:t>环境：</w:t>
      </w:r>
    </w:p>
    <w:p w:rsidR="00E65CF0" w:rsidRDefault="00E65CF0" w:rsidP="00DB1EFE">
      <w:pPr>
        <w:pStyle w:val="a5"/>
        <w:ind w:left="780" w:firstLineChars="0" w:firstLine="0"/>
      </w:pPr>
      <w:r>
        <w:rPr>
          <w:rFonts w:hint="eastAsia"/>
        </w:rPr>
        <w:t>CentOS 6.2</w:t>
      </w:r>
    </w:p>
    <w:p w:rsidR="00E65CF0" w:rsidRDefault="00E65CF0" w:rsidP="00DB1EFE">
      <w:pPr>
        <w:pStyle w:val="a5"/>
        <w:ind w:left="780" w:firstLineChars="0" w:firstLine="0"/>
      </w:pPr>
      <w:r>
        <w:rPr>
          <w:rFonts w:hint="eastAsia"/>
        </w:rPr>
        <w:t>内核版本</w:t>
      </w:r>
      <w:r w:rsidRPr="000417A8">
        <w:t>2.6.32</w:t>
      </w:r>
    </w:p>
    <w:p w:rsidR="00E65CF0" w:rsidRDefault="00E65CF0" w:rsidP="00825078">
      <w:pPr>
        <w:pStyle w:val="a5"/>
        <w:ind w:left="780" w:firstLineChars="0" w:firstLine="0"/>
      </w:pPr>
      <w:r>
        <w:rPr>
          <w:rFonts w:hint="eastAsia"/>
        </w:rPr>
        <w:t>gcc</w:t>
      </w:r>
      <w:r>
        <w:rPr>
          <w:rFonts w:hint="eastAsia"/>
        </w:rPr>
        <w:t>版本</w:t>
      </w:r>
      <w:r w:rsidRPr="004F69A7">
        <w:t>4.4.6</w:t>
      </w:r>
    </w:p>
    <w:p w:rsidR="00173DBA" w:rsidRDefault="00173DBA" w:rsidP="00825078">
      <w:pPr>
        <w:pStyle w:val="a5"/>
        <w:ind w:left="780" w:firstLineChars="0" w:firstLine="0"/>
      </w:pPr>
    </w:p>
    <w:p w:rsidR="00E65CF0" w:rsidRPr="009C2E05" w:rsidRDefault="00A3642F" w:rsidP="00E65CF0">
      <w:pPr>
        <w:pStyle w:val="a5"/>
        <w:numPr>
          <w:ilvl w:val="0"/>
          <w:numId w:val="2"/>
        </w:numPr>
        <w:ind w:firstLineChars="0"/>
        <w:rPr>
          <w:b/>
        </w:rPr>
      </w:pPr>
      <w:r w:rsidRPr="009C2E05">
        <w:rPr>
          <w:rFonts w:hint="eastAsia"/>
          <w:b/>
        </w:rPr>
        <w:t>软件环境</w:t>
      </w:r>
    </w:p>
    <w:p w:rsidR="00A3642F" w:rsidRDefault="00A3642F" w:rsidP="00A0619C">
      <w:pPr>
        <w:pStyle w:val="a5"/>
        <w:ind w:left="780" w:firstLineChars="0" w:firstLine="0"/>
      </w:pPr>
      <w:r>
        <w:t xml:space="preserve">mysql </w:t>
      </w:r>
      <w:r>
        <w:rPr>
          <w:rFonts w:hint="eastAsia"/>
        </w:rPr>
        <w:t xml:space="preserve"> </w:t>
      </w:r>
      <w:r w:rsidRPr="00034FF7">
        <w:t>Ver 14.14 Distrib 5.1.61</w:t>
      </w:r>
    </w:p>
    <w:p w:rsidR="00A3642F" w:rsidRDefault="00463ADC" w:rsidP="00A0619C">
      <w:pPr>
        <w:pStyle w:val="a5"/>
        <w:ind w:left="780" w:firstLineChars="0" w:firstLine="0"/>
      </w:pPr>
      <w:r>
        <w:rPr>
          <w:rFonts w:hint="eastAsia"/>
        </w:rPr>
        <w:t>mysqlplusplus</w:t>
      </w:r>
      <w:r w:rsidR="0069565B">
        <w:rPr>
          <w:rFonts w:hint="eastAsia"/>
        </w:rPr>
        <w:t xml:space="preserve"> </w:t>
      </w:r>
      <w:r w:rsidR="00BA7877">
        <w:rPr>
          <w:rFonts w:hint="eastAsia"/>
        </w:rPr>
        <w:t>3.0.9</w:t>
      </w:r>
    </w:p>
    <w:p w:rsidR="00A3642F" w:rsidRDefault="00234F7E" w:rsidP="00A3642F">
      <w:pPr>
        <w:pStyle w:val="a5"/>
        <w:ind w:left="780" w:firstLineChars="0" w:firstLine="0"/>
      </w:pPr>
      <w:r w:rsidRPr="00234F7E">
        <w:t>flashpolicyd_v0.6</w:t>
      </w:r>
    </w:p>
    <w:p w:rsidR="001541ED" w:rsidRDefault="00590E51" w:rsidP="00590E51">
      <w:pPr>
        <w:pStyle w:val="a5"/>
        <w:ind w:left="780" w:firstLineChars="0" w:firstLine="0"/>
      </w:pPr>
      <w:r>
        <w:rPr>
          <w:rFonts w:hint="eastAsia"/>
        </w:rPr>
        <w:t>前两个</w:t>
      </w:r>
      <w:r>
        <w:rPr>
          <w:rFonts w:hint="eastAsia"/>
        </w:rPr>
        <w:t>mysql</w:t>
      </w:r>
      <w:r>
        <w:rPr>
          <w:rFonts w:hint="eastAsia"/>
        </w:rPr>
        <w:t>相关需要安装，</w:t>
      </w:r>
      <w:r w:rsidRPr="00234F7E">
        <w:t>flashpolicyd_v0.6</w:t>
      </w:r>
      <w:r>
        <w:rPr>
          <w:rFonts w:hint="eastAsia"/>
        </w:rPr>
        <w:t>在下文有说明。</w:t>
      </w:r>
    </w:p>
    <w:p w:rsidR="006A7490" w:rsidRDefault="006A7490" w:rsidP="00590E51">
      <w:pPr>
        <w:pStyle w:val="a5"/>
        <w:ind w:left="780" w:firstLineChars="0" w:firstLine="0"/>
        <w:rPr>
          <w:rFonts w:hint="eastAsia"/>
        </w:rPr>
      </w:pPr>
      <w:r>
        <w:rPr>
          <w:rFonts w:hint="eastAsia"/>
        </w:rPr>
        <w:t>安装</w:t>
      </w:r>
      <w:r>
        <w:rPr>
          <w:rFonts w:hint="eastAsia"/>
        </w:rPr>
        <w:t>mysql++</w:t>
      </w:r>
      <w:r>
        <w:rPr>
          <w:rFonts w:hint="eastAsia"/>
        </w:rPr>
        <w:t>前，需要安装</w:t>
      </w:r>
      <w:r w:rsidRPr="006A7490">
        <w:t xml:space="preserve">mysql-devel </w:t>
      </w:r>
      <w:r>
        <w:rPr>
          <w:rFonts w:hint="eastAsia"/>
        </w:rPr>
        <w:t>，可以用：</w:t>
      </w:r>
    </w:p>
    <w:p w:rsidR="002A6244" w:rsidRDefault="002A6244" w:rsidP="00590E51">
      <w:pPr>
        <w:pStyle w:val="a5"/>
        <w:ind w:left="780" w:firstLineChars="0" w:firstLine="0"/>
      </w:pPr>
      <w:r>
        <w:rPr>
          <w:rFonts w:hint="eastAsia"/>
        </w:rPr>
        <w:t>$ yum install mysql</w:t>
      </w:r>
    </w:p>
    <w:p w:rsidR="006A7490" w:rsidRDefault="006A7490" w:rsidP="00590E51">
      <w:pPr>
        <w:pStyle w:val="a5"/>
        <w:ind w:left="780" w:firstLineChars="0" w:firstLine="0"/>
      </w:pPr>
      <w:r>
        <w:rPr>
          <w:rFonts w:hint="eastAsia"/>
        </w:rPr>
        <w:t xml:space="preserve">$ </w:t>
      </w:r>
      <w:r w:rsidRPr="006A7490">
        <w:t>yum install mysql-devel</w:t>
      </w:r>
    </w:p>
    <w:p w:rsidR="00173DBA" w:rsidRDefault="00173DBA" w:rsidP="001541ED">
      <w:pPr>
        <w:pStyle w:val="a5"/>
        <w:ind w:left="780" w:firstLineChars="0" w:firstLine="0"/>
      </w:pPr>
    </w:p>
    <w:p w:rsidR="009E0CF8" w:rsidRDefault="001F78F0" w:rsidP="009E0CF8">
      <w:pPr>
        <w:pStyle w:val="a5"/>
        <w:numPr>
          <w:ilvl w:val="0"/>
          <w:numId w:val="1"/>
        </w:numPr>
        <w:ind w:firstLineChars="0"/>
        <w:rPr>
          <w:b/>
          <w:sz w:val="24"/>
          <w:szCs w:val="24"/>
        </w:rPr>
      </w:pPr>
      <w:r w:rsidRPr="00117650">
        <w:rPr>
          <w:rFonts w:hint="eastAsia"/>
          <w:b/>
          <w:sz w:val="24"/>
          <w:szCs w:val="24"/>
        </w:rPr>
        <w:t>服务器配置</w:t>
      </w:r>
    </w:p>
    <w:p w:rsidR="00173DBA" w:rsidRPr="00117650" w:rsidRDefault="00173DBA" w:rsidP="00173DBA">
      <w:pPr>
        <w:pStyle w:val="a5"/>
        <w:ind w:left="420" w:firstLineChars="0" w:firstLine="0"/>
        <w:rPr>
          <w:b/>
          <w:sz w:val="24"/>
          <w:szCs w:val="24"/>
        </w:rPr>
      </w:pPr>
    </w:p>
    <w:p w:rsidR="00AA6F9F" w:rsidRPr="009C2E05" w:rsidRDefault="001358A0" w:rsidP="00AA6F9F">
      <w:pPr>
        <w:pStyle w:val="a5"/>
        <w:numPr>
          <w:ilvl w:val="0"/>
          <w:numId w:val="3"/>
        </w:numPr>
        <w:ind w:firstLineChars="0"/>
        <w:rPr>
          <w:b/>
        </w:rPr>
      </w:pPr>
      <w:r w:rsidRPr="009C2E05">
        <w:rPr>
          <w:rFonts w:hint="eastAsia"/>
          <w:b/>
        </w:rPr>
        <w:t>配置</w:t>
      </w:r>
      <w:r w:rsidR="007851A9" w:rsidRPr="009C2E05">
        <w:rPr>
          <w:rFonts w:hint="eastAsia"/>
          <w:b/>
        </w:rPr>
        <w:t>各个</w:t>
      </w:r>
      <w:r w:rsidR="00AA6F9F" w:rsidRPr="009C2E05">
        <w:rPr>
          <w:rFonts w:hint="eastAsia"/>
          <w:b/>
        </w:rPr>
        <w:t>服务器</w:t>
      </w:r>
      <w:r w:rsidR="00042C96" w:rsidRPr="009C2E05">
        <w:rPr>
          <w:rFonts w:hint="eastAsia"/>
          <w:b/>
        </w:rPr>
        <w:t>配置</w:t>
      </w:r>
      <w:r w:rsidR="00AA6F9F" w:rsidRPr="009C2E05">
        <w:rPr>
          <w:rFonts w:hint="eastAsia"/>
          <w:b/>
        </w:rPr>
        <w:t>文件</w:t>
      </w:r>
    </w:p>
    <w:p w:rsidR="00A82090" w:rsidRDefault="00A82090" w:rsidP="00A82090">
      <w:pPr>
        <w:pStyle w:val="a5"/>
        <w:ind w:left="780" w:firstLineChars="0" w:firstLine="0"/>
      </w:pPr>
      <w:r>
        <w:rPr>
          <w:rFonts w:hint="eastAsia"/>
        </w:rPr>
        <w:t>svn</w:t>
      </w:r>
      <w:r>
        <w:rPr>
          <w:rFonts w:hint="eastAsia"/>
        </w:rPr>
        <w:t>上名称为</w:t>
      </w:r>
      <w:r>
        <w:rPr>
          <w:rFonts w:hint="eastAsia"/>
        </w:rPr>
        <w:t>example_server.xml</w:t>
      </w:r>
      <w:r>
        <w:rPr>
          <w:rFonts w:hint="eastAsia"/>
        </w:rPr>
        <w:t>，需要新建一个</w:t>
      </w:r>
      <w:r>
        <w:rPr>
          <w:rFonts w:hint="eastAsia"/>
        </w:rPr>
        <w:t>xml</w:t>
      </w:r>
      <w:r>
        <w:rPr>
          <w:rFonts w:hint="eastAsia"/>
        </w:rPr>
        <w:t>文件，并把内容拷贝到新建文件中，按配置文件中的注释进行填写</w:t>
      </w:r>
      <w:r w:rsidR="00B03705">
        <w:rPr>
          <w:rFonts w:hint="eastAsia"/>
        </w:rPr>
        <w:t>，运营时最主要是更改路径。</w:t>
      </w:r>
    </w:p>
    <w:p w:rsidR="00173DBA" w:rsidRDefault="00173DBA" w:rsidP="00A82090">
      <w:pPr>
        <w:pStyle w:val="a5"/>
        <w:ind w:left="780" w:firstLineChars="0" w:firstLine="0"/>
      </w:pPr>
    </w:p>
    <w:p w:rsidR="00AA6F9F" w:rsidRPr="009C2E05" w:rsidRDefault="005C0D99" w:rsidP="00AA6F9F">
      <w:pPr>
        <w:pStyle w:val="a5"/>
        <w:numPr>
          <w:ilvl w:val="0"/>
          <w:numId w:val="3"/>
        </w:numPr>
        <w:ind w:firstLineChars="0"/>
        <w:rPr>
          <w:b/>
        </w:rPr>
      </w:pPr>
      <w:r w:rsidRPr="009C2E05">
        <w:rPr>
          <w:rFonts w:hint="eastAsia"/>
          <w:b/>
        </w:rPr>
        <w:t>配置</w:t>
      </w:r>
      <w:r w:rsidR="00AA6F9F" w:rsidRPr="009C2E05">
        <w:rPr>
          <w:rFonts w:hint="eastAsia"/>
          <w:b/>
        </w:rPr>
        <w:t>数据库</w:t>
      </w:r>
      <w:r w:rsidR="00042C96" w:rsidRPr="009C2E05">
        <w:rPr>
          <w:rFonts w:hint="eastAsia"/>
          <w:b/>
        </w:rPr>
        <w:t>配置</w:t>
      </w:r>
      <w:r w:rsidR="00AA6F9F" w:rsidRPr="009C2E05">
        <w:rPr>
          <w:rFonts w:hint="eastAsia"/>
          <w:b/>
        </w:rPr>
        <w:t>文件</w:t>
      </w:r>
    </w:p>
    <w:p w:rsidR="00D5221A" w:rsidRDefault="00D5221A" w:rsidP="00D5221A">
      <w:pPr>
        <w:pStyle w:val="a5"/>
        <w:ind w:left="780" w:firstLineChars="0" w:firstLine="0"/>
      </w:pPr>
      <w:r>
        <w:rPr>
          <w:rFonts w:hint="eastAsia"/>
        </w:rPr>
        <w:t>svn</w:t>
      </w:r>
      <w:r>
        <w:rPr>
          <w:rFonts w:hint="eastAsia"/>
        </w:rPr>
        <w:t>上名称为</w:t>
      </w:r>
      <w:r>
        <w:rPr>
          <w:rFonts w:hint="eastAsia"/>
        </w:rPr>
        <w:t>dbserver.ini</w:t>
      </w:r>
      <w:r>
        <w:rPr>
          <w:rFonts w:hint="eastAsia"/>
        </w:rPr>
        <w:t>，这个文件是为所有需要连接数据库前端的服务器提供数据库连接信号的配置文件</w:t>
      </w:r>
      <w:r w:rsidR="00D4039B">
        <w:rPr>
          <w:rFonts w:hint="eastAsia"/>
        </w:rPr>
        <w:t>，运营时主要是配置数据库前端服务器的</w:t>
      </w:r>
      <w:r w:rsidR="00D4039B">
        <w:rPr>
          <w:rFonts w:hint="eastAsia"/>
        </w:rPr>
        <w:t>ip</w:t>
      </w:r>
      <w:r w:rsidR="00D4039B">
        <w:rPr>
          <w:rFonts w:hint="eastAsia"/>
        </w:rPr>
        <w:t>地址与端口</w:t>
      </w:r>
      <w:r>
        <w:rPr>
          <w:rFonts w:hint="eastAsia"/>
        </w:rPr>
        <w:t>。</w:t>
      </w:r>
    </w:p>
    <w:p w:rsidR="00173DBA" w:rsidRDefault="00173DBA" w:rsidP="00D5221A">
      <w:pPr>
        <w:pStyle w:val="a5"/>
        <w:ind w:left="780" w:firstLineChars="0" w:firstLine="0"/>
      </w:pPr>
    </w:p>
    <w:p w:rsidR="00BF1B38" w:rsidRPr="009C2E05" w:rsidRDefault="00042C96" w:rsidP="00AA6F9F">
      <w:pPr>
        <w:pStyle w:val="a5"/>
        <w:numPr>
          <w:ilvl w:val="0"/>
          <w:numId w:val="3"/>
        </w:numPr>
        <w:ind w:firstLineChars="0"/>
        <w:rPr>
          <w:b/>
        </w:rPr>
      </w:pPr>
      <w:r w:rsidRPr="009C2E05">
        <w:rPr>
          <w:rFonts w:hint="eastAsia"/>
          <w:b/>
        </w:rPr>
        <w:t>配置</w:t>
      </w:r>
      <w:r w:rsidR="00BF1B38" w:rsidRPr="009C2E05">
        <w:rPr>
          <w:rFonts w:hint="eastAsia"/>
          <w:b/>
        </w:rPr>
        <w:t>数据库引擎配置文件</w:t>
      </w:r>
    </w:p>
    <w:p w:rsidR="00D659C0" w:rsidRDefault="00D659C0" w:rsidP="00D659C0">
      <w:pPr>
        <w:pStyle w:val="a5"/>
        <w:ind w:left="780" w:firstLineChars="0" w:firstLine="0"/>
      </w:pPr>
      <w:r>
        <w:rPr>
          <w:rFonts w:hint="eastAsia"/>
        </w:rPr>
        <w:t>svn</w:t>
      </w:r>
      <w:r>
        <w:rPr>
          <w:rFonts w:hint="eastAsia"/>
        </w:rPr>
        <w:t>上名称为</w:t>
      </w:r>
      <w:r>
        <w:rPr>
          <w:rFonts w:hint="eastAsia"/>
        </w:rPr>
        <w:t>DBEngine.scp</w:t>
      </w:r>
      <w:r>
        <w:rPr>
          <w:rFonts w:hint="eastAsia"/>
        </w:rPr>
        <w:t>，这个文件是数据库前端连接</w:t>
      </w:r>
      <w:r>
        <w:rPr>
          <w:rFonts w:hint="eastAsia"/>
        </w:rPr>
        <w:t>mysql</w:t>
      </w:r>
      <w:r>
        <w:rPr>
          <w:rFonts w:hint="eastAsia"/>
        </w:rPr>
        <w:t>数据库使用的，主要需要对</w:t>
      </w:r>
      <w:r>
        <w:rPr>
          <w:rFonts w:hint="eastAsia"/>
        </w:rPr>
        <w:t>ip</w:t>
      </w:r>
      <w:r>
        <w:rPr>
          <w:rFonts w:hint="eastAsia"/>
        </w:rPr>
        <w:t>地址、数据库名、密码等等进行配置</w:t>
      </w:r>
    </w:p>
    <w:p w:rsidR="00173DBA" w:rsidRDefault="00173DBA" w:rsidP="00D659C0">
      <w:pPr>
        <w:pStyle w:val="a5"/>
        <w:ind w:left="780" w:firstLineChars="0" w:firstLine="0"/>
      </w:pPr>
    </w:p>
    <w:p w:rsidR="007C778D" w:rsidRPr="009C2E05" w:rsidRDefault="003B76AF" w:rsidP="007C778D">
      <w:pPr>
        <w:pStyle w:val="a5"/>
        <w:numPr>
          <w:ilvl w:val="0"/>
          <w:numId w:val="3"/>
        </w:numPr>
        <w:ind w:firstLineChars="0"/>
        <w:rPr>
          <w:b/>
        </w:rPr>
      </w:pPr>
      <w:r w:rsidRPr="009C2E05">
        <w:rPr>
          <w:rFonts w:hint="eastAsia"/>
          <w:b/>
        </w:rPr>
        <w:t>配置</w:t>
      </w:r>
      <w:r w:rsidR="00BF1B38" w:rsidRPr="009C2E05">
        <w:rPr>
          <w:rFonts w:hint="eastAsia"/>
          <w:b/>
        </w:rPr>
        <w:t>服务器核心配置</w:t>
      </w:r>
      <w:r w:rsidR="00685084" w:rsidRPr="009C2E05">
        <w:rPr>
          <w:rFonts w:hint="eastAsia"/>
          <w:b/>
        </w:rPr>
        <w:t>文件</w:t>
      </w:r>
    </w:p>
    <w:p w:rsidR="007C778D" w:rsidRDefault="007C778D" w:rsidP="007C778D">
      <w:pPr>
        <w:pStyle w:val="a5"/>
        <w:ind w:left="780" w:firstLineChars="0" w:firstLine="0"/>
      </w:pPr>
      <w:r>
        <w:rPr>
          <w:rFonts w:hint="eastAsia"/>
        </w:rPr>
        <w:t>svn</w:t>
      </w:r>
      <w:r>
        <w:rPr>
          <w:rFonts w:hint="eastAsia"/>
        </w:rPr>
        <w:t>上名称为</w:t>
      </w:r>
      <w:r>
        <w:rPr>
          <w:rFonts w:hint="eastAsia"/>
        </w:rPr>
        <w:t>core.xml</w:t>
      </w:r>
      <w:r>
        <w:rPr>
          <w:rFonts w:hint="eastAsia"/>
        </w:rPr>
        <w:t>、</w:t>
      </w:r>
      <w:r>
        <w:rPr>
          <w:rFonts w:hint="eastAsia"/>
        </w:rPr>
        <w:t>core_gateway.xml</w:t>
      </w:r>
      <w:r>
        <w:rPr>
          <w:rFonts w:hint="eastAsia"/>
        </w:rPr>
        <w:t>、</w:t>
      </w:r>
      <w:r>
        <w:rPr>
          <w:rFonts w:hint="eastAsia"/>
        </w:rPr>
        <w:t>core_others.xml</w:t>
      </w:r>
      <w:r>
        <w:rPr>
          <w:rFonts w:hint="eastAsia"/>
        </w:rPr>
        <w:t>，其中</w:t>
      </w:r>
      <w:r>
        <w:rPr>
          <w:rFonts w:hint="eastAsia"/>
        </w:rPr>
        <w:t>core_gateway.xml</w:t>
      </w:r>
      <w:r>
        <w:rPr>
          <w:rFonts w:hint="eastAsia"/>
        </w:rPr>
        <w:t>是网关与登录服务器的核心配置，</w:t>
      </w:r>
      <w:r>
        <w:rPr>
          <w:rFonts w:hint="eastAsia"/>
        </w:rPr>
        <w:t>core_others.xml</w:t>
      </w:r>
      <w:r>
        <w:rPr>
          <w:rFonts w:hint="eastAsia"/>
        </w:rPr>
        <w:t>是其它服务器的核心配置。</w:t>
      </w:r>
    </w:p>
    <w:p w:rsidR="00173DBA" w:rsidRPr="007C778D" w:rsidRDefault="00173DBA" w:rsidP="007C778D">
      <w:pPr>
        <w:pStyle w:val="a5"/>
        <w:ind w:left="780" w:firstLineChars="0" w:firstLine="0"/>
      </w:pPr>
    </w:p>
    <w:p w:rsidR="007C778D" w:rsidRPr="009C2995" w:rsidRDefault="009C2995" w:rsidP="007C778D">
      <w:pPr>
        <w:pStyle w:val="a5"/>
        <w:numPr>
          <w:ilvl w:val="0"/>
          <w:numId w:val="3"/>
        </w:numPr>
        <w:ind w:firstLineChars="0"/>
        <w:rPr>
          <w:b/>
        </w:rPr>
      </w:pPr>
      <w:r>
        <w:rPr>
          <w:rFonts w:hint="eastAsia"/>
          <w:b/>
        </w:rPr>
        <w:t>设置环境变量</w:t>
      </w:r>
    </w:p>
    <w:p w:rsidR="009C2995" w:rsidRDefault="009C2995" w:rsidP="009C2995">
      <w:pPr>
        <w:pStyle w:val="a5"/>
        <w:ind w:left="780" w:firstLineChars="0" w:firstLine="0"/>
        <w:rPr>
          <w:rFonts w:ascii="Arial" w:hAnsi="Arial" w:cs="Arial"/>
          <w:color w:val="000000"/>
          <w:szCs w:val="21"/>
        </w:rPr>
      </w:pPr>
      <w:r>
        <w:rPr>
          <w:rFonts w:ascii="Arial" w:hAnsi="Arial" w:cs="Arial" w:hint="eastAsia"/>
          <w:color w:val="000000"/>
          <w:szCs w:val="21"/>
        </w:rPr>
        <w:t>动态库位置的环境变量加上项目</w:t>
      </w:r>
      <w:r>
        <w:rPr>
          <w:rFonts w:ascii="Arial" w:hAnsi="Arial" w:cs="Arial" w:hint="eastAsia"/>
          <w:color w:val="000000"/>
          <w:szCs w:val="21"/>
        </w:rPr>
        <w:t>libcore.so</w:t>
      </w:r>
      <w:r>
        <w:rPr>
          <w:rFonts w:ascii="Arial" w:hAnsi="Arial" w:cs="Arial" w:hint="eastAsia"/>
          <w:color w:val="000000"/>
          <w:szCs w:val="21"/>
        </w:rPr>
        <w:t>的目录。</w:t>
      </w:r>
    </w:p>
    <w:p w:rsidR="009C2995" w:rsidRDefault="009C2995" w:rsidP="009C2995">
      <w:pPr>
        <w:pStyle w:val="a5"/>
        <w:ind w:left="780" w:firstLineChars="0" w:firstLine="0"/>
        <w:rPr>
          <w:rFonts w:ascii="Arial" w:hAnsi="Arial" w:cs="Arial"/>
          <w:color w:val="000000"/>
          <w:szCs w:val="21"/>
        </w:rPr>
      </w:pPr>
      <w:r>
        <w:rPr>
          <w:rFonts w:ascii="Arial" w:hAnsi="Arial" w:cs="Arial" w:hint="eastAsia"/>
          <w:color w:val="000000"/>
          <w:szCs w:val="21"/>
        </w:rPr>
        <w:t>例如：</w:t>
      </w:r>
    </w:p>
    <w:p w:rsidR="009C2995" w:rsidRPr="009C2995" w:rsidRDefault="009C2995" w:rsidP="009C2995">
      <w:pPr>
        <w:pStyle w:val="a5"/>
        <w:ind w:left="780" w:firstLineChars="0" w:firstLine="0"/>
      </w:pPr>
      <w:r>
        <w:rPr>
          <w:rFonts w:hint="eastAsia"/>
        </w:rPr>
        <w:t xml:space="preserve">$ </w:t>
      </w:r>
      <w:r w:rsidRPr="009C2995">
        <w:t xml:space="preserve">export LD_LIBRARY_PATH=$LD_LIBRARY_PATH: </w:t>
      </w:r>
      <w:r>
        <w:t>/</w:t>
      </w:r>
      <w:r w:rsidR="006D3A4C">
        <w:rPr>
          <w:rFonts w:hint="eastAsia"/>
        </w:rPr>
        <w:t>home/mshy</w:t>
      </w:r>
      <w:r w:rsidRPr="009C2995">
        <w:t>/msserver/build/lib/</w:t>
      </w:r>
    </w:p>
    <w:p w:rsidR="009C2995" w:rsidRPr="009C2E05" w:rsidRDefault="009C2995" w:rsidP="007C778D">
      <w:pPr>
        <w:pStyle w:val="a5"/>
        <w:numPr>
          <w:ilvl w:val="0"/>
          <w:numId w:val="3"/>
        </w:numPr>
        <w:ind w:firstLineChars="0"/>
        <w:rPr>
          <w:b/>
        </w:rPr>
      </w:pPr>
      <w:r>
        <w:rPr>
          <w:rFonts w:hint="eastAsia"/>
          <w:b/>
        </w:rPr>
        <w:t>开启端口</w:t>
      </w:r>
    </w:p>
    <w:p w:rsidR="00A54F8A" w:rsidRDefault="00A54F8A" w:rsidP="00BF193E">
      <w:pPr>
        <w:pStyle w:val="a5"/>
        <w:ind w:left="780" w:firstLineChars="0" w:firstLine="0"/>
        <w:rPr>
          <w:rFonts w:ascii="Arial" w:hAnsi="Arial" w:cs="Arial"/>
          <w:color w:val="000000"/>
          <w:szCs w:val="21"/>
        </w:rPr>
      </w:pPr>
      <w:r>
        <w:rPr>
          <w:rFonts w:ascii="Arial" w:hAnsi="Arial" w:cs="Arial" w:hint="eastAsia"/>
          <w:color w:val="000000"/>
          <w:szCs w:val="21"/>
        </w:rPr>
        <w:t>需要使用</w:t>
      </w:r>
      <w:r>
        <w:rPr>
          <w:rFonts w:ascii="Arial" w:hAnsi="Arial" w:cs="Arial" w:hint="eastAsia"/>
          <w:color w:val="000000"/>
          <w:szCs w:val="21"/>
        </w:rPr>
        <w:t>root</w:t>
      </w:r>
      <w:r>
        <w:rPr>
          <w:rFonts w:ascii="Arial" w:hAnsi="Arial" w:cs="Arial" w:hint="eastAsia"/>
          <w:color w:val="000000"/>
          <w:szCs w:val="21"/>
        </w:rPr>
        <w:t>权限</w:t>
      </w:r>
    </w:p>
    <w:p w:rsidR="0079184F" w:rsidRDefault="0079184F" w:rsidP="00BF193E">
      <w:pPr>
        <w:pStyle w:val="a5"/>
        <w:ind w:left="780" w:firstLineChars="0" w:firstLine="0"/>
        <w:rPr>
          <w:rFonts w:ascii="Arial" w:hAnsi="Arial" w:cs="Arial"/>
          <w:color w:val="000000"/>
          <w:szCs w:val="21"/>
        </w:rPr>
      </w:pPr>
      <w:r>
        <w:rPr>
          <w:rFonts w:ascii="Arial" w:hAnsi="Arial" w:cs="Arial" w:hint="eastAsia"/>
          <w:color w:val="000000"/>
          <w:szCs w:val="21"/>
        </w:rPr>
        <w:lastRenderedPageBreak/>
        <w:t xml:space="preserve">$ </w:t>
      </w:r>
      <w:r w:rsidR="00BF193E">
        <w:rPr>
          <w:rFonts w:ascii="Arial" w:hAnsi="Arial" w:cs="Arial"/>
          <w:color w:val="000000"/>
          <w:szCs w:val="21"/>
        </w:rPr>
        <w:t>vim /etc/sysconfig/iptables</w:t>
      </w:r>
      <w:r w:rsidR="00CF6F77">
        <w:rPr>
          <w:rFonts w:ascii="Arial" w:hAnsi="Arial" w:cs="Arial" w:hint="eastAsia"/>
          <w:color w:val="000000"/>
          <w:szCs w:val="21"/>
        </w:rPr>
        <w:t>或</w:t>
      </w:r>
    </w:p>
    <w:p w:rsidR="00BF193E" w:rsidRPr="00A16C51" w:rsidRDefault="009F0BA6" w:rsidP="00BF193E">
      <w:pPr>
        <w:pStyle w:val="a5"/>
        <w:ind w:left="780" w:firstLineChars="0" w:firstLine="0"/>
        <w:rPr>
          <w:rFonts w:ascii="Arial" w:hAnsi="Arial" w:cs="Arial"/>
          <w:color w:val="000000"/>
          <w:szCs w:val="21"/>
        </w:rPr>
      </w:pPr>
      <w:r>
        <w:rPr>
          <w:rFonts w:ascii="Arial" w:hAnsi="Arial" w:cs="Arial" w:hint="eastAsia"/>
          <w:color w:val="000000"/>
          <w:szCs w:val="21"/>
        </w:rPr>
        <w:t>$</w:t>
      </w:r>
      <w:r w:rsidR="0079184F">
        <w:rPr>
          <w:rFonts w:ascii="Arial" w:hAnsi="Arial" w:cs="Arial" w:hint="eastAsia"/>
          <w:color w:val="000000"/>
          <w:szCs w:val="21"/>
        </w:rPr>
        <w:t xml:space="preserve"> </w:t>
      </w:r>
      <w:r w:rsidR="00CF6F77">
        <w:rPr>
          <w:rFonts w:ascii="Arial" w:hAnsi="Arial" w:cs="Arial"/>
          <w:color w:val="000000"/>
          <w:szCs w:val="21"/>
        </w:rPr>
        <w:t>vim /etc/sysconfig/</w:t>
      </w:r>
      <w:r w:rsidR="00A16C51">
        <w:rPr>
          <w:rFonts w:ascii="Arial" w:hAnsi="Arial" w:cs="Arial"/>
          <w:color w:val="000000"/>
          <w:szCs w:val="21"/>
        </w:rPr>
        <w:t>iptables</w:t>
      </w:r>
      <w:r w:rsidR="00A16C51">
        <w:rPr>
          <w:rFonts w:ascii="Arial" w:hAnsi="Arial" w:cs="Arial" w:hint="eastAsia"/>
          <w:color w:val="000000"/>
          <w:szCs w:val="21"/>
        </w:rPr>
        <w:t>.old</w:t>
      </w:r>
    </w:p>
    <w:p w:rsidR="00E1708D" w:rsidRDefault="001761C2" w:rsidP="00BF193E">
      <w:pPr>
        <w:pStyle w:val="a5"/>
        <w:ind w:left="780" w:firstLineChars="0" w:firstLine="0"/>
        <w:rPr>
          <w:rFonts w:ascii="Arial" w:hAnsi="Arial" w:cs="Arial"/>
          <w:color w:val="000000"/>
          <w:szCs w:val="21"/>
        </w:rPr>
      </w:pPr>
      <w:r>
        <w:rPr>
          <w:rFonts w:ascii="Arial" w:hAnsi="Arial" w:cs="Arial" w:hint="eastAsia"/>
          <w:color w:val="000000"/>
          <w:szCs w:val="21"/>
        </w:rPr>
        <w:t>增加</w:t>
      </w:r>
      <w:r w:rsidR="00E1708D">
        <w:rPr>
          <w:rFonts w:ascii="Arial" w:hAnsi="Arial" w:cs="Arial" w:hint="eastAsia"/>
          <w:color w:val="000000"/>
          <w:szCs w:val="21"/>
        </w:rPr>
        <w:t>行：</w:t>
      </w:r>
    </w:p>
    <w:p w:rsidR="00E1708D" w:rsidRPr="00654FE6" w:rsidRDefault="00E1708D" w:rsidP="00BF193E">
      <w:pPr>
        <w:pStyle w:val="a5"/>
        <w:ind w:left="780" w:firstLineChars="0" w:firstLine="0"/>
        <w:rPr>
          <w:rFonts w:ascii="Arial" w:hAnsi="Arial" w:cs="Arial"/>
          <w:b/>
          <w:color w:val="000000"/>
          <w:szCs w:val="21"/>
        </w:rPr>
      </w:pPr>
      <w:r w:rsidRPr="00654FE6">
        <w:rPr>
          <w:rFonts w:ascii="Arial" w:hAnsi="Arial" w:cs="Arial"/>
          <w:b/>
          <w:color w:val="000000"/>
          <w:szCs w:val="21"/>
        </w:rPr>
        <w:t xml:space="preserve">-A RH-Firewall-1-INPUT -m state –state NEW -m tcp -p tcp –dport </w:t>
      </w:r>
      <w:r w:rsidRPr="00654FE6">
        <w:rPr>
          <w:rFonts w:ascii="Arial" w:hAnsi="Arial" w:cs="Arial"/>
          <w:b/>
          <w:color w:val="FF0000"/>
          <w:szCs w:val="21"/>
        </w:rPr>
        <w:t>53</w:t>
      </w:r>
      <w:r w:rsidRPr="00654FE6">
        <w:rPr>
          <w:rFonts w:ascii="Arial" w:hAnsi="Arial" w:cs="Arial"/>
          <w:b/>
          <w:color w:val="000000"/>
          <w:szCs w:val="21"/>
        </w:rPr>
        <w:t xml:space="preserve"> -j ACCEPT </w:t>
      </w:r>
    </w:p>
    <w:p w:rsidR="00E1708D" w:rsidRDefault="00E1708D" w:rsidP="00BF193E">
      <w:pPr>
        <w:pStyle w:val="a5"/>
        <w:ind w:left="780" w:firstLineChars="0" w:firstLine="0"/>
        <w:rPr>
          <w:rFonts w:ascii="Arial" w:hAnsi="Arial" w:cs="Arial"/>
          <w:color w:val="000000"/>
          <w:szCs w:val="21"/>
        </w:rPr>
      </w:pPr>
      <w:r>
        <w:rPr>
          <w:rFonts w:ascii="Arial" w:hAnsi="Arial" w:cs="Arial" w:hint="eastAsia"/>
          <w:color w:val="000000"/>
          <w:szCs w:val="21"/>
        </w:rPr>
        <w:t>把其中的</w:t>
      </w:r>
      <w:r>
        <w:rPr>
          <w:rFonts w:ascii="Arial" w:hAnsi="Arial" w:cs="Arial" w:hint="eastAsia"/>
          <w:color w:val="000000"/>
          <w:szCs w:val="21"/>
        </w:rPr>
        <w:t>53</w:t>
      </w:r>
      <w:r>
        <w:rPr>
          <w:rFonts w:ascii="Arial" w:hAnsi="Arial" w:cs="Arial" w:hint="eastAsia"/>
          <w:color w:val="000000"/>
          <w:szCs w:val="21"/>
        </w:rPr>
        <w:t>改成要开启的端口</w:t>
      </w:r>
      <w:r w:rsidR="00036115">
        <w:rPr>
          <w:rFonts w:ascii="Arial" w:hAnsi="Arial" w:cs="Arial" w:hint="eastAsia"/>
          <w:color w:val="000000"/>
          <w:szCs w:val="21"/>
        </w:rPr>
        <w:t>。</w:t>
      </w:r>
    </w:p>
    <w:p w:rsidR="00A54F8A" w:rsidRDefault="00A54F8A" w:rsidP="00BF193E">
      <w:pPr>
        <w:pStyle w:val="a5"/>
        <w:ind w:left="780" w:firstLineChars="0" w:firstLine="0"/>
      </w:pPr>
      <w:r>
        <w:rPr>
          <w:rFonts w:hint="eastAsia"/>
        </w:rPr>
        <w:t>更改完成后执行：</w:t>
      </w:r>
    </w:p>
    <w:p w:rsidR="00BF193E" w:rsidRDefault="009F0BA6" w:rsidP="009C2E05">
      <w:pPr>
        <w:pStyle w:val="a5"/>
        <w:ind w:left="780" w:firstLineChars="0" w:firstLine="0"/>
      </w:pPr>
      <w:r>
        <w:rPr>
          <w:rFonts w:hint="eastAsia"/>
        </w:rPr>
        <w:t>$</w:t>
      </w:r>
      <w:r w:rsidR="00A54F8A">
        <w:rPr>
          <w:rFonts w:hint="eastAsia"/>
        </w:rPr>
        <w:t xml:space="preserve"> </w:t>
      </w:r>
      <w:r w:rsidR="00A54F8A" w:rsidRPr="00A54F8A">
        <w:t>service iptables restart</w:t>
      </w:r>
    </w:p>
    <w:p w:rsidR="00173DBA" w:rsidRDefault="00173DBA" w:rsidP="009C2E05">
      <w:pPr>
        <w:pStyle w:val="a5"/>
        <w:ind w:left="780" w:firstLineChars="0" w:firstLine="0"/>
      </w:pPr>
    </w:p>
    <w:p w:rsidR="001541ED" w:rsidRDefault="001541ED" w:rsidP="009C2E05">
      <w:pPr>
        <w:pStyle w:val="a5"/>
        <w:ind w:left="780" w:firstLineChars="0" w:firstLine="0"/>
      </w:pPr>
    </w:p>
    <w:p w:rsidR="009E0CF8" w:rsidRPr="00117650" w:rsidRDefault="009E0CF8" w:rsidP="009E0CF8">
      <w:pPr>
        <w:pStyle w:val="a5"/>
        <w:numPr>
          <w:ilvl w:val="0"/>
          <w:numId w:val="1"/>
        </w:numPr>
        <w:ind w:firstLineChars="0"/>
        <w:rPr>
          <w:b/>
          <w:sz w:val="24"/>
          <w:szCs w:val="24"/>
        </w:rPr>
      </w:pPr>
      <w:r w:rsidRPr="00117650">
        <w:rPr>
          <w:rFonts w:hint="eastAsia"/>
          <w:b/>
          <w:sz w:val="24"/>
          <w:szCs w:val="24"/>
        </w:rPr>
        <w:t>服务器开启</w:t>
      </w:r>
    </w:p>
    <w:p w:rsidR="00230FD9" w:rsidRDefault="00230FD9" w:rsidP="004847D0">
      <w:pPr>
        <w:ind w:firstLine="420"/>
      </w:pPr>
      <w:r>
        <w:rPr>
          <w:rFonts w:hint="eastAsia"/>
        </w:rPr>
        <w:t>需要在固定目录下开启所有服务器，如运行目录叫</w:t>
      </w:r>
      <w:r>
        <w:rPr>
          <w:rFonts w:hint="eastAsia"/>
        </w:rPr>
        <w:t>work</w:t>
      </w:r>
      <w:r>
        <w:rPr>
          <w:rFonts w:hint="eastAsia"/>
        </w:rPr>
        <w:t>，那么</w:t>
      </w:r>
      <w:r w:rsidR="007611B1">
        <w:rPr>
          <w:rFonts w:hint="eastAsia"/>
        </w:rPr>
        <w:t>执行以下命令并新建日志目录</w:t>
      </w:r>
      <w:r>
        <w:rPr>
          <w:rFonts w:hint="eastAsia"/>
        </w:rPr>
        <w:t>：</w:t>
      </w:r>
    </w:p>
    <w:p w:rsidR="00230FD9" w:rsidRDefault="00230FD9" w:rsidP="0079351D">
      <w:pPr>
        <w:ind w:firstLine="420"/>
      </w:pPr>
      <w:r>
        <w:rPr>
          <w:rFonts w:hint="eastAsia"/>
        </w:rPr>
        <w:t>$ cd work</w:t>
      </w:r>
    </w:p>
    <w:p w:rsidR="00230FD9" w:rsidRDefault="00230FD9" w:rsidP="0079351D">
      <w:pPr>
        <w:ind w:firstLine="420"/>
      </w:pPr>
      <w:r>
        <w:rPr>
          <w:rFonts w:hint="eastAsia"/>
        </w:rPr>
        <w:t>$ mkdir log</w:t>
      </w:r>
    </w:p>
    <w:p w:rsidR="00230FD9" w:rsidRDefault="00230FD9" w:rsidP="0079351D">
      <w:pPr>
        <w:ind w:firstLine="420"/>
      </w:pPr>
      <w:r>
        <w:rPr>
          <w:rFonts w:hint="eastAsia"/>
        </w:rPr>
        <w:t>$ mkdir log/core</w:t>
      </w:r>
    </w:p>
    <w:p w:rsidR="00173DBA" w:rsidRPr="00230FD9" w:rsidRDefault="00173DBA" w:rsidP="00230FD9">
      <w:pPr>
        <w:pStyle w:val="a5"/>
        <w:ind w:left="420" w:firstLineChars="0" w:firstLine="0"/>
      </w:pPr>
    </w:p>
    <w:p w:rsidR="001541ED" w:rsidRPr="00BD77B3" w:rsidRDefault="006B7635" w:rsidP="00797424">
      <w:pPr>
        <w:pStyle w:val="a5"/>
        <w:numPr>
          <w:ilvl w:val="0"/>
          <w:numId w:val="4"/>
        </w:numPr>
        <w:ind w:firstLineChars="0"/>
        <w:rPr>
          <w:b/>
        </w:rPr>
      </w:pPr>
      <w:r w:rsidRPr="00BD77B3">
        <w:rPr>
          <w:rFonts w:hint="eastAsia"/>
          <w:b/>
        </w:rPr>
        <w:t>开启</w:t>
      </w:r>
      <w:r w:rsidRPr="00BD77B3">
        <w:rPr>
          <w:rFonts w:hint="eastAsia"/>
          <w:b/>
        </w:rPr>
        <w:t>flash</w:t>
      </w:r>
      <w:r w:rsidRPr="00BD77B3">
        <w:rPr>
          <w:rFonts w:hint="eastAsia"/>
          <w:b/>
        </w:rPr>
        <w:t>的</w:t>
      </w:r>
      <w:r w:rsidRPr="00BD77B3">
        <w:rPr>
          <w:b/>
        </w:rPr>
        <w:t>policy</w:t>
      </w:r>
      <w:r w:rsidRPr="00BD77B3">
        <w:rPr>
          <w:rFonts w:hint="eastAsia"/>
          <w:b/>
        </w:rPr>
        <w:t>d</w:t>
      </w:r>
      <w:r w:rsidRPr="00BD77B3">
        <w:rPr>
          <w:rFonts w:hint="eastAsia"/>
          <w:b/>
        </w:rPr>
        <w:t>服务</w:t>
      </w:r>
    </w:p>
    <w:p w:rsidR="006B7635" w:rsidRDefault="00C52293" w:rsidP="001541ED">
      <w:pPr>
        <w:pStyle w:val="a5"/>
        <w:ind w:left="780" w:firstLineChars="0" w:firstLine="0"/>
      </w:pPr>
      <w:r>
        <w:rPr>
          <w:rFonts w:hint="eastAsia"/>
        </w:rPr>
        <w:t>可能需要</w:t>
      </w:r>
      <w:r>
        <w:rPr>
          <w:rFonts w:hint="eastAsia"/>
        </w:rPr>
        <w:t>root</w:t>
      </w:r>
      <w:r>
        <w:rPr>
          <w:rFonts w:hint="eastAsia"/>
        </w:rPr>
        <w:t>权限</w:t>
      </w:r>
      <w:r w:rsidR="00F71BE5">
        <w:rPr>
          <w:rFonts w:hint="eastAsia"/>
        </w:rPr>
        <w:t>，本服务只需要开启一次，重启服务器时不用再开启。</w:t>
      </w:r>
    </w:p>
    <w:p w:rsidR="00F450FC" w:rsidRPr="001657F8" w:rsidRDefault="00F450FC" w:rsidP="00797424">
      <w:pPr>
        <w:pStyle w:val="a5"/>
        <w:ind w:left="780" w:firstLineChars="0" w:firstLine="0"/>
        <w:rPr>
          <w:b/>
          <w:i/>
        </w:rPr>
      </w:pPr>
      <w:r w:rsidRPr="001657F8">
        <w:rPr>
          <w:rFonts w:hint="eastAsia"/>
          <w:b/>
          <w:i/>
        </w:rPr>
        <w:t>&lt;1&gt;</w:t>
      </w:r>
      <w:r w:rsidRPr="001657F8">
        <w:rPr>
          <w:rFonts w:hint="eastAsia"/>
          <w:b/>
          <w:i/>
        </w:rPr>
        <w:t>安装</w:t>
      </w:r>
      <w:r w:rsidRPr="001657F8">
        <w:rPr>
          <w:rFonts w:hint="eastAsia"/>
          <w:b/>
          <w:i/>
        </w:rPr>
        <w:t>python_xinetd</w:t>
      </w:r>
      <w:r w:rsidRPr="001657F8">
        <w:rPr>
          <w:rFonts w:hint="eastAsia"/>
          <w:b/>
          <w:i/>
        </w:rPr>
        <w:t>服务</w:t>
      </w:r>
    </w:p>
    <w:p w:rsidR="00797424" w:rsidRDefault="00967D62" w:rsidP="00797424">
      <w:pPr>
        <w:pStyle w:val="a5"/>
        <w:ind w:left="780" w:firstLineChars="0" w:firstLine="0"/>
      </w:pPr>
      <w:r>
        <w:rPr>
          <w:rFonts w:hint="eastAsia"/>
        </w:rPr>
        <w:t xml:space="preserve">$ cd </w:t>
      </w:r>
      <w:r w:rsidR="00E364D9">
        <w:rPr>
          <w:rFonts w:hint="eastAsia"/>
        </w:rPr>
        <w:t>deps/</w:t>
      </w:r>
      <w:r w:rsidR="00E364D9" w:rsidRPr="00E364D9">
        <w:t>flashpolicyd_v0.6</w:t>
      </w:r>
      <w:r w:rsidR="000E4FC8">
        <w:rPr>
          <w:rFonts w:hint="eastAsia"/>
        </w:rPr>
        <w:t>/</w:t>
      </w:r>
      <w:r w:rsidRPr="00967D62">
        <w:t>Python_xinetd/</w:t>
      </w:r>
    </w:p>
    <w:p w:rsidR="00967D62" w:rsidRDefault="00967D62" w:rsidP="00797424">
      <w:pPr>
        <w:pStyle w:val="a5"/>
        <w:ind w:left="780" w:firstLineChars="0" w:firstLine="0"/>
      </w:pPr>
      <w:r>
        <w:rPr>
          <w:rFonts w:hint="eastAsia"/>
        </w:rPr>
        <w:t>$ chmod +x install.sh</w:t>
      </w:r>
    </w:p>
    <w:p w:rsidR="00967D62" w:rsidRDefault="00967D62" w:rsidP="00797424">
      <w:pPr>
        <w:pStyle w:val="a5"/>
        <w:ind w:left="780" w:firstLineChars="0" w:firstLine="0"/>
      </w:pPr>
      <w:r>
        <w:rPr>
          <w:rFonts w:hint="eastAsia"/>
        </w:rPr>
        <w:t>$ ./install.sh</w:t>
      </w:r>
    </w:p>
    <w:p w:rsidR="004B6B6B" w:rsidRDefault="004B6B6B" w:rsidP="00797424">
      <w:pPr>
        <w:pStyle w:val="a5"/>
        <w:ind w:left="780" w:firstLineChars="0" w:firstLine="0"/>
        <w:rPr>
          <w:rFonts w:hint="eastAsia"/>
        </w:rPr>
      </w:pPr>
      <w:r>
        <w:rPr>
          <w:rFonts w:hint="eastAsia"/>
        </w:rPr>
        <w:t>安装完成</w:t>
      </w:r>
      <w:r w:rsidR="00937B9F">
        <w:rPr>
          <w:rFonts w:hint="eastAsia"/>
        </w:rPr>
        <w:t>。</w:t>
      </w:r>
    </w:p>
    <w:p w:rsidR="00E7739D" w:rsidRDefault="00E7739D" w:rsidP="00797424">
      <w:pPr>
        <w:pStyle w:val="a5"/>
        <w:ind w:left="780" w:firstLineChars="0" w:firstLine="0"/>
        <w:rPr>
          <w:rFonts w:hint="eastAsia"/>
        </w:rPr>
      </w:pPr>
      <w:r>
        <w:rPr>
          <w:rFonts w:hint="eastAsia"/>
        </w:rPr>
        <w:t>如果</w:t>
      </w:r>
      <w:r>
        <w:rPr>
          <w:rFonts w:hint="eastAsia"/>
        </w:rPr>
        <w:t>xinetd</w:t>
      </w:r>
      <w:r>
        <w:rPr>
          <w:rFonts w:hint="eastAsia"/>
        </w:rPr>
        <w:t>服务没有安装使用：</w:t>
      </w:r>
    </w:p>
    <w:p w:rsidR="00E7739D" w:rsidRPr="00E7739D" w:rsidRDefault="00E7739D" w:rsidP="00797424">
      <w:pPr>
        <w:pStyle w:val="a5"/>
        <w:ind w:left="780" w:firstLineChars="0" w:firstLine="0"/>
      </w:pPr>
      <w:r>
        <w:rPr>
          <w:rFonts w:hint="eastAsia"/>
        </w:rPr>
        <w:t>$ yum install xinetd</w:t>
      </w:r>
      <w:bookmarkStart w:id="0" w:name="_GoBack"/>
      <w:bookmarkEnd w:id="0"/>
    </w:p>
    <w:p w:rsidR="00011A56" w:rsidRPr="001657F8" w:rsidRDefault="00011A56" w:rsidP="00797424">
      <w:pPr>
        <w:pStyle w:val="a5"/>
        <w:ind w:left="780" w:firstLineChars="0" w:firstLine="0"/>
        <w:rPr>
          <w:b/>
          <w:i/>
        </w:rPr>
      </w:pPr>
      <w:r w:rsidRPr="001657F8">
        <w:rPr>
          <w:rFonts w:hint="eastAsia"/>
          <w:b/>
          <w:i/>
        </w:rPr>
        <w:t>&lt;2&gt;</w:t>
      </w:r>
      <w:r w:rsidRPr="001657F8">
        <w:rPr>
          <w:rFonts w:hint="eastAsia"/>
          <w:b/>
          <w:i/>
        </w:rPr>
        <w:t>加入到服务配置文件中</w:t>
      </w:r>
    </w:p>
    <w:p w:rsidR="00937B9F" w:rsidRDefault="0027555D" w:rsidP="00797424">
      <w:pPr>
        <w:pStyle w:val="a5"/>
        <w:ind w:left="780" w:firstLineChars="0" w:firstLine="0"/>
      </w:pPr>
      <w:r w:rsidRPr="0027555D">
        <w:t>$ vim /etc/services</w:t>
      </w:r>
    </w:p>
    <w:p w:rsidR="00B4305A" w:rsidRDefault="00B4305A" w:rsidP="00797424">
      <w:pPr>
        <w:pStyle w:val="a5"/>
        <w:ind w:left="780" w:firstLineChars="0" w:firstLine="0"/>
      </w:pPr>
      <w:r>
        <w:rPr>
          <w:rFonts w:hint="eastAsia"/>
        </w:rPr>
        <w:t>在文件中增加一行：</w:t>
      </w:r>
    </w:p>
    <w:p w:rsidR="00B4305A" w:rsidRPr="007A46B9" w:rsidRDefault="00B4305A" w:rsidP="00797424">
      <w:pPr>
        <w:pStyle w:val="a5"/>
        <w:ind w:left="780" w:firstLineChars="0" w:firstLine="0"/>
        <w:rPr>
          <w:b/>
        </w:rPr>
      </w:pPr>
      <w:r w:rsidRPr="007A46B9">
        <w:rPr>
          <w:b/>
        </w:rPr>
        <w:t>flashpolicy     843/tcp       # flashpolicy server</w:t>
      </w:r>
    </w:p>
    <w:p w:rsidR="007A46B9" w:rsidRDefault="002E21CB" w:rsidP="00797424">
      <w:pPr>
        <w:pStyle w:val="a5"/>
        <w:ind w:left="780" w:firstLineChars="0" w:firstLine="0"/>
      </w:pPr>
      <w:r>
        <w:rPr>
          <w:rFonts w:hint="eastAsia"/>
        </w:rPr>
        <w:t>保存后</w:t>
      </w:r>
      <w:bookmarkStart w:id="1" w:name="OLE_LINK1"/>
      <w:bookmarkStart w:id="2" w:name="OLE_LINK2"/>
      <w:r>
        <w:rPr>
          <w:rFonts w:hint="eastAsia"/>
        </w:rPr>
        <w:t>重启</w:t>
      </w:r>
      <w:r w:rsidRPr="002E21CB">
        <w:t>xinetd</w:t>
      </w:r>
      <w:bookmarkEnd w:id="1"/>
      <w:bookmarkEnd w:id="2"/>
      <w:r w:rsidR="00922A68">
        <w:rPr>
          <w:rFonts w:hint="eastAsia"/>
        </w:rPr>
        <w:t>服务</w:t>
      </w:r>
    </w:p>
    <w:p w:rsidR="00922A68" w:rsidRDefault="00922A68" w:rsidP="00797424">
      <w:pPr>
        <w:pStyle w:val="a5"/>
        <w:ind w:left="780" w:firstLineChars="0" w:firstLine="0"/>
      </w:pPr>
      <w:r>
        <w:rPr>
          <w:rFonts w:hint="eastAsia"/>
        </w:rPr>
        <w:t>$</w:t>
      </w:r>
      <w:r w:rsidR="00567DA0">
        <w:rPr>
          <w:rFonts w:hint="eastAsia"/>
        </w:rPr>
        <w:t xml:space="preserve"> </w:t>
      </w:r>
      <w:r w:rsidR="00567DA0" w:rsidRPr="00567DA0">
        <w:t>/etc/rc.d/init.d/</w:t>
      </w:r>
      <w:bookmarkStart w:id="3" w:name="OLE_LINK3"/>
      <w:bookmarkStart w:id="4" w:name="OLE_LINK4"/>
      <w:r w:rsidR="00567DA0" w:rsidRPr="00567DA0">
        <w:t>xinetd restart</w:t>
      </w:r>
      <w:bookmarkEnd w:id="3"/>
      <w:bookmarkEnd w:id="4"/>
    </w:p>
    <w:p w:rsidR="00533B8D" w:rsidRDefault="00533B8D" w:rsidP="00797424">
      <w:pPr>
        <w:pStyle w:val="a5"/>
        <w:ind w:left="780" w:firstLineChars="0" w:firstLine="0"/>
      </w:pPr>
      <w:r>
        <w:rPr>
          <w:rFonts w:hint="eastAsia"/>
        </w:rPr>
        <w:t>或</w:t>
      </w:r>
    </w:p>
    <w:p w:rsidR="00533B8D" w:rsidRDefault="004C0082" w:rsidP="00797424">
      <w:pPr>
        <w:pStyle w:val="a5"/>
        <w:ind w:left="780" w:firstLineChars="0" w:firstLine="0"/>
      </w:pPr>
      <w:r>
        <w:rPr>
          <w:rFonts w:hint="eastAsia"/>
        </w:rPr>
        <w:t xml:space="preserve">$ </w:t>
      </w:r>
      <w:r w:rsidR="007239C1">
        <w:rPr>
          <w:rFonts w:hint="eastAsia"/>
        </w:rPr>
        <w:t>service xinetd restart</w:t>
      </w:r>
    </w:p>
    <w:p w:rsidR="006250CB" w:rsidRDefault="006250CB" w:rsidP="00797424">
      <w:pPr>
        <w:pStyle w:val="a5"/>
        <w:ind w:left="780" w:firstLineChars="0" w:firstLine="0"/>
      </w:pPr>
      <w:r>
        <w:rPr>
          <w:rFonts w:hint="eastAsia"/>
        </w:rPr>
        <w:t>&lt;3&gt;</w:t>
      </w:r>
      <w:r w:rsidRPr="006250CB">
        <w:t xml:space="preserve"> </w:t>
      </w:r>
      <w:r>
        <w:rPr>
          <w:rFonts w:hint="eastAsia"/>
        </w:rPr>
        <w:t>测试开启</w:t>
      </w:r>
      <w:r>
        <w:rPr>
          <w:rFonts w:hint="eastAsia"/>
        </w:rPr>
        <w:t>python_xinetd</w:t>
      </w:r>
      <w:r>
        <w:rPr>
          <w:rFonts w:hint="eastAsia"/>
        </w:rPr>
        <w:t>服务</w:t>
      </w:r>
      <w:r w:rsidR="005E09EF">
        <w:rPr>
          <w:rFonts w:hint="eastAsia"/>
        </w:rPr>
        <w:t>是否成功，运行以下命令</w:t>
      </w:r>
    </w:p>
    <w:p w:rsidR="00213BC8" w:rsidRDefault="005E09EF" w:rsidP="00797424">
      <w:pPr>
        <w:pStyle w:val="a5"/>
        <w:ind w:left="780" w:firstLineChars="0" w:firstLine="0"/>
      </w:pPr>
      <w:r>
        <w:rPr>
          <w:rFonts w:hint="eastAsia"/>
        </w:rPr>
        <w:t xml:space="preserve">$ </w:t>
      </w:r>
      <w:bookmarkStart w:id="5" w:name="OLE_LINK5"/>
      <w:bookmarkStart w:id="6" w:name="OLE_LINK6"/>
      <w:bookmarkStart w:id="7" w:name="OLE_LINK7"/>
      <w:r w:rsidR="006250CB" w:rsidRPr="006250CB">
        <w:t>python -c 'print "&lt;policy-file-request/&gt;%c" % 0' | nc 127.0.0.1 843</w:t>
      </w:r>
      <w:bookmarkEnd w:id="5"/>
      <w:bookmarkEnd w:id="6"/>
      <w:bookmarkEnd w:id="7"/>
    </w:p>
    <w:p w:rsidR="005E09EF" w:rsidRDefault="005E09EF" w:rsidP="00797424">
      <w:pPr>
        <w:pStyle w:val="a5"/>
        <w:ind w:left="780" w:firstLineChars="0" w:firstLine="0"/>
      </w:pPr>
      <w:r>
        <w:rPr>
          <w:rFonts w:hint="eastAsia"/>
        </w:rPr>
        <w:t>看是否有返回</w:t>
      </w:r>
      <w:r w:rsidR="007244BC">
        <w:rPr>
          <w:rFonts w:hint="eastAsia"/>
        </w:rPr>
        <w:t>策略文件</w:t>
      </w:r>
    </w:p>
    <w:p w:rsidR="00173DBA" w:rsidRPr="00922A68" w:rsidRDefault="00173DBA" w:rsidP="00797424">
      <w:pPr>
        <w:pStyle w:val="a5"/>
        <w:ind w:left="780" w:firstLineChars="0" w:firstLine="0"/>
      </w:pPr>
    </w:p>
    <w:p w:rsidR="00797424" w:rsidRPr="00173DBA" w:rsidRDefault="008C6594" w:rsidP="00797424">
      <w:pPr>
        <w:pStyle w:val="a5"/>
        <w:numPr>
          <w:ilvl w:val="0"/>
          <w:numId w:val="4"/>
        </w:numPr>
        <w:ind w:firstLineChars="0"/>
        <w:rPr>
          <w:b/>
        </w:rPr>
      </w:pPr>
      <w:r w:rsidRPr="00173DBA">
        <w:rPr>
          <w:rFonts w:hint="eastAsia"/>
          <w:b/>
        </w:rPr>
        <w:t>开启</w:t>
      </w:r>
      <w:r w:rsidR="00CD4B6D" w:rsidRPr="00173DBA">
        <w:rPr>
          <w:rFonts w:hint="eastAsia"/>
          <w:b/>
        </w:rPr>
        <w:t>中心服务器</w:t>
      </w:r>
    </w:p>
    <w:p w:rsidR="00047640" w:rsidRDefault="00047640" w:rsidP="004A1E64">
      <w:pPr>
        <w:pStyle w:val="a5"/>
        <w:ind w:left="780" w:firstLineChars="0" w:firstLine="0"/>
      </w:pPr>
      <w:r>
        <w:rPr>
          <w:rFonts w:hint="eastAsia"/>
        </w:rPr>
        <w:t>执行方法是</w:t>
      </w:r>
      <w:r>
        <w:rPr>
          <w:rFonts w:hint="eastAsia"/>
        </w:rPr>
        <w:t>: [</w:t>
      </w:r>
      <w:r>
        <w:rPr>
          <w:rFonts w:hint="eastAsia"/>
        </w:rPr>
        <w:t>二进制文件</w:t>
      </w:r>
      <w:r>
        <w:rPr>
          <w:rFonts w:hint="eastAsia"/>
        </w:rPr>
        <w:t xml:space="preserve">] </w:t>
      </w:r>
      <w:r>
        <w:t>–</w:t>
      </w:r>
      <w:r>
        <w:rPr>
          <w:rFonts w:hint="eastAsia"/>
        </w:rPr>
        <w:t>configure [</w:t>
      </w:r>
      <w:r>
        <w:rPr>
          <w:rFonts w:hint="eastAsia"/>
        </w:rPr>
        <w:t>服务器配置文件</w:t>
      </w:r>
      <w:r>
        <w:rPr>
          <w:rFonts w:hint="eastAsia"/>
        </w:rPr>
        <w:t>]</w:t>
      </w:r>
    </w:p>
    <w:p w:rsidR="004A1E64" w:rsidRDefault="008426D9" w:rsidP="004A1E64">
      <w:pPr>
        <w:pStyle w:val="a5"/>
        <w:ind w:left="780" w:firstLineChars="0" w:firstLine="0"/>
        <w:rPr>
          <w:b/>
        </w:rPr>
      </w:pPr>
      <w:r w:rsidRPr="00B55FB8">
        <w:rPr>
          <w:rFonts w:hint="eastAsia"/>
          <w:b/>
        </w:rPr>
        <w:t xml:space="preserve">$ </w:t>
      </w:r>
      <w:r w:rsidR="00475706" w:rsidRPr="00B55FB8">
        <w:rPr>
          <w:rFonts w:hint="eastAsia"/>
          <w:b/>
        </w:rPr>
        <w:t>[</w:t>
      </w:r>
      <w:r w:rsidR="00475706" w:rsidRPr="00B55FB8">
        <w:rPr>
          <w:rFonts w:hint="eastAsia"/>
          <w:b/>
        </w:rPr>
        <w:t>相对目录或绝对目录</w:t>
      </w:r>
      <w:r w:rsidR="00475706" w:rsidRPr="00B55FB8">
        <w:rPr>
          <w:rFonts w:hint="eastAsia"/>
          <w:b/>
        </w:rPr>
        <w:t>]</w:t>
      </w:r>
      <w:r w:rsidR="004A1E64" w:rsidRPr="00B55FB8">
        <w:rPr>
          <w:b/>
        </w:rPr>
        <w:t>/center_server</w:t>
      </w:r>
      <w:r w:rsidR="004C5EC8" w:rsidRPr="00B55FB8">
        <w:rPr>
          <w:rFonts w:hint="eastAsia"/>
          <w:b/>
        </w:rPr>
        <w:t xml:space="preserve"> </w:t>
      </w:r>
      <w:r w:rsidR="004C5EC8" w:rsidRPr="00B55FB8">
        <w:rPr>
          <w:b/>
        </w:rPr>
        <w:t>–</w:t>
      </w:r>
      <w:r w:rsidR="004C5EC8" w:rsidRPr="00B55FB8">
        <w:rPr>
          <w:rFonts w:hint="eastAsia"/>
          <w:b/>
        </w:rPr>
        <w:t>configure [</w:t>
      </w:r>
      <w:r w:rsidR="004C5EC8" w:rsidRPr="00B55FB8">
        <w:rPr>
          <w:rFonts w:hint="eastAsia"/>
          <w:b/>
        </w:rPr>
        <w:t>相对目录或绝对目录</w:t>
      </w:r>
      <w:r w:rsidR="004C5EC8" w:rsidRPr="00B55FB8">
        <w:rPr>
          <w:rFonts w:hint="eastAsia"/>
          <w:b/>
        </w:rPr>
        <w:t>]/server.xml</w:t>
      </w:r>
    </w:p>
    <w:p w:rsidR="00173DBA" w:rsidRPr="00B55FB8" w:rsidRDefault="00173DBA" w:rsidP="004A1E64">
      <w:pPr>
        <w:pStyle w:val="a5"/>
        <w:ind w:left="780" w:firstLineChars="0" w:firstLine="0"/>
        <w:rPr>
          <w:b/>
        </w:rPr>
      </w:pPr>
    </w:p>
    <w:p w:rsidR="00CD4B6D" w:rsidRPr="00173DBA" w:rsidRDefault="00CD4B6D" w:rsidP="00797424">
      <w:pPr>
        <w:pStyle w:val="a5"/>
        <w:numPr>
          <w:ilvl w:val="0"/>
          <w:numId w:val="4"/>
        </w:numPr>
        <w:ind w:firstLineChars="0"/>
        <w:rPr>
          <w:b/>
        </w:rPr>
      </w:pPr>
      <w:r w:rsidRPr="00173DBA">
        <w:rPr>
          <w:rFonts w:hint="eastAsia"/>
          <w:b/>
        </w:rPr>
        <w:t>开启数据库前端服务器</w:t>
      </w:r>
    </w:p>
    <w:p w:rsidR="00B516B6" w:rsidRDefault="00B516B6" w:rsidP="00B516B6">
      <w:pPr>
        <w:pStyle w:val="a5"/>
        <w:ind w:left="780" w:firstLineChars="0" w:firstLine="0"/>
      </w:pPr>
      <w:r>
        <w:rPr>
          <w:rFonts w:hint="eastAsia"/>
        </w:rPr>
        <w:t>执行方法是</w:t>
      </w:r>
      <w:r>
        <w:rPr>
          <w:rFonts w:hint="eastAsia"/>
        </w:rPr>
        <w:t>: [</w:t>
      </w:r>
      <w:r>
        <w:rPr>
          <w:rFonts w:hint="eastAsia"/>
        </w:rPr>
        <w:t>二进制文件</w:t>
      </w:r>
      <w:r>
        <w:rPr>
          <w:rFonts w:hint="eastAsia"/>
        </w:rPr>
        <w:t xml:space="preserve">] </w:t>
      </w:r>
      <w:r w:rsidR="000A1A42">
        <w:t>–</w:t>
      </w:r>
      <w:r w:rsidR="000A1A42">
        <w:rPr>
          <w:rFonts w:hint="eastAsia"/>
        </w:rPr>
        <w:t>auto [</w:t>
      </w:r>
      <w:r w:rsidR="000A1A42">
        <w:rPr>
          <w:rFonts w:hint="eastAsia"/>
        </w:rPr>
        <w:t>服务器编号</w:t>
      </w:r>
      <w:r w:rsidR="000A1A42">
        <w:rPr>
          <w:rFonts w:hint="eastAsia"/>
        </w:rPr>
        <w:t xml:space="preserve">] </w:t>
      </w:r>
      <w:r>
        <w:t>–</w:t>
      </w:r>
      <w:r>
        <w:rPr>
          <w:rFonts w:hint="eastAsia"/>
        </w:rPr>
        <w:t>configure [</w:t>
      </w:r>
      <w:r>
        <w:rPr>
          <w:rFonts w:hint="eastAsia"/>
        </w:rPr>
        <w:t>服务器配置文件</w:t>
      </w:r>
      <w:r>
        <w:rPr>
          <w:rFonts w:hint="eastAsia"/>
        </w:rPr>
        <w:t>]</w:t>
      </w:r>
    </w:p>
    <w:p w:rsidR="00B516B6" w:rsidRDefault="00B516B6" w:rsidP="00B516B6">
      <w:pPr>
        <w:pStyle w:val="a5"/>
        <w:ind w:left="780" w:firstLineChars="0" w:firstLine="0"/>
        <w:rPr>
          <w:b/>
        </w:rPr>
      </w:pPr>
      <w:r w:rsidRPr="00AA4222">
        <w:rPr>
          <w:rFonts w:hint="eastAsia"/>
          <w:b/>
        </w:rPr>
        <w:lastRenderedPageBreak/>
        <w:t>$ [</w:t>
      </w:r>
      <w:r w:rsidRPr="00AA4222">
        <w:rPr>
          <w:rFonts w:hint="eastAsia"/>
          <w:b/>
        </w:rPr>
        <w:t>相对目录或绝对目录</w:t>
      </w:r>
      <w:r w:rsidRPr="00AA4222">
        <w:rPr>
          <w:rFonts w:hint="eastAsia"/>
          <w:b/>
        </w:rPr>
        <w:t>]</w:t>
      </w:r>
      <w:r w:rsidRPr="00AA4222">
        <w:rPr>
          <w:b/>
        </w:rPr>
        <w:t>/</w:t>
      </w:r>
      <w:r w:rsidR="00A51A9E" w:rsidRPr="00AA4222">
        <w:rPr>
          <w:rFonts w:hint="eastAsia"/>
          <w:b/>
        </w:rPr>
        <w:t>db</w:t>
      </w:r>
      <w:r w:rsidRPr="00AA4222">
        <w:rPr>
          <w:b/>
        </w:rPr>
        <w:t>_server</w:t>
      </w:r>
      <w:r w:rsidRPr="00AA4222">
        <w:rPr>
          <w:rFonts w:hint="eastAsia"/>
          <w:b/>
        </w:rPr>
        <w:t xml:space="preserve"> </w:t>
      </w:r>
      <w:r w:rsidR="004C0B72" w:rsidRPr="00AA4222">
        <w:rPr>
          <w:b/>
        </w:rPr>
        <w:t>–</w:t>
      </w:r>
      <w:r w:rsidR="004C0B72" w:rsidRPr="00AA4222">
        <w:rPr>
          <w:rFonts w:hint="eastAsia"/>
          <w:b/>
        </w:rPr>
        <w:t xml:space="preserve">auto 1 </w:t>
      </w:r>
      <w:r w:rsidRPr="00AA4222">
        <w:rPr>
          <w:b/>
        </w:rPr>
        <w:t>–</w:t>
      </w:r>
      <w:r w:rsidRPr="00AA4222">
        <w:rPr>
          <w:rFonts w:hint="eastAsia"/>
          <w:b/>
        </w:rPr>
        <w:t>configure [</w:t>
      </w:r>
      <w:r w:rsidRPr="00AA4222">
        <w:rPr>
          <w:rFonts w:hint="eastAsia"/>
          <w:b/>
        </w:rPr>
        <w:t>相对目录或绝对目录</w:t>
      </w:r>
      <w:r w:rsidRPr="00AA4222">
        <w:rPr>
          <w:rFonts w:hint="eastAsia"/>
          <w:b/>
        </w:rPr>
        <w:t>]/server.xml</w:t>
      </w:r>
    </w:p>
    <w:p w:rsidR="00173DBA" w:rsidRPr="00AA4222" w:rsidRDefault="00173DBA" w:rsidP="00B516B6">
      <w:pPr>
        <w:pStyle w:val="a5"/>
        <w:ind w:left="780" w:firstLineChars="0" w:firstLine="0"/>
        <w:rPr>
          <w:b/>
        </w:rPr>
      </w:pPr>
    </w:p>
    <w:p w:rsidR="00CD4B6D" w:rsidRPr="00173DBA" w:rsidRDefault="00CD4B6D" w:rsidP="00797424">
      <w:pPr>
        <w:pStyle w:val="a5"/>
        <w:numPr>
          <w:ilvl w:val="0"/>
          <w:numId w:val="4"/>
        </w:numPr>
        <w:ind w:firstLineChars="0"/>
        <w:rPr>
          <w:b/>
        </w:rPr>
      </w:pPr>
      <w:r w:rsidRPr="00173DBA">
        <w:rPr>
          <w:rFonts w:hint="eastAsia"/>
          <w:b/>
        </w:rPr>
        <w:t>开启登录服务器</w:t>
      </w:r>
    </w:p>
    <w:p w:rsidR="00B516B6" w:rsidRDefault="00B516B6" w:rsidP="00B516B6">
      <w:pPr>
        <w:pStyle w:val="a5"/>
        <w:ind w:left="780" w:firstLineChars="0" w:firstLine="0"/>
      </w:pPr>
      <w:r>
        <w:rPr>
          <w:rFonts w:hint="eastAsia"/>
        </w:rPr>
        <w:t>执行方法是</w:t>
      </w:r>
      <w:r>
        <w:rPr>
          <w:rFonts w:hint="eastAsia"/>
        </w:rPr>
        <w:t>: [</w:t>
      </w:r>
      <w:r>
        <w:rPr>
          <w:rFonts w:hint="eastAsia"/>
        </w:rPr>
        <w:t>二进制文件</w:t>
      </w:r>
      <w:r>
        <w:rPr>
          <w:rFonts w:hint="eastAsia"/>
        </w:rPr>
        <w:t xml:space="preserve">] </w:t>
      </w:r>
      <w:r>
        <w:t>–</w:t>
      </w:r>
      <w:r>
        <w:rPr>
          <w:rFonts w:hint="eastAsia"/>
        </w:rPr>
        <w:t>configure [</w:t>
      </w:r>
      <w:r>
        <w:rPr>
          <w:rFonts w:hint="eastAsia"/>
        </w:rPr>
        <w:t>服务器配置文件</w:t>
      </w:r>
      <w:r>
        <w:rPr>
          <w:rFonts w:hint="eastAsia"/>
        </w:rPr>
        <w:t>]</w:t>
      </w:r>
    </w:p>
    <w:p w:rsidR="00B516B6" w:rsidRDefault="00B516B6" w:rsidP="00B516B6">
      <w:pPr>
        <w:pStyle w:val="a5"/>
        <w:ind w:left="780" w:firstLineChars="0" w:firstLine="0"/>
        <w:rPr>
          <w:b/>
        </w:rPr>
      </w:pPr>
      <w:r w:rsidRPr="00AA4222">
        <w:rPr>
          <w:rFonts w:hint="eastAsia"/>
          <w:b/>
        </w:rPr>
        <w:t>$ [</w:t>
      </w:r>
      <w:r w:rsidRPr="00AA4222">
        <w:rPr>
          <w:rFonts w:hint="eastAsia"/>
          <w:b/>
        </w:rPr>
        <w:t>相对目录或绝对目录</w:t>
      </w:r>
      <w:r w:rsidRPr="00AA4222">
        <w:rPr>
          <w:rFonts w:hint="eastAsia"/>
          <w:b/>
        </w:rPr>
        <w:t>]</w:t>
      </w:r>
      <w:r w:rsidR="00DA7860" w:rsidRPr="00AA4222">
        <w:rPr>
          <w:b/>
        </w:rPr>
        <w:t>/</w:t>
      </w:r>
      <w:r w:rsidR="00DA7860" w:rsidRPr="00AA4222">
        <w:rPr>
          <w:rFonts w:hint="eastAsia"/>
          <w:b/>
        </w:rPr>
        <w:t>login</w:t>
      </w:r>
      <w:r w:rsidRPr="00AA4222">
        <w:rPr>
          <w:b/>
        </w:rPr>
        <w:t>_server</w:t>
      </w:r>
      <w:r w:rsidRPr="00AA4222">
        <w:rPr>
          <w:rFonts w:hint="eastAsia"/>
          <w:b/>
        </w:rPr>
        <w:t xml:space="preserve"> </w:t>
      </w:r>
      <w:r w:rsidRPr="00AA4222">
        <w:rPr>
          <w:b/>
        </w:rPr>
        <w:t>–</w:t>
      </w:r>
      <w:r w:rsidRPr="00AA4222">
        <w:rPr>
          <w:rFonts w:hint="eastAsia"/>
          <w:b/>
        </w:rPr>
        <w:t>configure [</w:t>
      </w:r>
      <w:r w:rsidRPr="00AA4222">
        <w:rPr>
          <w:rFonts w:hint="eastAsia"/>
          <w:b/>
        </w:rPr>
        <w:t>相对目录或绝对目录</w:t>
      </w:r>
      <w:r w:rsidRPr="00AA4222">
        <w:rPr>
          <w:rFonts w:hint="eastAsia"/>
          <w:b/>
        </w:rPr>
        <w:t>]/server.xml</w:t>
      </w:r>
    </w:p>
    <w:p w:rsidR="00173DBA" w:rsidRPr="00AA4222" w:rsidRDefault="00173DBA" w:rsidP="00B516B6">
      <w:pPr>
        <w:pStyle w:val="a5"/>
        <w:ind w:left="780" w:firstLineChars="0" w:firstLine="0"/>
        <w:rPr>
          <w:b/>
        </w:rPr>
      </w:pPr>
    </w:p>
    <w:p w:rsidR="00CD4B6D" w:rsidRPr="00173DBA" w:rsidRDefault="00780FC9" w:rsidP="00797424">
      <w:pPr>
        <w:pStyle w:val="a5"/>
        <w:numPr>
          <w:ilvl w:val="0"/>
          <w:numId w:val="4"/>
        </w:numPr>
        <w:ind w:firstLineChars="0"/>
        <w:rPr>
          <w:b/>
        </w:rPr>
      </w:pPr>
      <w:r w:rsidRPr="00173DBA">
        <w:rPr>
          <w:rFonts w:hint="eastAsia"/>
          <w:b/>
        </w:rPr>
        <w:t>开启网关</w:t>
      </w:r>
      <w:r w:rsidR="00CD4B6D" w:rsidRPr="00173DBA">
        <w:rPr>
          <w:rFonts w:hint="eastAsia"/>
          <w:b/>
        </w:rPr>
        <w:t>服务器</w:t>
      </w:r>
    </w:p>
    <w:p w:rsidR="00B516B6" w:rsidRDefault="00B516B6" w:rsidP="00B516B6">
      <w:pPr>
        <w:pStyle w:val="a5"/>
        <w:ind w:left="780" w:firstLineChars="0" w:firstLine="0"/>
      </w:pPr>
      <w:r>
        <w:rPr>
          <w:rFonts w:hint="eastAsia"/>
        </w:rPr>
        <w:t>执行方法是</w:t>
      </w:r>
      <w:r>
        <w:rPr>
          <w:rFonts w:hint="eastAsia"/>
        </w:rPr>
        <w:t>: [</w:t>
      </w:r>
      <w:r>
        <w:rPr>
          <w:rFonts w:hint="eastAsia"/>
        </w:rPr>
        <w:t>二进制文件</w:t>
      </w:r>
      <w:r>
        <w:rPr>
          <w:rFonts w:hint="eastAsia"/>
        </w:rPr>
        <w:t xml:space="preserve">] </w:t>
      </w:r>
      <w:r w:rsidR="002A1649">
        <w:t>–</w:t>
      </w:r>
      <w:r w:rsidR="002A1649">
        <w:rPr>
          <w:rFonts w:hint="eastAsia"/>
        </w:rPr>
        <w:t>auto [</w:t>
      </w:r>
      <w:r w:rsidR="002A1649">
        <w:rPr>
          <w:rFonts w:hint="eastAsia"/>
        </w:rPr>
        <w:t>服务器编号</w:t>
      </w:r>
      <w:r w:rsidR="002A1649">
        <w:rPr>
          <w:rFonts w:hint="eastAsia"/>
        </w:rPr>
        <w:t xml:space="preserve">] </w:t>
      </w:r>
      <w:r>
        <w:t>–</w:t>
      </w:r>
      <w:r>
        <w:rPr>
          <w:rFonts w:hint="eastAsia"/>
        </w:rPr>
        <w:t>configure [</w:t>
      </w:r>
      <w:r>
        <w:rPr>
          <w:rFonts w:hint="eastAsia"/>
        </w:rPr>
        <w:t>服务器配置文件</w:t>
      </w:r>
      <w:r>
        <w:rPr>
          <w:rFonts w:hint="eastAsia"/>
        </w:rPr>
        <w:t>]</w:t>
      </w:r>
    </w:p>
    <w:p w:rsidR="00B516B6" w:rsidRDefault="00B516B6" w:rsidP="00B516B6">
      <w:pPr>
        <w:pStyle w:val="a5"/>
        <w:ind w:left="780" w:firstLineChars="0" w:firstLine="0"/>
        <w:rPr>
          <w:b/>
        </w:rPr>
      </w:pPr>
      <w:r w:rsidRPr="00AA4222">
        <w:rPr>
          <w:rFonts w:hint="eastAsia"/>
          <w:b/>
        </w:rPr>
        <w:t>$ [</w:t>
      </w:r>
      <w:r w:rsidRPr="00AA4222">
        <w:rPr>
          <w:rFonts w:hint="eastAsia"/>
          <w:b/>
        </w:rPr>
        <w:t>相对目录或绝对目录</w:t>
      </w:r>
      <w:r w:rsidRPr="00AA4222">
        <w:rPr>
          <w:rFonts w:hint="eastAsia"/>
          <w:b/>
        </w:rPr>
        <w:t>]</w:t>
      </w:r>
      <w:r w:rsidR="002A1649" w:rsidRPr="00AA4222">
        <w:rPr>
          <w:b/>
        </w:rPr>
        <w:t>/</w:t>
      </w:r>
      <w:r w:rsidR="002A1649" w:rsidRPr="00AA4222">
        <w:rPr>
          <w:rFonts w:hint="eastAsia"/>
          <w:b/>
        </w:rPr>
        <w:t>gateway</w:t>
      </w:r>
      <w:r w:rsidRPr="00AA4222">
        <w:rPr>
          <w:b/>
        </w:rPr>
        <w:t>_server</w:t>
      </w:r>
      <w:r w:rsidRPr="00AA4222">
        <w:rPr>
          <w:rFonts w:hint="eastAsia"/>
          <w:b/>
        </w:rPr>
        <w:t xml:space="preserve"> </w:t>
      </w:r>
      <w:r w:rsidR="002A1649" w:rsidRPr="00AA4222">
        <w:rPr>
          <w:b/>
        </w:rPr>
        <w:t>–</w:t>
      </w:r>
      <w:r w:rsidR="002A1649" w:rsidRPr="00AA4222">
        <w:rPr>
          <w:rFonts w:hint="eastAsia"/>
          <w:b/>
        </w:rPr>
        <w:t xml:space="preserve">auto 1 </w:t>
      </w:r>
      <w:r w:rsidRPr="00AA4222">
        <w:rPr>
          <w:b/>
        </w:rPr>
        <w:t>–</w:t>
      </w:r>
      <w:r w:rsidRPr="00AA4222">
        <w:rPr>
          <w:rFonts w:hint="eastAsia"/>
          <w:b/>
        </w:rPr>
        <w:t>configure [</w:t>
      </w:r>
      <w:r w:rsidRPr="00AA4222">
        <w:rPr>
          <w:rFonts w:hint="eastAsia"/>
          <w:b/>
        </w:rPr>
        <w:t>相对目录或绝对目录</w:t>
      </w:r>
      <w:r w:rsidRPr="00AA4222">
        <w:rPr>
          <w:rFonts w:hint="eastAsia"/>
          <w:b/>
        </w:rPr>
        <w:t>]/server.xml</w:t>
      </w:r>
    </w:p>
    <w:p w:rsidR="00201CC6" w:rsidRPr="00847C5C" w:rsidRDefault="00201CC6" w:rsidP="00847C5C">
      <w:pPr>
        <w:rPr>
          <w:b/>
        </w:rPr>
      </w:pPr>
    </w:p>
    <w:p w:rsidR="00B516B6" w:rsidRDefault="0089165B" w:rsidP="00B516B6">
      <w:pPr>
        <w:pStyle w:val="a5"/>
        <w:numPr>
          <w:ilvl w:val="0"/>
          <w:numId w:val="4"/>
        </w:numPr>
        <w:ind w:firstLineChars="0"/>
        <w:rPr>
          <w:b/>
        </w:rPr>
      </w:pPr>
      <w:r>
        <w:rPr>
          <w:rFonts w:hint="eastAsia"/>
          <w:b/>
        </w:rPr>
        <w:t>设置文件描述符的最大个数</w:t>
      </w:r>
      <w:r w:rsidR="00654261">
        <w:rPr>
          <w:rFonts w:hint="eastAsia"/>
          <w:b/>
        </w:rPr>
        <w:t>（设置到</w:t>
      </w:r>
      <w:r w:rsidR="00654261">
        <w:rPr>
          <w:rFonts w:hint="eastAsia"/>
          <w:b/>
        </w:rPr>
        <w:t>65536</w:t>
      </w:r>
      <w:r w:rsidR="00654261">
        <w:rPr>
          <w:rFonts w:hint="eastAsia"/>
          <w:b/>
        </w:rPr>
        <w:t>个</w:t>
      </w:r>
      <w:r w:rsidR="00CB0567">
        <w:rPr>
          <w:rFonts w:hint="eastAsia"/>
          <w:b/>
        </w:rPr>
        <w:t>就够了</w:t>
      </w:r>
      <w:r w:rsidR="00654261">
        <w:rPr>
          <w:rFonts w:hint="eastAsia"/>
          <w:b/>
        </w:rPr>
        <w:t>）</w:t>
      </w:r>
    </w:p>
    <w:p w:rsidR="0089165B" w:rsidRPr="0089165B" w:rsidRDefault="0089165B" w:rsidP="0089165B">
      <w:pPr>
        <w:pStyle w:val="a5"/>
        <w:widowControl/>
        <w:ind w:left="780" w:firstLineChars="0" w:firstLine="0"/>
        <w:jc w:val="left"/>
        <w:rPr>
          <w:rFonts w:ascii="Arial" w:eastAsia="宋体" w:hAnsi="Arial" w:cs="Arial"/>
          <w:color w:val="000000"/>
          <w:kern w:val="0"/>
          <w:szCs w:val="21"/>
        </w:rPr>
      </w:pPr>
      <w:r w:rsidRPr="0089165B">
        <w:rPr>
          <w:rFonts w:ascii="Arial" w:eastAsia="宋体" w:hAnsi="Arial" w:cs="Arial"/>
          <w:color w:val="000000"/>
          <w:kern w:val="0"/>
          <w:szCs w:val="21"/>
        </w:rPr>
        <w:t>修改</w:t>
      </w:r>
      <w:r w:rsidRPr="0089165B">
        <w:rPr>
          <w:rFonts w:ascii="Arial" w:eastAsia="宋体" w:hAnsi="Arial" w:cs="Arial"/>
          <w:color w:val="000000"/>
          <w:kern w:val="0"/>
          <w:szCs w:val="21"/>
        </w:rPr>
        <w:t>linux</w:t>
      </w:r>
      <w:r w:rsidRPr="0089165B">
        <w:rPr>
          <w:rFonts w:ascii="Arial" w:eastAsia="宋体" w:hAnsi="Arial" w:cs="Arial"/>
          <w:color w:val="000000"/>
          <w:kern w:val="0"/>
          <w:szCs w:val="21"/>
        </w:rPr>
        <w:t>最大</w:t>
      </w:r>
      <w:r w:rsidRPr="0089165B">
        <w:rPr>
          <w:rFonts w:ascii="Arial" w:eastAsia="宋体" w:hAnsi="Arial" w:cs="Arial"/>
          <w:color w:val="000000"/>
          <w:kern w:val="0"/>
          <w:szCs w:val="21"/>
        </w:rPr>
        <w:t>socket</w:t>
      </w:r>
      <w:r w:rsidRPr="0089165B">
        <w:rPr>
          <w:rFonts w:ascii="Arial" w:eastAsia="宋体" w:hAnsi="Arial" w:cs="Arial"/>
          <w:color w:val="000000"/>
          <w:kern w:val="0"/>
          <w:szCs w:val="21"/>
        </w:rPr>
        <w:t>连接数</w:t>
      </w:r>
      <w:r w:rsidRPr="0089165B">
        <w:rPr>
          <w:rFonts w:ascii="Arial" w:eastAsia="宋体" w:hAnsi="Arial" w:cs="Arial"/>
          <w:color w:val="000000"/>
          <w:kern w:val="0"/>
          <w:szCs w:val="21"/>
        </w:rPr>
        <w:t>(epoll</w:t>
      </w:r>
      <w:r w:rsidRPr="0089165B">
        <w:rPr>
          <w:rFonts w:ascii="Arial" w:eastAsia="宋体" w:hAnsi="Arial" w:cs="Arial"/>
          <w:color w:val="000000"/>
          <w:kern w:val="0"/>
          <w:szCs w:val="21"/>
        </w:rPr>
        <w:t>默认</w:t>
      </w:r>
      <w:r w:rsidRPr="0089165B">
        <w:rPr>
          <w:rFonts w:ascii="Arial" w:eastAsia="宋体" w:hAnsi="Arial" w:cs="Arial"/>
          <w:color w:val="000000"/>
          <w:kern w:val="0"/>
          <w:szCs w:val="21"/>
        </w:rPr>
        <w:t>1024)</w:t>
      </w:r>
      <w:r w:rsidRPr="0089165B">
        <w:rPr>
          <w:rFonts w:ascii="Arial" w:eastAsia="宋体" w:hAnsi="Arial" w:cs="Arial"/>
          <w:color w:val="000000"/>
          <w:kern w:val="0"/>
          <w:szCs w:val="21"/>
        </w:rPr>
        <w:t>：</w:t>
      </w:r>
    </w:p>
    <w:p w:rsidR="0089165B" w:rsidRPr="0089165B" w:rsidRDefault="0089165B" w:rsidP="0089165B">
      <w:pPr>
        <w:pStyle w:val="a5"/>
        <w:widowControl/>
        <w:ind w:left="780" w:firstLineChars="0" w:firstLine="0"/>
        <w:jc w:val="left"/>
        <w:rPr>
          <w:rFonts w:ascii="Arial" w:eastAsia="宋体" w:hAnsi="Arial" w:cs="Arial"/>
          <w:color w:val="000000"/>
          <w:kern w:val="0"/>
          <w:szCs w:val="21"/>
        </w:rPr>
      </w:pPr>
      <w:r w:rsidRPr="0089165B">
        <w:rPr>
          <w:rFonts w:ascii="Arial" w:eastAsia="宋体" w:hAnsi="Arial" w:cs="Arial"/>
          <w:color w:val="000000"/>
          <w:kern w:val="0"/>
          <w:szCs w:val="21"/>
        </w:rPr>
        <w:t>$ vim /etc/sysctl.conf</w:t>
      </w:r>
    </w:p>
    <w:p w:rsidR="0089165B" w:rsidRPr="0089165B" w:rsidRDefault="0089165B" w:rsidP="0089165B">
      <w:pPr>
        <w:pStyle w:val="a5"/>
        <w:widowControl/>
        <w:ind w:left="780" w:firstLineChars="0" w:firstLine="0"/>
        <w:jc w:val="left"/>
        <w:rPr>
          <w:rFonts w:ascii="Arial" w:eastAsia="宋体" w:hAnsi="Arial" w:cs="Arial"/>
          <w:color w:val="000000"/>
          <w:kern w:val="0"/>
          <w:szCs w:val="21"/>
        </w:rPr>
      </w:pPr>
      <w:r w:rsidRPr="0089165B">
        <w:rPr>
          <w:rFonts w:ascii="Arial" w:eastAsia="宋体" w:hAnsi="Arial" w:cs="Arial"/>
          <w:color w:val="000000"/>
          <w:kern w:val="0"/>
          <w:szCs w:val="21"/>
        </w:rPr>
        <w:t>fs.file-max=65532</w:t>
      </w:r>
    </w:p>
    <w:p w:rsidR="0089165B" w:rsidRDefault="0089165B" w:rsidP="0089165B">
      <w:pPr>
        <w:pStyle w:val="a5"/>
        <w:widowControl/>
        <w:ind w:left="780" w:firstLineChars="0" w:firstLine="0"/>
        <w:jc w:val="left"/>
        <w:rPr>
          <w:rFonts w:ascii="Arial" w:eastAsia="宋体" w:hAnsi="Arial" w:cs="Arial"/>
          <w:color w:val="000000"/>
          <w:kern w:val="0"/>
          <w:szCs w:val="21"/>
        </w:rPr>
      </w:pPr>
      <w:r w:rsidRPr="0089165B">
        <w:rPr>
          <w:rFonts w:ascii="Arial" w:eastAsia="宋体" w:hAnsi="Arial" w:cs="Arial"/>
          <w:color w:val="000000"/>
          <w:kern w:val="0"/>
          <w:szCs w:val="21"/>
        </w:rPr>
        <w:t>$ vim/etc/security/limits.conf</w:t>
      </w:r>
    </w:p>
    <w:p w:rsidR="0089165B" w:rsidRPr="0089165B" w:rsidRDefault="0089165B" w:rsidP="0089165B">
      <w:pPr>
        <w:pStyle w:val="a5"/>
        <w:widowControl/>
        <w:ind w:left="780" w:firstLineChars="0" w:firstLine="0"/>
        <w:jc w:val="left"/>
        <w:rPr>
          <w:rFonts w:ascii="Arial" w:eastAsia="宋体" w:hAnsi="Arial" w:cs="Arial"/>
          <w:color w:val="000000"/>
          <w:kern w:val="0"/>
          <w:szCs w:val="21"/>
        </w:rPr>
      </w:pPr>
      <w:r w:rsidRPr="0089165B">
        <w:rPr>
          <w:rFonts w:ascii="Arial" w:eastAsia="宋体" w:hAnsi="Arial" w:cs="Arial"/>
          <w:color w:val="000000"/>
          <w:kern w:val="0"/>
          <w:szCs w:val="21"/>
        </w:rPr>
        <w:t>在文件中增加</w:t>
      </w:r>
      <w:r w:rsidRPr="0089165B">
        <w:rPr>
          <w:rFonts w:ascii="Arial" w:eastAsia="宋体" w:hAnsi="Arial" w:cs="Arial"/>
          <w:color w:val="000000"/>
          <w:kern w:val="0"/>
          <w:szCs w:val="21"/>
        </w:rPr>
        <w:t>(*</w:t>
      </w:r>
      <w:r w:rsidRPr="0089165B">
        <w:rPr>
          <w:rFonts w:ascii="Arial" w:eastAsia="宋体" w:hAnsi="Arial" w:cs="Arial"/>
          <w:color w:val="000000"/>
          <w:kern w:val="0"/>
          <w:szCs w:val="21"/>
        </w:rPr>
        <w:t>代表所有用户，如果是单个用户使用用户名称，</w:t>
      </w:r>
      <w:r w:rsidRPr="0089165B">
        <w:rPr>
          <w:rFonts w:ascii="Arial" w:eastAsia="宋体" w:hAnsi="Arial" w:cs="Arial"/>
          <w:color w:val="000000"/>
          <w:kern w:val="0"/>
          <w:szCs w:val="21"/>
        </w:rPr>
        <w:t>hard</w:t>
      </w:r>
      <w:r w:rsidRPr="0089165B">
        <w:rPr>
          <w:rFonts w:ascii="Arial" w:eastAsia="宋体" w:hAnsi="Arial" w:cs="Arial"/>
          <w:color w:val="000000"/>
          <w:kern w:val="0"/>
          <w:szCs w:val="21"/>
        </w:rPr>
        <w:t>需要大于</w:t>
      </w:r>
      <w:r w:rsidRPr="0089165B">
        <w:rPr>
          <w:rFonts w:ascii="Arial" w:eastAsia="宋体" w:hAnsi="Arial" w:cs="Arial"/>
          <w:color w:val="000000"/>
          <w:kern w:val="0"/>
          <w:szCs w:val="21"/>
        </w:rPr>
        <w:t>soft)</w:t>
      </w:r>
    </w:p>
    <w:p w:rsidR="0089165B" w:rsidRPr="0089165B" w:rsidRDefault="0089165B" w:rsidP="0089165B">
      <w:pPr>
        <w:pStyle w:val="a5"/>
        <w:widowControl/>
        <w:ind w:left="780" w:firstLineChars="0" w:firstLine="0"/>
        <w:jc w:val="left"/>
        <w:rPr>
          <w:rFonts w:ascii="Arial" w:eastAsia="宋体" w:hAnsi="Arial" w:cs="Arial"/>
          <w:color w:val="000000"/>
          <w:kern w:val="0"/>
          <w:szCs w:val="21"/>
        </w:rPr>
      </w:pPr>
      <w:r w:rsidRPr="0089165B">
        <w:rPr>
          <w:rFonts w:ascii="Arial" w:eastAsia="宋体" w:hAnsi="Arial" w:cs="Arial"/>
          <w:color w:val="000000"/>
          <w:kern w:val="0"/>
          <w:szCs w:val="21"/>
        </w:rPr>
        <w:t> *</w:t>
      </w:r>
      <w:r w:rsidRPr="0089165B">
        <w:rPr>
          <w:rFonts w:ascii="Arial" w:eastAsia="宋体" w:hAnsi="Arial" w:cs="Arial"/>
          <w:color w:val="000000"/>
          <w:kern w:val="0"/>
          <w:szCs w:val="21"/>
        </w:rPr>
        <w:tab/>
        <w:t>soft</w:t>
      </w:r>
      <w:r w:rsidRPr="0089165B">
        <w:rPr>
          <w:rFonts w:ascii="Arial" w:eastAsia="宋体" w:hAnsi="Arial" w:cs="Arial"/>
          <w:color w:val="000000"/>
          <w:kern w:val="0"/>
          <w:szCs w:val="21"/>
        </w:rPr>
        <w:tab/>
        <w:t>nofile</w:t>
      </w:r>
      <w:r w:rsidRPr="0089165B">
        <w:rPr>
          <w:rFonts w:ascii="Arial" w:eastAsia="宋体" w:hAnsi="Arial" w:cs="Arial"/>
          <w:color w:val="000000"/>
          <w:kern w:val="0"/>
          <w:szCs w:val="21"/>
        </w:rPr>
        <w:tab/>
        <w:t>3000</w:t>
      </w:r>
    </w:p>
    <w:p w:rsidR="0089165B" w:rsidRPr="0089165B" w:rsidRDefault="0089165B" w:rsidP="0089165B">
      <w:pPr>
        <w:pStyle w:val="a5"/>
        <w:widowControl/>
        <w:ind w:left="780" w:firstLineChars="0" w:firstLine="0"/>
        <w:jc w:val="left"/>
        <w:rPr>
          <w:rFonts w:ascii="Arial" w:eastAsia="宋体" w:hAnsi="Arial" w:cs="Arial"/>
          <w:color w:val="000000"/>
          <w:kern w:val="0"/>
          <w:szCs w:val="21"/>
        </w:rPr>
      </w:pPr>
      <w:r w:rsidRPr="0089165B">
        <w:rPr>
          <w:rFonts w:ascii="Arial" w:eastAsia="宋体" w:hAnsi="Arial" w:cs="Arial"/>
          <w:color w:val="000000"/>
          <w:kern w:val="0"/>
          <w:szCs w:val="21"/>
        </w:rPr>
        <w:t>*</w:t>
      </w:r>
      <w:r w:rsidRPr="0089165B">
        <w:rPr>
          <w:rFonts w:ascii="Arial" w:eastAsia="宋体" w:hAnsi="Arial" w:cs="Arial"/>
          <w:color w:val="000000"/>
          <w:kern w:val="0"/>
          <w:szCs w:val="21"/>
        </w:rPr>
        <w:tab/>
        <w:t>hard</w:t>
      </w:r>
      <w:r w:rsidRPr="0089165B">
        <w:rPr>
          <w:rFonts w:ascii="Arial" w:eastAsia="宋体" w:hAnsi="Arial" w:cs="Arial"/>
          <w:color w:val="000000"/>
          <w:kern w:val="0"/>
          <w:szCs w:val="21"/>
        </w:rPr>
        <w:tab/>
        <w:t>nofile</w:t>
      </w:r>
      <w:r w:rsidRPr="0089165B">
        <w:rPr>
          <w:rFonts w:ascii="Arial" w:eastAsia="宋体" w:hAnsi="Arial" w:cs="Arial"/>
          <w:color w:val="000000"/>
          <w:kern w:val="0"/>
          <w:szCs w:val="21"/>
        </w:rPr>
        <w:tab/>
        <w:t>20000</w:t>
      </w:r>
    </w:p>
    <w:p w:rsidR="0089165B" w:rsidRPr="0089165B" w:rsidRDefault="0089165B" w:rsidP="0089165B">
      <w:pPr>
        <w:pStyle w:val="a5"/>
        <w:widowControl/>
        <w:ind w:left="780" w:firstLineChars="0" w:firstLine="0"/>
        <w:jc w:val="left"/>
        <w:rPr>
          <w:rFonts w:ascii="Arial" w:eastAsia="宋体" w:hAnsi="Arial" w:cs="Arial"/>
          <w:color w:val="000000"/>
          <w:kern w:val="0"/>
          <w:szCs w:val="21"/>
        </w:rPr>
      </w:pPr>
      <w:r w:rsidRPr="0089165B">
        <w:rPr>
          <w:rFonts w:ascii="Arial" w:eastAsia="宋体" w:hAnsi="Arial" w:cs="Arial"/>
          <w:color w:val="000000"/>
          <w:kern w:val="0"/>
          <w:szCs w:val="21"/>
        </w:rPr>
        <w:t>保存，重启系统，就可以将最大连接数改成</w:t>
      </w:r>
      <w:r w:rsidRPr="0089165B">
        <w:rPr>
          <w:rFonts w:ascii="Arial" w:eastAsia="宋体" w:hAnsi="Arial" w:cs="Arial"/>
          <w:color w:val="000000"/>
          <w:kern w:val="0"/>
          <w:szCs w:val="21"/>
        </w:rPr>
        <w:t>3000</w:t>
      </w:r>
      <w:r w:rsidRPr="0089165B">
        <w:rPr>
          <w:rFonts w:ascii="Arial" w:eastAsia="宋体" w:hAnsi="Arial" w:cs="Arial"/>
          <w:color w:val="000000"/>
          <w:kern w:val="0"/>
          <w:szCs w:val="21"/>
        </w:rPr>
        <w:t>啦。</w:t>
      </w:r>
    </w:p>
    <w:p w:rsidR="0089165B" w:rsidRPr="0089165B" w:rsidRDefault="0089165B" w:rsidP="0089165B">
      <w:pPr>
        <w:pStyle w:val="a5"/>
        <w:widowControl/>
        <w:ind w:left="780" w:firstLineChars="0" w:firstLine="0"/>
        <w:jc w:val="left"/>
        <w:rPr>
          <w:rFonts w:ascii="Arial" w:eastAsia="宋体" w:hAnsi="Arial" w:cs="Arial"/>
          <w:color w:val="000000"/>
          <w:kern w:val="0"/>
          <w:szCs w:val="21"/>
        </w:rPr>
      </w:pPr>
      <w:r w:rsidRPr="0089165B">
        <w:rPr>
          <w:rFonts w:ascii="Arial" w:eastAsia="宋体" w:hAnsi="Arial" w:cs="Arial" w:hint="eastAsia"/>
          <w:color w:val="000000"/>
          <w:kern w:val="0"/>
          <w:szCs w:val="21"/>
        </w:rPr>
        <w:t>或者</w:t>
      </w:r>
      <w:r w:rsidRPr="0089165B">
        <w:rPr>
          <w:rFonts w:ascii="Arial" w:eastAsia="宋体" w:hAnsi="Arial" w:cs="Arial" w:hint="eastAsia"/>
          <w:color w:val="000000"/>
          <w:kern w:val="0"/>
          <w:szCs w:val="21"/>
        </w:rPr>
        <w:t xml:space="preserve">ulimit </w:t>
      </w:r>
      <w:r w:rsidRPr="0089165B">
        <w:rPr>
          <w:rFonts w:ascii="Arial" w:eastAsia="宋体" w:hAnsi="Arial" w:cs="Arial"/>
          <w:color w:val="000000"/>
          <w:kern w:val="0"/>
          <w:szCs w:val="21"/>
        </w:rPr>
        <w:t>–</w:t>
      </w:r>
      <w:r w:rsidRPr="0089165B">
        <w:rPr>
          <w:rFonts w:ascii="Arial" w:eastAsia="宋体" w:hAnsi="Arial" w:cs="Arial" w:hint="eastAsia"/>
          <w:color w:val="000000"/>
          <w:kern w:val="0"/>
          <w:szCs w:val="21"/>
        </w:rPr>
        <w:t>n 3000</w:t>
      </w:r>
      <w:r w:rsidRPr="0089165B">
        <w:rPr>
          <w:rFonts w:ascii="Arial" w:eastAsia="宋体" w:hAnsi="Arial" w:cs="Arial" w:hint="eastAsia"/>
          <w:color w:val="000000"/>
          <w:kern w:val="0"/>
          <w:szCs w:val="21"/>
        </w:rPr>
        <w:t>，不需要重启，可以写入</w:t>
      </w:r>
      <w:r w:rsidRPr="0089165B">
        <w:rPr>
          <w:rFonts w:ascii="Arial" w:eastAsia="宋体" w:hAnsi="Arial" w:cs="Arial" w:hint="eastAsia"/>
          <w:color w:val="000000"/>
          <w:kern w:val="0"/>
          <w:szCs w:val="21"/>
        </w:rPr>
        <w:t>~/.bash_profile</w:t>
      </w:r>
      <w:r w:rsidRPr="0089165B">
        <w:rPr>
          <w:rFonts w:ascii="Arial" w:eastAsia="宋体" w:hAnsi="Arial" w:cs="Arial" w:hint="eastAsia"/>
          <w:color w:val="000000"/>
          <w:kern w:val="0"/>
          <w:szCs w:val="21"/>
        </w:rPr>
        <w:t>中。</w:t>
      </w:r>
    </w:p>
    <w:p w:rsidR="0089165B" w:rsidRDefault="0089165B" w:rsidP="0089165B">
      <w:pPr>
        <w:pStyle w:val="a5"/>
        <w:ind w:left="780" w:firstLineChars="0" w:firstLine="0"/>
        <w:rPr>
          <w:b/>
        </w:rPr>
      </w:pPr>
    </w:p>
    <w:p w:rsidR="0089165B" w:rsidRPr="00173DBA" w:rsidRDefault="0089165B" w:rsidP="00B516B6">
      <w:pPr>
        <w:pStyle w:val="a5"/>
        <w:numPr>
          <w:ilvl w:val="0"/>
          <w:numId w:val="4"/>
        </w:numPr>
        <w:ind w:firstLineChars="0"/>
        <w:rPr>
          <w:b/>
        </w:rPr>
      </w:pPr>
      <w:r>
        <w:rPr>
          <w:rFonts w:hint="eastAsia"/>
          <w:b/>
        </w:rPr>
        <w:t>开启社会服务器</w:t>
      </w:r>
    </w:p>
    <w:p w:rsidR="00B516B6" w:rsidRDefault="00B516B6" w:rsidP="00B516B6">
      <w:pPr>
        <w:pStyle w:val="a5"/>
        <w:ind w:left="780" w:firstLineChars="0" w:firstLine="0"/>
      </w:pPr>
      <w:r>
        <w:rPr>
          <w:rFonts w:hint="eastAsia"/>
        </w:rPr>
        <w:t>执行方法是</w:t>
      </w:r>
      <w:r>
        <w:rPr>
          <w:rFonts w:hint="eastAsia"/>
        </w:rPr>
        <w:t>: [</w:t>
      </w:r>
      <w:r>
        <w:rPr>
          <w:rFonts w:hint="eastAsia"/>
        </w:rPr>
        <w:t>二进制文件</w:t>
      </w:r>
      <w:r>
        <w:rPr>
          <w:rFonts w:hint="eastAsia"/>
        </w:rPr>
        <w:t xml:space="preserve">] </w:t>
      </w:r>
      <w:r>
        <w:t>–</w:t>
      </w:r>
      <w:r>
        <w:rPr>
          <w:rFonts w:hint="eastAsia"/>
        </w:rPr>
        <w:t>configure [</w:t>
      </w:r>
      <w:r>
        <w:rPr>
          <w:rFonts w:hint="eastAsia"/>
        </w:rPr>
        <w:t>服务器配置文件</w:t>
      </w:r>
      <w:r>
        <w:rPr>
          <w:rFonts w:hint="eastAsia"/>
        </w:rPr>
        <w:t>]</w:t>
      </w:r>
    </w:p>
    <w:p w:rsidR="00B516B6" w:rsidRDefault="00B516B6" w:rsidP="00B516B6">
      <w:pPr>
        <w:pStyle w:val="a5"/>
        <w:ind w:left="780" w:firstLineChars="0" w:firstLine="0"/>
        <w:rPr>
          <w:b/>
        </w:rPr>
      </w:pPr>
      <w:r w:rsidRPr="00B154BA">
        <w:rPr>
          <w:rFonts w:hint="eastAsia"/>
          <w:b/>
        </w:rPr>
        <w:t>$ [</w:t>
      </w:r>
      <w:r w:rsidRPr="00B154BA">
        <w:rPr>
          <w:rFonts w:hint="eastAsia"/>
          <w:b/>
        </w:rPr>
        <w:t>相对目录或绝对目录</w:t>
      </w:r>
      <w:r w:rsidRPr="00B154BA">
        <w:rPr>
          <w:rFonts w:hint="eastAsia"/>
          <w:b/>
        </w:rPr>
        <w:t>]</w:t>
      </w:r>
      <w:r w:rsidR="00AA4222" w:rsidRPr="00B154BA">
        <w:rPr>
          <w:b/>
        </w:rPr>
        <w:t>/</w:t>
      </w:r>
      <w:r w:rsidR="00AA4222" w:rsidRPr="00B154BA">
        <w:rPr>
          <w:rFonts w:hint="eastAsia"/>
          <w:b/>
        </w:rPr>
        <w:t>society</w:t>
      </w:r>
      <w:r w:rsidRPr="00B154BA">
        <w:rPr>
          <w:b/>
        </w:rPr>
        <w:t>_server</w:t>
      </w:r>
      <w:r w:rsidRPr="00B154BA">
        <w:rPr>
          <w:rFonts w:hint="eastAsia"/>
          <w:b/>
        </w:rPr>
        <w:t xml:space="preserve"> </w:t>
      </w:r>
      <w:r w:rsidRPr="00B154BA">
        <w:rPr>
          <w:b/>
        </w:rPr>
        <w:t>–</w:t>
      </w:r>
      <w:r w:rsidRPr="00B154BA">
        <w:rPr>
          <w:rFonts w:hint="eastAsia"/>
          <w:b/>
        </w:rPr>
        <w:t>configure [</w:t>
      </w:r>
      <w:r w:rsidRPr="00B154BA">
        <w:rPr>
          <w:rFonts w:hint="eastAsia"/>
          <w:b/>
        </w:rPr>
        <w:t>相对目录或绝对目录</w:t>
      </w:r>
      <w:r w:rsidRPr="00B154BA">
        <w:rPr>
          <w:rFonts w:hint="eastAsia"/>
          <w:b/>
        </w:rPr>
        <w:t>]/server.xml</w:t>
      </w:r>
    </w:p>
    <w:p w:rsidR="00173DBA" w:rsidRPr="00B154BA" w:rsidRDefault="00173DBA" w:rsidP="00B516B6">
      <w:pPr>
        <w:pStyle w:val="a5"/>
        <w:ind w:left="780" w:firstLineChars="0" w:firstLine="0"/>
        <w:rPr>
          <w:b/>
        </w:rPr>
      </w:pPr>
    </w:p>
    <w:p w:rsidR="00B516B6" w:rsidRPr="00173DBA" w:rsidRDefault="00CD4B6D" w:rsidP="00B516B6">
      <w:pPr>
        <w:pStyle w:val="a5"/>
        <w:numPr>
          <w:ilvl w:val="0"/>
          <w:numId w:val="4"/>
        </w:numPr>
        <w:ind w:firstLineChars="0"/>
        <w:rPr>
          <w:b/>
        </w:rPr>
      </w:pPr>
      <w:r w:rsidRPr="00173DBA">
        <w:rPr>
          <w:rFonts w:hint="eastAsia"/>
          <w:b/>
        </w:rPr>
        <w:t>开启大厅服务器</w:t>
      </w:r>
    </w:p>
    <w:p w:rsidR="00B516B6" w:rsidRDefault="00B516B6" w:rsidP="00B516B6">
      <w:pPr>
        <w:pStyle w:val="a5"/>
        <w:ind w:left="780" w:firstLineChars="0" w:firstLine="0"/>
      </w:pPr>
      <w:r>
        <w:rPr>
          <w:rFonts w:hint="eastAsia"/>
        </w:rPr>
        <w:t>执行方法是</w:t>
      </w:r>
      <w:r>
        <w:rPr>
          <w:rFonts w:hint="eastAsia"/>
        </w:rPr>
        <w:t>: [</w:t>
      </w:r>
      <w:r>
        <w:rPr>
          <w:rFonts w:hint="eastAsia"/>
        </w:rPr>
        <w:t>二进制文件</w:t>
      </w:r>
      <w:r>
        <w:rPr>
          <w:rFonts w:hint="eastAsia"/>
        </w:rPr>
        <w:t>]</w:t>
      </w:r>
      <w:r w:rsidR="007761C2" w:rsidRPr="007761C2">
        <w:t xml:space="preserve"> </w:t>
      </w:r>
      <w:r w:rsidR="007761C2">
        <w:t>–</w:t>
      </w:r>
      <w:r w:rsidR="007761C2">
        <w:rPr>
          <w:rFonts w:hint="eastAsia"/>
        </w:rPr>
        <w:t>auto [</w:t>
      </w:r>
      <w:r w:rsidR="007761C2">
        <w:rPr>
          <w:rFonts w:hint="eastAsia"/>
        </w:rPr>
        <w:t>服务器编号</w:t>
      </w:r>
      <w:r w:rsidR="007761C2">
        <w:rPr>
          <w:rFonts w:hint="eastAsia"/>
        </w:rPr>
        <w:t>(1~254</w:t>
      </w:r>
      <w:r w:rsidR="007761C2">
        <w:rPr>
          <w:rFonts w:hint="eastAsia"/>
        </w:rPr>
        <w:t>为大厅</w:t>
      </w:r>
      <w:r w:rsidR="007761C2">
        <w:rPr>
          <w:rFonts w:hint="eastAsia"/>
        </w:rPr>
        <w:t>)]</w:t>
      </w:r>
      <w:r>
        <w:rPr>
          <w:rFonts w:hint="eastAsia"/>
        </w:rPr>
        <w:t xml:space="preserve"> </w:t>
      </w:r>
      <w:r>
        <w:t>–</w:t>
      </w:r>
      <w:r>
        <w:rPr>
          <w:rFonts w:hint="eastAsia"/>
        </w:rPr>
        <w:t>configure [</w:t>
      </w:r>
      <w:r>
        <w:rPr>
          <w:rFonts w:hint="eastAsia"/>
        </w:rPr>
        <w:t>服务器配置文件</w:t>
      </w:r>
      <w:r>
        <w:rPr>
          <w:rFonts w:hint="eastAsia"/>
        </w:rPr>
        <w:t>]</w:t>
      </w:r>
    </w:p>
    <w:p w:rsidR="00B516B6" w:rsidRDefault="00B516B6" w:rsidP="00B516B6">
      <w:pPr>
        <w:pStyle w:val="a5"/>
        <w:ind w:left="780" w:firstLineChars="0" w:firstLine="0"/>
        <w:rPr>
          <w:b/>
        </w:rPr>
      </w:pPr>
      <w:r w:rsidRPr="00B154BA">
        <w:rPr>
          <w:rFonts w:hint="eastAsia"/>
          <w:b/>
        </w:rPr>
        <w:t>$ [</w:t>
      </w:r>
      <w:r w:rsidRPr="00B154BA">
        <w:rPr>
          <w:rFonts w:hint="eastAsia"/>
          <w:b/>
        </w:rPr>
        <w:t>相对目录或绝对目录</w:t>
      </w:r>
      <w:r w:rsidRPr="00B154BA">
        <w:rPr>
          <w:rFonts w:hint="eastAsia"/>
          <w:b/>
        </w:rPr>
        <w:t>]</w:t>
      </w:r>
      <w:r w:rsidR="00AA4222" w:rsidRPr="00B154BA">
        <w:rPr>
          <w:b/>
        </w:rPr>
        <w:t>/</w:t>
      </w:r>
      <w:r w:rsidR="00AA4222" w:rsidRPr="00B154BA">
        <w:rPr>
          <w:rFonts w:hint="eastAsia"/>
          <w:b/>
        </w:rPr>
        <w:t>lobby</w:t>
      </w:r>
      <w:r w:rsidRPr="00B154BA">
        <w:rPr>
          <w:b/>
        </w:rPr>
        <w:t>_server</w:t>
      </w:r>
      <w:r w:rsidRPr="00B154BA">
        <w:rPr>
          <w:rFonts w:hint="eastAsia"/>
          <w:b/>
        </w:rPr>
        <w:t xml:space="preserve"> </w:t>
      </w:r>
      <w:r w:rsidR="00AA4222" w:rsidRPr="00B154BA">
        <w:rPr>
          <w:b/>
        </w:rPr>
        <w:t>–</w:t>
      </w:r>
      <w:r w:rsidR="00AA4222" w:rsidRPr="00B154BA">
        <w:rPr>
          <w:rFonts w:hint="eastAsia"/>
          <w:b/>
        </w:rPr>
        <w:t xml:space="preserve">auto 1 </w:t>
      </w:r>
      <w:r w:rsidRPr="00B154BA">
        <w:rPr>
          <w:b/>
        </w:rPr>
        <w:t>–</w:t>
      </w:r>
      <w:r w:rsidRPr="00B154BA">
        <w:rPr>
          <w:rFonts w:hint="eastAsia"/>
          <w:b/>
        </w:rPr>
        <w:t>configure [</w:t>
      </w:r>
      <w:r w:rsidRPr="00B154BA">
        <w:rPr>
          <w:rFonts w:hint="eastAsia"/>
          <w:b/>
        </w:rPr>
        <w:t>相对目录或绝对目录</w:t>
      </w:r>
      <w:r w:rsidRPr="00B154BA">
        <w:rPr>
          <w:rFonts w:hint="eastAsia"/>
          <w:b/>
        </w:rPr>
        <w:t>]/server.xml</w:t>
      </w:r>
    </w:p>
    <w:p w:rsidR="00173DBA" w:rsidRPr="00B154BA" w:rsidRDefault="00173DBA" w:rsidP="00B516B6">
      <w:pPr>
        <w:pStyle w:val="a5"/>
        <w:ind w:left="780" w:firstLineChars="0" w:firstLine="0"/>
        <w:rPr>
          <w:b/>
        </w:rPr>
      </w:pPr>
    </w:p>
    <w:p w:rsidR="00045EA8" w:rsidRPr="00173DBA" w:rsidRDefault="00CD4B6D" w:rsidP="00045EA8">
      <w:pPr>
        <w:pStyle w:val="a5"/>
        <w:numPr>
          <w:ilvl w:val="0"/>
          <w:numId w:val="4"/>
        </w:numPr>
        <w:ind w:firstLineChars="0"/>
        <w:rPr>
          <w:b/>
        </w:rPr>
      </w:pPr>
      <w:r w:rsidRPr="00173DBA">
        <w:rPr>
          <w:rFonts w:hint="eastAsia"/>
          <w:b/>
        </w:rPr>
        <w:t>开启房间服务器</w:t>
      </w:r>
    </w:p>
    <w:p w:rsidR="00461C32" w:rsidRDefault="00B516B6" w:rsidP="00461C32">
      <w:pPr>
        <w:pStyle w:val="a5"/>
        <w:ind w:left="780" w:firstLineChars="0" w:firstLine="0"/>
      </w:pPr>
      <w:r>
        <w:rPr>
          <w:rFonts w:hint="eastAsia"/>
        </w:rPr>
        <w:t>执行方法是</w:t>
      </w:r>
      <w:r>
        <w:rPr>
          <w:rFonts w:hint="eastAsia"/>
        </w:rPr>
        <w:t>: [</w:t>
      </w:r>
      <w:r>
        <w:rPr>
          <w:rFonts w:hint="eastAsia"/>
        </w:rPr>
        <w:t>二进制文件</w:t>
      </w:r>
      <w:r>
        <w:rPr>
          <w:rFonts w:hint="eastAsia"/>
        </w:rPr>
        <w:t xml:space="preserve">] </w:t>
      </w:r>
      <w:r w:rsidR="00434184">
        <w:t>–</w:t>
      </w:r>
      <w:r w:rsidR="00434184">
        <w:rPr>
          <w:rFonts w:hint="eastAsia"/>
        </w:rPr>
        <w:t>auto [</w:t>
      </w:r>
      <w:r w:rsidR="00434184">
        <w:rPr>
          <w:rFonts w:hint="eastAsia"/>
        </w:rPr>
        <w:t>服务器编号</w:t>
      </w:r>
      <w:r w:rsidR="00434184">
        <w:rPr>
          <w:rFonts w:hint="eastAsia"/>
        </w:rPr>
        <w:t>(</w:t>
      </w:r>
      <w:r w:rsidR="00434184">
        <w:rPr>
          <w:rFonts w:hint="eastAsia"/>
        </w:rPr>
        <w:t>大于</w:t>
      </w:r>
      <w:r w:rsidR="00434184">
        <w:rPr>
          <w:rFonts w:hint="eastAsia"/>
        </w:rPr>
        <w:t>255</w:t>
      </w:r>
      <w:r w:rsidR="00434184">
        <w:rPr>
          <w:rFonts w:hint="eastAsia"/>
        </w:rPr>
        <w:t>为大厅</w:t>
      </w:r>
      <w:r w:rsidR="00434184">
        <w:rPr>
          <w:rFonts w:hint="eastAsia"/>
        </w:rPr>
        <w:t xml:space="preserve">)] </w:t>
      </w:r>
      <w:r>
        <w:t>–</w:t>
      </w:r>
      <w:r>
        <w:rPr>
          <w:rFonts w:hint="eastAsia"/>
        </w:rPr>
        <w:t>configure [</w:t>
      </w:r>
      <w:r>
        <w:rPr>
          <w:rFonts w:hint="eastAsia"/>
        </w:rPr>
        <w:t>服务器配置文件</w:t>
      </w:r>
      <w:r>
        <w:rPr>
          <w:rFonts w:hint="eastAsia"/>
        </w:rPr>
        <w:t>]</w:t>
      </w:r>
    </w:p>
    <w:p w:rsidR="00B516B6" w:rsidRDefault="00B516B6" w:rsidP="00461C32">
      <w:pPr>
        <w:pStyle w:val="a5"/>
        <w:ind w:left="780" w:firstLineChars="0" w:firstLine="0"/>
        <w:rPr>
          <w:b/>
        </w:rPr>
      </w:pPr>
      <w:r w:rsidRPr="00461C32">
        <w:rPr>
          <w:rFonts w:hint="eastAsia"/>
          <w:b/>
        </w:rPr>
        <w:t>$ [</w:t>
      </w:r>
      <w:r w:rsidRPr="00461C32">
        <w:rPr>
          <w:rFonts w:hint="eastAsia"/>
          <w:b/>
        </w:rPr>
        <w:t>相对目录或绝对目录</w:t>
      </w:r>
      <w:r w:rsidRPr="00461C32">
        <w:rPr>
          <w:rFonts w:hint="eastAsia"/>
          <w:b/>
        </w:rPr>
        <w:t>]</w:t>
      </w:r>
      <w:r w:rsidRPr="00461C32">
        <w:rPr>
          <w:b/>
        </w:rPr>
        <w:t>/</w:t>
      </w:r>
      <w:r w:rsidR="00300064" w:rsidRPr="00461C32">
        <w:rPr>
          <w:rFonts w:hint="eastAsia"/>
          <w:b/>
        </w:rPr>
        <w:t xml:space="preserve"> lobby</w:t>
      </w:r>
      <w:r w:rsidR="00300064" w:rsidRPr="00461C32">
        <w:rPr>
          <w:b/>
        </w:rPr>
        <w:t xml:space="preserve"> </w:t>
      </w:r>
      <w:r w:rsidRPr="00461C32">
        <w:rPr>
          <w:b/>
        </w:rPr>
        <w:t>_server</w:t>
      </w:r>
      <w:r w:rsidRPr="00461C32">
        <w:rPr>
          <w:rFonts w:hint="eastAsia"/>
          <w:b/>
        </w:rPr>
        <w:t xml:space="preserve"> </w:t>
      </w:r>
      <w:r w:rsidR="00300064" w:rsidRPr="00461C32">
        <w:rPr>
          <w:b/>
        </w:rPr>
        <w:t>–</w:t>
      </w:r>
      <w:r w:rsidR="00300064" w:rsidRPr="00461C32">
        <w:rPr>
          <w:rFonts w:hint="eastAsia"/>
          <w:b/>
        </w:rPr>
        <w:t xml:space="preserve">auto 255 </w:t>
      </w:r>
      <w:r w:rsidRPr="00461C32">
        <w:rPr>
          <w:b/>
        </w:rPr>
        <w:t>–</w:t>
      </w:r>
      <w:r w:rsidRPr="00461C32">
        <w:rPr>
          <w:rFonts w:hint="eastAsia"/>
          <w:b/>
        </w:rPr>
        <w:t>configure [</w:t>
      </w:r>
      <w:r w:rsidRPr="00461C32">
        <w:rPr>
          <w:rFonts w:hint="eastAsia"/>
          <w:b/>
        </w:rPr>
        <w:t>相对目录或绝对目录</w:t>
      </w:r>
      <w:r w:rsidRPr="00461C32">
        <w:rPr>
          <w:rFonts w:hint="eastAsia"/>
          <w:b/>
        </w:rPr>
        <w:t>]/server.xml</w:t>
      </w:r>
    </w:p>
    <w:p w:rsidR="00173DBA" w:rsidRPr="00461C32" w:rsidRDefault="00173DBA" w:rsidP="00461C32">
      <w:pPr>
        <w:pStyle w:val="a5"/>
        <w:ind w:left="780" w:firstLineChars="0" w:firstLine="0"/>
      </w:pPr>
    </w:p>
    <w:p w:rsidR="00B516B6" w:rsidRPr="0087381B" w:rsidRDefault="00276823" w:rsidP="00276823">
      <w:pPr>
        <w:rPr>
          <w:b/>
          <w:i/>
        </w:rPr>
      </w:pPr>
      <w:r>
        <w:rPr>
          <w:rFonts w:hint="eastAsia"/>
        </w:rPr>
        <w:tab/>
      </w:r>
      <w:r w:rsidRPr="0087381B">
        <w:rPr>
          <w:rFonts w:hint="eastAsia"/>
          <w:b/>
          <w:i/>
        </w:rPr>
        <w:t>work</w:t>
      </w:r>
      <w:r w:rsidRPr="0087381B">
        <w:rPr>
          <w:rFonts w:hint="eastAsia"/>
          <w:b/>
          <w:i/>
        </w:rPr>
        <w:t>目录下有一个</w:t>
      </w:r>
      <w:r w:rsidRPr="0087381B">
        <w:rPr>
          <w:rFonts w:hint="eastAsia"/>
          <w:b/>
          <w:i/>
        </w:rPr>
        <w:t>start.sh</w:t>
      </w:r>
      <w:r w:rsidRPr="0087381B">
        <w:rPr>
          <w:rFonts w:hint="eastAsia"/>
          <w:b/>
          <w:i/>
        </w:rPr>
        <w:t>的</w:t>
      </w:r>
      <w:r w:rsidRPr="0087381B">
        <w:rPr>
          <w:rFonts w:hint="eastAsia"/>
          <w:b/>
          <w:i/>
        </w:rPr>
        <w:t>shell</w:t>
      </w:r>
      <w:r w:rsidRPr="0087381B">
        <w:rPr>
          <w:rFonts w:hint="eastAsia"/>
          <w:b/>
          <w:i/>
        </w:rPr>
        <w:t>文件，执行这个</w:t>
      </w:r>
      <w:r w:rsidRPr="0087381B">
        <w:rPr>
          <w:rFonts w:hint="eastAsia"/>
          <w:b/>
          <w:i/>
        </w:rPr>
        <w:t>shell</w:t>
      </w:r>
      <w:r w:rsidRPr="0087381B">
        <w:rPr>
          <w:rFonts w:hint="eastAsia"/>
          <w:b/>
          <w:i/>
        </w:rPr>
        <w:t>文件即可开启所有服务器：</w:t>
      </w:r>
    </w:p>
    <w:p w:rsidR="00276823" w:rsidRPr="0087381B" w:rsidRDefault="00854FE7" w:rsidP="00276823">
      <w:pPr>
        <w:rPr>
          <w:b/>
          <w:i/>
        </w:rPr>
      </w:pPr>
      <w:r w:rsidRPr="0087381B">
        <w:rPr>
          <w:rFonts w:hint="eastAsia"/>
          <w:b/>
          <w:i/>
        </w:rPr>
        <w:tab/>
      </w:r>
      <w:r w:rsidR="00276823" w:rsidRPr="0087381B">
        <w:rPr>
          <w:rFonts w:hint="eastAsia"/>
          <w:b/>
          <w:i/>
        </w:rPr>
        <w:tab/>
        <w:t>$ chmod +x start.sh</w:t>
      </w:r>
    </w:p>
    <w:p w:rsidR="00276823" w:rsidRPr="0087381B" w:rsidRDefault="00854FE7" w:rsidP="00276823">
      <w:pPr>
        <w:rPr>
          <w:b/>
          <w:i/>
        </w:rPr>
      </w:pPr>
      <w:r w:rsidRPr="0087381B">
        <w:rPr>
          <w:rFonts w:hint="eastAsia"/>
          <w:b/>
          <w:i/>
        </w:rPr>
        <w:tab/>
      </w:r>
      <w:r w:rsidR="00276823" w:rsidRPr="0087381B">
        <w:rPr>
          <w:rFonts w:hint="eastAsia"/>
          <w:b/>
          <w:i/>
        </w:rPr>
        <w:tab/>
        <w:t>$ ./start.sh</w:t>
      </w:r>
    </w:p>
    <w:p w:rsidR="001541ED" w:rsidRPr="00276823" w:rsidRDefault="001541ED" w:rsidP="00276823"/>
    <w:p w:rsidR="006B7635" w:rsidRDefault="005970D8" w:rsidP="009E0CF8">
      <w:pPr>
        <w:pStyle w:val="a5"/>
        <w:numPr>
          <w:ilvl w:val="0"/>
          <w:numId w:val="1"/>
        </w:numPr>
        <w:ind w:firstLineChars="0"/>
        <w:rPr>
          <w:b/>
          <w:sz w:val="24"/>
          <w:szCs w:val="24"/>
        </w:rPr>
      </w:pPr>
      <w:r w:rsidRPr="00117650">
        <w:rPr>
          <w:rFonts w:hint="eastAsia"/>
          <w:b/>
          <w:sz w:val="24"/>
          <w:szCs w:val="24"/>
        </w:rPr>
        <w:lastRenderedPageBreak/>
        <w:t>服务器关闭</w:t>
      </w:r>
    </w:p>
    <w:p w:rsidR="00CF491E" w:rsidRPr="00117650" w:rsidRDefault="00CF491E" w:rsidP="00CF491E">
      <w:pPr>
        <w:pStyle w:val="a5"/>
        <w:ind w:left="420" w:firstLineChars="0" w:firstLine="0"/>
        <w:rPr>
          <w:b/>
          <w:sz w:val="24"/>
          <w:szCs w:val="24"/>
        </w:rPr>
      </w:pPr>
    </w:p>
    <w:p w:rsidR="006722AD" w:rsidRPr="00CF491E" w:rsidRDefault="006722AD" w:rsidP="006722AD">
      <w:pPr>
        <w:pStyle w:val="a5"/>
        <w:numPr>
          <w:ilvl w:val="0"/>
          <w:numId w:val="5"/>
        </w:numPr>
        <w:ind w:firstLineChars="0"/>
        <w:rPr>
          <w:b/>
        </w:rPr>
      </w:pPr>
      <w:r w:rsidRPr="00CF491E">
        <w:rPr>
          <w:rFonts w:hint="eastAsia"/>
          <w:b/>
        </w:rPr>
        <w:t>关闭所有</w:t>
      </w:r>
    </w:p>
    <w:p w:rsidR="006F60B2" w:rsidRDefault="00276823" w:rsidP="006722AD">
      <w:pPr>
        <w:pStyle w:val="a5"/>
        <w:ind w:left="780" w:firstLineChars="0" w:firstLine="0"/>
      </w:pPr>
      <w:r>
        <w:rPr>
          <w:rFonts w:hint="eastAsia"/>
        </w:rPr>
        <w:t>work</w:t>
      </w:r>
      <w:r>
        <w:rPr>
          <w:rFonts w:hint="eastAsia"/>
        </w:rPr>
        <w:t>目录下有一个</w:t>
      </w:r>
      <w:r w:rsidR="006722AD">
        <w:rPr>
          <w:rFonts w:hint="eastAsia"/>
        </w:rPr>
        <w:t>terminal.sh</w:t>
      </w:r>
      <w:r w:rsidR="006722AD">
        <w:rPr>
          <w:rFonts w:hint="eastAsia"/>
        </w:rPr>
        <w:t>的</w:t>
      </w:r>
      <w:r w:rsidR="006722AD">
        <w:rPr>
          <w:rFonts w:hint="eastAsia"/>
        </w:rPr>
        <w:t>shell</w:t>
      </w:r>
      <w:r w:rsidR="006722AD">
        <w:rPr>
          <w:rFonts w:hint="eastAsia"/>
        </w:rPr>
        <w:t>文件，执行这个</w:t>
      </w:r>
      <w:r w:rsidR="006722AD">
        <w:rPr>
          <w:rFonts w:hint="eastAsia"/>
        </w:rPr>
        <w:t>shell</w:t>
      </w:r>
      <w:r w:rsidR="006722AD">
        <w:rPr>
          <w:rFonts w:hint="eastAsia"/>
        </w:rPr>
        <w:t>文件即可关闭所有服务器。</w:t>
      </w:r>
    </w:p>
    <w:p w:rsidR="00CF491E" w:rsidRDefault="00CF491E" w:rsidP="006722AD">
      <w:pPr>
        <w:pStyle w:val="a5"/>
        <w:ind w:left="780" w:firstLineChars="0" w:firstLine="0"/>
      </w:pPr>
    </w:p>
    <w:p w:rsidR="006722AD" w:rsidRPr="00CF491E" w:rsidRDefault="00055F31" w:rsidP="00055F31">
      <w:pPr>
        <w:pStyle w:val="a5"/>
        <w:numPr>
          <w:ilvl w:val="0"/>
          <w:numId w:val="5"/>
        </w:numPr>
        <w:ind w:firstLineChars="0"/>
        <w:rPr>
          <w:b/>
        </w:rPr>
      </w:pPr>
      <w:r w:rsidRPr="00CF491E">
        <w:rPr>
          <w:rFonts w:hint="eastAsia"/>
          <w:b/>
        </w:rPr>
        <w:t>关闭某台</w:t>
      </w:r>
      <w:r w:rsidR="006722AD" w:rsidRPr="00CF491E">
        <w:rPr>
          <w:rFonts w:hint="eastAsia"/>
          <w:b/>
        </w:rPr>
        <w:t>服务器</w:t>
      </w:r>
    </w:p>
    <w:p w:rsidR="00055F31" w:rsidRDefault="00FF3D9E" w:rsidP="00055F31">
      <w:pPr>
        <w:pStyle w:val="a5"/>
        <w:ind w:left="780" w:firstLineChars="0" w:firstLine="0"/>
      </w:pPr>
      <w:r>
        <w:rPr>
          <w:rFonts w:hint="eastAsia"/>
        </w:rPr>
        <w:t>使用</w:t>
      </w:r>
      <w:r>
        <w:rPr>
          <w:rFonts w:hint="eastAsia"/>
        </w:rPr>
        <w:t>kill</w:t>
      </w:r>
      <w:r>
        <w:rPr>
          <w:rFonts w:hint="eastAsia"/>
        </w:rPr>
        <w:t>指令发送</w:t>
      </w:r>
      <w:r>
        <w:rPr>
          <w:rFonts w:hint="eastAsia"/>
        </w:rPr>
        <w:t>TERM</w:t>
      </w:r>
      <w:r>
        <w:rPr>
          <w:rFonts w:hint="eastAsia"/>
        </w:rPr>
        <w:t>信号给某台服务器，即通知这台服务器关闭。</w:t>
      </w:r>
    </w:p>
    <w:p w:rsidR="00FF3D9E" w:rsidRDefault="00FF3D9E" w:rsidP="00055F31">
      <w:pPr>
        <w:pStyle w:val="a5"/>
        <w:ind w:left="780" w:firstLineChars="0" w:firstLine="0"/>
      </w:pPr>
      <w:r>
        <w:rPr>
          <w:rFonts w:hint="eastAsia"/>
        </w:rPr>
        <w:t>$ ps x</w:t>
      </w:r>
    </w:p>
    <w:p w:rsidR="00055F31" w:rsidRDefault="00FF3D9E" w:rsidP="001624A2">
      <w:pPr>
        <w:pStyle w:val="a5"/>
        <w:ind w:left="780" w:firstLineChars="0" w:firstLine="0"/>
      </w:pPr>
      <w:r>
        <w:rPr>
          <w:rFonts w:hint="eastAsia"/>
        </w:rPr>
        <w:t xml:space="preserve">$ kill </w:t>
      </w:r>
      <w:r>
        <w:t>–</w:t>
      </w:r>
      <w:r>
        <w:rPr>
          <w:rFonts w:hint="eastAsia"/>
        </w:rPr>
        <w:t>TERM [</w:t>
      </w:r>
      <w:r>
        <w:rPr>
          <w:rFonts w:hint="eastAsia"/>
        </w:rPr>
        <w:t>进程</w:t>
      </w:r>
      <w:r>
        <w:rPr>
          <w:rFonts w:hint="eastAsia"/>
        </w:rPr>
        <w:t>ID]</w:t>
      </w:r>
    </w:p>
    <w:p w:rsidR="001541ED" w:rsidRDefault="001541ED" w:rsidP="001624A2">
      <w:pPr>
        <w:pStyle w:val="a5"/>
        <w:ind w:left="780" w:firstLineChars="0" w:firstLine="0"/>
      </w:pPr>
    </w:p>
    <w:p w:rsidR="00CF491E" w:rsidRPr="006722AD" w:rsidRDefault="00CF491E" w:rsidP="001624A2">
      <w:pPr>
        <w:pStyle w:val="a5"/>
        <w:ind w:left="780" w:firstLineChars="0" w:firstLine="0"/>
      </w:pPr>
    </w:p>
    <w:p w:rsidR="006F60B2" w:rsidRPr="00117650" w:rsidRDefault="0004790E" w:rsidP="009E0CF8">
      <w:pPr>
        <w:pStyle w:val="a5"/>
        <w:numPr>
          <w:ilvl w:val="0"/>
          <w:numId w:val="1"/>
        </w:numPr>
        <w:ind w:firstLineChars="0"/>
        <w:rPr>
          <w:b/>
          <w:sz w:val="24"/>
          <w:szCs w:val="24"/>
        </w:rPr>
      </w:pPr>
      <w:r w:rsidRPr="00117650">
        <w:rPr>
          <w:rFonts w:hint="eastAsia"/>
          <w:b/>
          <w:sz w:val="24"/>
          <w:szCs w:val="24"/>
        </w:rPr>
        <w:t>待续</w:t>
      </w:r>
    </w:p>
    <w:sectPr w:rsidR="006F60B2" w:rsidRPr="001176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D70" w:rsidRDefault="004B5D70" w:rsidP="00AF3F55">
      <w:r>
        <w:separator/>
      </w:r>
    </w:p>
  </w:endnote>
  <w:endnote w:type="continuationSeparator" w:id="0">
    <w:p w:rsidR="004B5D70" w:rsidRDefault="004B5D70" w:rsidP="00AF3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D70" w:rsidRDefault="004B5D70" w:rsidP="00AF3F55">
      <w:r>
        <w:separator/>
      </w:r>
    </w:p>
  </w:footnote>
  <w:footnote w:type="continuationSeparator" w:id="0">
    <w:p w:rsidR="004B5D70" w:rsidRDefault="004B5D70" w:rsidP="00AF3F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2584"/>
    <w:multiLevelType w:val="hybridMultilevel"/>
    <w:tmpl w:val="AA5C191C"/>
    <w:lvl w:ilvl="0" w:tplc="58AADA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DB5D40"/>
    <w:multiLevelType w:val="hybridMultilevel"/>
    <w:tmpl w:val="C66CD55E"/>
    <w:lvl w:ilvl="0" w:tplc="0DE8CF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6907CA8"/>
    <w:multiLevelType w:val="hybridMultilevel"/>
    <w:tmpl w:val="E0CA4218"/>
    <w:lvl w:ilvl="0" w:tplc="E7D8DD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7D83AD1"/>
    <w:multiLevelType w:val="hybridMultilevel"/>
    <w:tmpl w:val="437EC42A"/>
    <w:lvl w:ilvl="0" w:tplc="C11CC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D365D61"/>
    <w:multiLevelType w:val="hybridMultilevel"/>
    <w:tmpl w:val="A13279F0"/>
    <w:lvl w:ilvl="0" w:tplc="75A6D8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55F"/>
    <w:rsid w:val="00011A56"/>
    <w:rsid w:val="00034FF7"/>
    <w:rsid w:val="00036115"/>
    <w:rsid w:val="000417A8"/>
    <w:rsid w:val="00042C96"/>
    <w:rsid w:val="00043B9E"/>
    <w:rsid w:val="00045EA8"/>
    <w:rsid w:val="00047640"/>
    <w:rsid w:val="0004790E"/>
    <w:rsid w:val="00055F31"/>
    <w:rsid w:val="000631EA"/>
    <w:rsid w:val="00076267"/>
    <w:rsid w:val="000A1A42"/>
    <w:rsid w:val="000E4FC8"/>
    <w:rsid w:val="00101D3C"/>
    <w:rsid w:val="00117650"/>
    <w:rsid w:val="001358A0"/>
    <w:rsid w:val="001541ED"/>
    <w:rsid w:val="001624A2"/>
    <w:rsid w:val="001657F8"/>
    <w:rsid w:val="00166806"/>
    <w:rsid w:val="00173DBA"/>
    <w:rsid w:val="001761C2"/>
    <w:rsid w:val="001D1B15"/>
    <w:rsid w:val="001F78F0"/>
    <w:rsid w:val="00201CC6"/>
    <w:rsid w:val="00213BC8"/>
    <w:rsid w:val="00230FD9"/>
    <w:rsid w:val="00234F7E"/>
    <w:rsid w:val="0027555D"/>
    <w:rsid w:val="00276823"/>
    <w:rsid w:val="00281C9D"/>
    <w:rsid w:val="00286E1E"/>
    <w:rsid w:val="002A1649"/>
    <w:rsid w:val="002A2EA3"/>
    <w:rsid w:val="002A6244"/>
    <w:rsid w:val="002E21CB"/>
    <w:rsid w:val="00300064"/>
    <w:rsid w:val="003665A2"/>
    <w:rsid w:val="003B76AF"/>
    <w:rsid w:val="003E52CD"/>
    <w:rsid w:val="00407C18"/>
    <w:rsid w:val="004201F3"/>
    <w:rsid w:val="00421EAD"/>
    <w:rsid w:val="00434184"/>
    <w:rsid w:val="00461C32"/>
    <w:rsid w:val="00463ADC"/>
    <w:rsid w:val="00475706"/>
    <w:rsid w:val="004847D0"/>
    <w:rsid w:val="004A1E64"/>
    <w:rsid w:val="004A3DC2"/>
    <w:rsid w:val="004B5D70"/>
    <w:rsid w:val="004B6B6B"/>
    <w:rsid w:val="004C0082"/>
    <w:rsid w:val="004C0B72"/>
    <w:rsid w:val="004C5EC8"/>
    <w:rsid w:val="004F69A7"/>
    <w:rsid w:val="00512E20"/>
    <w:rsid w:val="00515CA9"/>
    <w:rsid w:val="0052741B"/>
    <w:rsid w:val="00533B8D"/>
    <w:rsid w:val="005541BD"/>
    <w:rsid w:val="00567DA0"/>
    <w:rsid w:val="00590E51"/>
    <w:rsid w:val="00593242"/>
    <w:rsid w:val="005970D8"/>
    <w:rsid w:val="005A6538"/>
    <w:rsid w:val="005C0D99"/>
    <w:rsid w:val="005D5469"/>
    <w:rsid w:val="005E09EF"/>
    <w:rsid w:val="005E37E4"/>
    <w:rsid w:val="006250CB"/>
    <w:rsid w:val="00626887"/>
    <w:rsid w:val="00654261"/>
    <w:rsid w:val="00654FE6"/>
    <w:rsid w:val="006722AD"/>
    <w:rsid w:val="00685084"/>
    <w:rsid w:val="0069565B"/>
    <w:rsid w:val="006A7490"/>
    <w:rsid w:val="006B7635"/>
    <w:rsid w:val="006D3A4C"/>
    <w:rsid w:val="006F60B2"/>
    <w:rsid w:val="007239C1"/>
    <w:rsid w:val="007244BC"/>
    <w:rsid w:val="0073357C"/>
    <w:rsid w:val="007611B1"/>
    <w:rsid w:val="007761C2"/>
    <w:rsid w:val="00780FC9"/>
    <w:rsid w:val="007851A9"/>
    <w:rsid w:val="0079184F"/>
    <w:rsid w:val="0079351D"/>
    <w:rsid w:val="00797424"/>
    <w:rsid w:val="007A46B9"/>
    <w:rsid w:val="007C778D"/>
    <w:rsid w:val="007E5F5A"/>
    <w:rsid w:val="00825078"/>
    <w:rsid w:val="008426D9"/>
    <w:rsid w:val="00847C5C"/>
    <w:rsid w:val="00854FE7"/>
    <w:rsid w:val="0087381B"/>
    <w:rsid w:val="00883BAD"/>
    <w:rsid w:val="0089165B"/>
    <w:rsid w:val="008C6594"/>
    <w:rsid w:val="00922A68"/>
    <w:rsid w:val="00937B9F"/>
    <w:rsid w:val="00967D62"/>
    <w:rsid w:val="00992EAC"/>
    <w:rsid w:val="009C2995"/>
    <w:rsid w:val="009C2E05"/>
    <w:rsid w:val="009E0CF8"/>
    <w:rsid w:val="009F0BA6"/>
    <w:rsid w:val="00A0619C"/>
    <w:rsid w:val="00A15E51"/>
    <w:rsid w:val="00A16C51"/>
    <w:rsid w:val="00A21A30"/>
    <w:rsid w:val="00A3642F"/>
    <w:rsid w:val="00A51A9E"/>
    <w:rsid w:val="00A54F8A"/>
    <w:rsid w:val="00A7441A"/>
    <w:rsid w:val="00A82090"/>
    <w:rsid w:val="00A9555F"/>
    <w:rsid w:val="00AA4222"/>
    <w:rsid w:val="00AA6F9F"/>
    <w:rsid w:val="00AE1D20"/>
    <w:rsid w:val="00AF3F55"/>
    <w:rsid w:val="00B02B1E"/>
    <w:rsid w:val="00B03705"/>
    <w:rsid w:val="00B154BA"/>
    <w:rsid w:val="00B369D8"/>
    <w:rsid w:val="00B4305A"/>
    <w:rsid w:val="00B516B6"/>
    <w:rsid w:val="00B55FB8"/>
    <w:rsid w:val="00B67EB3"/>
    <w:rsid w:val="00BA7877"/>
    <w:rsid w:val="00BD77B3"/>
    <w:rsid w:val="00BF193E"/>
    <w:rsid w:val="00BF1B38"/>
    <w:rsid w:val="00C51054"/>
    <w:rsid w:val="00C52293"/>
    <w:rsid w:val="00CB0567"/>
    <w:rsid w:val="00CD4B6D"/>
    <w:rsid w:val="00CE0072"/>
    <w:rsid w:val="00CF491E"/>
    <w:rsid w:val="00CF6F77"/>
    <w:rsid w:val="00D244BE"/>
    <w:rsid w:val="00D4039B"/>
    <w:rsid w:val="00D5221A"/>
    <w:rsid w:val="00D659C0"/>
    <w:rsid w:val="00D83973"/>
    <w:rsid w:val="00DA7860"/>
    <w:rsid w:val="00DB1EFE"/>
    <w:rsid w:val="00DE0FB2"/>
    <w:rsid w:val="00DF684C"/>
    <w:rsid w:val="00E1708D"/>
    <w:rsid w:val="00E32A6D"/>
    <w:rsid w:val="00E364D9"/>
    <w:rsid w:val="00E65CF0"/>
    <w:rsid w:val="00E7739D"/>
    <w:rsid w:val="00EA6792"/>
    <w:rsid w:val="00F450FC"/>
    <w:rsid w:val="00F71BE5"/>
    <w:rsid w:val="00F74FF4"/>
    <w:rsid w:val="00FA7483"/>
    <w:rsid w:val="00FF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3F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3F55"/>
    <w:rPr>
      <w:sz w:val="18"/>
      <w:szCs w:val="18"/>
    </w:rPr>
  </w:style>
  <w:style w:type="paragraph" w:styleId="a4">
    <w:name w:val="footer"/>
    <w:basedOn w:val="a"/>
    <w:link w:val="Char0"/>
    <w:uiPriority w:val="99"/>
    <w:unhideWhenUsed/>
    <w:rsid w:val="00AF3F55"/>
    <w:pPr>
      <w:tabs>
        <w:tab w:val="center" w:pos="4153"/>
        <w:tab w:val="right" w:pos="8306"/>
      </w:tabs>
      <w:snapToGrid w:val="0"/>
      <w:jc w:val="left"/>
    </w:pPr>
    <w:rPr>
      <w:sz w:val="18"/>
      <w:szCs w:val="18"/>
    </w:rPr>
  </w:style>
  <w:style w:type="character" w:customStyle="1" w:styleId="Char0">
    <w:name w:val="页脚 Char"/>
    <w:basedOn w:val="a0"/>
    <w:link w:val="a4"/>
    <w:uiPriority w:val="99"/>
    <w:rsid w:val="00AF3F55"/>
    <w:rPr>
      <w:sz w:val="18"/>
      <w:szCs w:val="18"/>
    </w:rPr>
  </w:style>
  <w:style w:type="paragraph" w:styleId="a5">
    <w:name w:val="List Paragraph"/>
    <w:basedOn w:val="a"/>
    <w:uiPriority w:val="34"/>
    <w:qFormat/>
    <w:rsid w:val="009E0CF8"/>
    <w:pPr>
      <w:ind w:firstLineChars="200" w:firstLine="420"/>
    </w:pPr>
  </w:style>
  <w:style w:type="character" w:customStyle="1" w:styleId="apple-tab-span">
    <w:name w:val="apple-tab-span"/>
    <w:basedOn w:val="a0"/>
    <w:rsid w:val="00201C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3F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3F55"/>
    <w:rPr>
      <w:sz w:val="18"/>
      <w:szCs w:val="18"/>
    </w:rPr>
  </w:style>
  <w:style w:type="paragraph" w:styleId="a4">
    <w:name w:val="footer"/>
    <w:basedOn w:val="a"/>
    <w:link w:val="Char0"/>
    <w:uiPriority w:val="99"/>
    <w:unhideWhenUsed/>
    <w:rsid w:val="00AF3F55"/>
    <w:pPr>
      <w:tabs>
        <w:tab w:val="center" w:pos="4153"/>
        <w:tab w:val="right" w:pos="8306"/>
      </w:tabs>
      <w:snapToGrid w:val="0"/>
      <w:jc w:val="left"/>
    </w:pPr>
    <w:rPr>
      <w:sz w:val="18"/>
      <w:szCs w:val="18"/>
    </w:rPr>
  </w:style>
  <w:style w:type="character" w:customStyle="1" w:styleId="Char0">
    <w:name w:val="页脚 Char"/>
    <w:basedOn w:val="a0"/>
    <w:link w:val="a4"/>
    <w:uiPriority w:val="99"/>
    <w:rsid w:val="00AF3F55"/>
    <w:rPr>
      <w:sz w:val="18"/>
      <w:szCs w:val="18"/>
    </w:rPr>
  </w:style>
  <w:style w:type="paragraph" w:styleId="a5">
    <w:name w:val="List Paragraph"/>
    <w:basedOn w:val="a"/>
    <w:uiPriority w:val="34"/>
    <w:qFormat/>
    <w:rsid w:val="009E0CF8"/>
    <w:pPr>
      <w:ind w:firstLineChars="200" w:firstLine="420"/>
    </w:pPr>
  </w:style>
  <w:style w:type="character" w:customStyle="1" w:styleId="apple-tab-span">
    <w:name w:val="apple-tab-span"/>
    <w:basedOn w:val="a0"/>
    <w:rsid w:val="00201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067393">
      <w:bodyDiv w:val="1"/>
      <w:marLeft w:val="0"/>
      <w:marRight w:val="0"/>
      <w:marTop w:val="0"/>
      <w:marBottom w:val="0"/>
      <w:divBdr>
        <w:top w:val="none" w:sz="0" w:space="0" w:color="auto"/>
        <w:left w:val="none" w:sz="0" w:space="0" w:color="auto"/>
        <w:bottom w:val="none" w:sz="0" w:space="0" w:color="auto"/>
        <w:right w:val="none" w:sz="0" w:space="0" w:color="auto"/>
      </w:divBdr>
    </w:div>
    <w:div w:id="1208377448">
      <w:bodyDiv w:val="1"/>
      <w:marLeft w:val="0"/>
      <w:marRight w:val="0"/>
      <w:marTop w:val="0"/>
      <w:marBottom w:val="0"/>
      <w:divBdr>
        <w:top w:val="none" w:sz="0" w:space="0" w:color="auto"/>
        <w:left w:val="none" w:sz="0" w:space="0" w:color="auto"/>
        <w:bottom w:val="none" w:sz="0" w:space="0" w:color="auto"/>
        <w:right w:val="none" w:sz="0" w:space="0" w:color="auto"/>
      </w:divBdr>
      <w:divsChild>
        <w:div w:id="1699038132">
          <w:marLeft w:val="0"/>
          <w:marRight w:val="0"/>
          <w:marTop w:val="0"/>
          <w:marBottom w:val="0"/>
          <w:divBdr>
            <w:top w:val="none" w:sz="0" w:space="0" w:color="auto"/>
            <w:left w:val="none" w:sz="0" w:space="0" w:color="auto"/>
            <w:bottom w:val="none" w:sz="0" w:space="0" w:color="auto"/>
            <w:right w:val="none" w:sz="0" w:space="0" w:color="auto"/>
          </w:divBdr>
        </w:div>
        <w:div w:id="1945765862">
          <w:marLeft w:val="0"/>
          <w:marRight w:val="0"/>
          <w:marTop w:val="0"/>
          <w:marBottom w:val="0"/>
          <w:divBdr>
            <w:top w:val="none" w:sz="0" w:space="0" w:color="auto"/>
            <w:left w:val="none" w:sz="0" w:space="0" w:color="auto"/>
            <w:bottom w:val="none" w:sz="0" w:space="0" w:color="auto"/>
            <w:right w:val="none" w:sz="0" w:space="0" w:color="auto"/>
          </w:divBdr>
        </w:div>
        <w:div w:id="2047168911">
          <w:marLeft w:val="0"/>
          <w:marRight w:val="0"/>
          <w:marTop w:val="0"/>
          <w:marBottom w:val="0"/>
          <w:divBdr>
            <w:top w:val="none" w:sz="0" w:space="0" w:color="auto"/>
            <w:left w:val="none" w:sz="0" w:space="0" w:color="auto"/>
            <w:bottom w:val="none" w:sz="0" w:space="0" w:color="auto"/>
            <w:right w:val="none" w:sz="0" w:space="0" w:color="auto"/>
          </w:divBdr>
        </w:div>
        <w:div w:id="12004657">
          <w:marLeft w:val="0"/>
          <w:marRight w:val="0"/>
          <w:marTop w:val="0"/>
          <w:marBottom w:val="0"/>
          <w:divBdr>
            <w:top w:val="none" w:sz="0" w:space="0" w:color="auto"/>
            <w:left w:val="none" w:sz="0" w:space="0" w:color="auto"/>
            <w:bottom w:val="none" w:sz="0" w:space="0" w:color="auto"/>
            <w:right w:val="none" w:sz="0" w:space="0" w:color="auto"/>
          </w:divBdr>
        </w:div>
        <w:div w:id="1120294670">
          <w:marLeft w:val="0"/>
          <w:marRight w:val="0"/>
          <w:marTop w:val="0"/>
          <w:marBottom w:val="0"/>
          <w:divBdr>
            <w:top w:val="none" w:sz="0" w:space="0" w:color="auto"/>
            <w:left w:val="none" w:sz="0" w:space="0" w:color="auto"/>
            <w:bottom w:val="none" w:sz="0" w:space="0" w:color="auto"/>
            <w:right w:val="none" w:sz="0" w:space="0" w:color="auto"/>
          </w:divBdr>
        </w:div>
        <w:div w:id="1249001226">
          <w:marLeft w:val="0"/>
          <w:marRight w:val="0"/>
          <w:marTop w:val="0"/>
          <w:marBottom w:val="0"/>
          <w:divBdr>
            <w:top w:val="none" w:sz="0" w:space="0" w:color="auto"/>
            <w:left w:val="none" w:sz="0" w:space="0" w:color="auto"/>
            <w:bottom w:val="none" w:sz="0" w:space="0" w:color="auto"/>
            <w:right w:val="none" w:sz="0" w:space="0" w:color="auto"/>
          </w:divBdr>
        </w:div>
        <w:div w:id="1965577629">
          <w:marLeft w:val="0"/>
          <w:marRight w:val="0"/>
          <w:marTop w:val="0"/>
          <w:marBottom w:val="0"/>
          <w:divBdr>
            <w:top w:val="none" w:sz="0" w:space="0" w:color="auto"/>
            <w:left w:val="none" w:sz="0" w:space="0" w:color="auto"/>
            <w:bottom w:val="none" w:sz="0" w:space="0" w:color="auto"/>
            <w:right w:val="none" w:sz="0" w:space="0" w:color="auto"/>
          </w:divBdr>
        </w:div>
        <w:div w:id="2073576557">
          <w:marLeft w:val="0"/>
          <w:marRight w:val="0"/>
          <w:marTop w:val="0"/>
          <w:marBottom w:val="0"/>
          <w:divBdr>
            <w:top w:val="none" w:sz="0" w:space="0" w:color="auto"/>
            <w:left w:val="none" w:sz="0" w:space="0" w:color="auto"/>
            <w:bottom w:val="none" w:sz="0" w:space="0" w:color="auto"/>
            <w:right w:val="none" w:sz="0" w:space="0" w:color="auto"/>
          </w:divBdr>
        </w:div>
        <w:div w:id="949698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758</TotalTime>
  <Pages>4</Pages>
  <Words>438</Words>
  <Characters>2497</Characters>
  <Application>Microsoft Office Word</Application>
  <DocSecurity>0</DocSecurity>
  <Lines>20</Lines>
  <Paragraphs>5</Paragraphs>
  <ScaleCrop>false</ScaleCrop>
  <Company>微软中国</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DADI</cp:lastModifiedBy>
  <cp:revision>190</cp:revision>
  <dcterms:created xsi:type="dcterms:W3CDTF">2012-04-16T12:38:00Z</dcterms:created>
  <dcterms:modified xsi:type="dcterms:W3CDTF">2012-05-02T14:22:00Z</dcterms:modified>
</cp:coreProperties>
</file>