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55172" w14:textId="6643E7E0" w:rsidR="0000675A" w:rsidRPr="0000675A" w:rsidRDefault="0000675A" w:rsidP="0000675A">
      <w:pPr>
        <w:pStyle w:val="Heading1"/>
        <w:jc w:val="center"/>
        <w:rPr>
          <w:u w:val="single"/>
        </w:rPr>
      </w:pPr>
      <w:r w:rsidRPr="0000675A">
        <w:rPr>
          <w:u w:val="single"/>
        </w:rPr>
        <w:t>COMPREHENSIVE GUIDE TO SETTING UP SYNCTHING IN A MASTER-CLIENT CONFIGURATION</w:t>
      </w:r>
    </w:p>
    <w:p w14:paraId="6962652B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Overview</w:t>
      </w:r>
    </w:p>
    <w:p w14:paraId="7ED00BE4" w14:textId="77777777" w:rsidR="0000675A" w:rsidRPr="0000675A" w:rsidRDefault="0000675A" w:rsidP="0000675A">
      <w:p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is an open-source, decentralized file synchronization tool. This guide details the process for setting up a master-client configuration, where a Jetson Nano acts as the master node, and multiple client nodes synchronize files with it. The guide assumes Docker-based deployment with the following configuration:</w:t>
      </w:r>
    </w:p>
    <w:p w14:paraId="0E6531E7" w14:textId="77777777" w:rsidR="0000675A" w:rsidRPr="0000675A" w:rsidRDefault="0000675A" w:rsidP="00006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Master Node</w:t>
      </w:r>
      <w:r w:rsidRPr="0000675A">
        <w:rPr>
          <w:rFonts w:ascii="Times New Roman" w:hAnsi="Times New Roman" w:cs="Times New Roman"/>
        </w:rPr>
        <w:t>: Jetson Nano</w:t>
      </w:r>
    </w:p>
    <w:p w14:paraId="5B3818FF" w14:textId="77777777" w:rsidR="0000675A" w:rsidRPr="0000675A" w:rsidRDefault="0000675A" w:rsidP="00006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Client Nodes</w:t>
      </w:r>
      <w:r w:rsidRPr="0000675A">
        <w:rPr>
          <w:rFonts w:ascii="Times New Roman" w:hAnsi="Times New Roman" w:cs="Times New Roman"/>
        </w:rPr>
        <w:t xml:space="preserve">: Devices running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containers</w:t>
      </w:r>
    </w:p>
    <w:p w14:paraId="1223E3AE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Prerequisites</w:t>
      </w:r>
    </w:p>
    <w:p w14:paraId="05E2330D" w14:textId="77777777" w:rsidR="0000675A" w:rsidRPr="0000675A" w:rsidRDefault="0000675A" w:rsidP="000067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Hardware and Software</w:t>
      </w:r>
    </w:p>
    <w:p w14:paraId="51CD2CF9" w14:textId="77777777" w:rsidR="0000675A" w:rsidRPr="0000675A" w:rsidRDefault="0000675A" w:rsidP="0000675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Jetson Nano (Master node)</w:t>
      </w:r>
    </w:p>
    <w:p w14:paraId="47432F96" w14:textId="77777777" w:rsidR="0000675A" w:rsidRPr="0000675A" w:rsidRDefault="0000675A" w:rsidP="0000675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Client devices capable of running Docker</w:t>
      </w:r>
    </w:p>
    <w:p w14:paraId="7785733E" w14:textId="77777777" w:rsidR="0000675A" w:rsidRPr="0000675A" w:rsidRDefault="0000675A" w:rsidP="0000675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Linux-based OS for all nodes</w:t>
      </w:r>
    </w:p>
    <w:p w14:paraId="55A304FD" w14:textId="77777777" w:rsidR="0000675A" w:rsidRPr="0000675A" w:rsidRDefault="0000675A" w:rsidP="0000675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Stable network connection between nodes</w:t>
      </w:r>
    </w:p>
    <w:p w14:paraId="6A03344D" w14:textId="77777777" w:rsidR="0000675A" w:rsidRPr="0000675A" w:rsidRDefault="0000675A" w:rsidP="000067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Install Docker</w:t>
      </w:r>
      <w:r w:rsidRPr="0000675A">
        <w:rPr>
          <w:rFonts w:ascii="Times New Roman" w:hAnsi="Times New Roman" w:cs="Times New Roman"/>
        </w:rPr>
        <w:t xml:space="preserve"> Ensure Docker is installed on all devices. Follow the official Docker installation guide for your operating system:</w:t>
      </w:r>
    </w:p>
    <w:p w14:paraId="17FA5860" w14:textId="77777777" w:rsidR="0000675A" w:rsidRPr="0000675A" w:rsidRDefault="0000675A" w:rsidP="0000675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Install Docker</w:t>
      </w:r>
    </w:p>
    <w:p w14:paraId="7A1D0BA6" w14:textId="77777777" w:rsidR="0000675A" w:rsidRPr="0000675A" w:rsidRDefault="0000675A" w:rsidP="000067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 xml:space="preserve">Prepare </w:t>
      </w:r>
      <w:proofErr w:type="spellStart"/>
      <w:r w:rsidRPr="0000675A">
        <w:rPr>
          <w:rFonts w:ascii="Times New Roman" w:hAnsi="Times New Roman" w:cs="Times New Roman"/>
          <w:b/>
          <w:bCs/>
        </w:rPr>
        <w:t>Syncthing</w:t>
      </w:r>
      <w:proofErr w:type="spellEnd"/>
      <w:r w:rsidRPr="0000675A">
        <w:rPr>
          <w:rFonts w:ascii="Times New Roman" w:hAnsi="Times New Roman" w:cs="Times New Roman"/>
          <w:b/>
          <w:bCs/>
        </w:rPr>
        <w:t xml:space="preserve"> Configuration Directories</w:t>
      </w:r>
      <w:r w:rsidRPr="0000675A">
        <w:rPr>
          <w:rFonts w:ascii="Times New Roman" w:hAnsi="Times New Roman" w:cs="Times New Roman"/>
        </w:rPr>
        <w:t xml:space="preserve"> On each device, create directories for </w:t>
      </w:r>
      <w:proofErr w:type="spellStart"/>
      <w:r w:rsidRPr="0000675A">
        <w:rPr>
          <w:rFonts w:ascii="Times New Roman" w:hAnsi="Times New Roman" w:cs="Times New Roman"/>
        </w:rPr>
        <w:t>Syncthing’s</w:t>
      </w:r>
      <w:proofErr w:type="spellEnd"/>
      <w:r w:rsidRPr="0000675A">
        <w:rPr>
          <w:rFonts w:ascii="Times New Roman" w:hAnsi="Times New Roman" w:cs="Times New Roman"/>
        </w:rPr>
        <w:t xml:space="preserve"> configuration and data:</w:t>
      </w:r>
    </w:p>
    <w:p w14:paraId="4754E906" w14:textId="77777777" w:rsidR="0000675A" w:rsidRPr="0000675A" w:rsidRDefault="0000675A" w:rsidP="0000675A">
      <w:p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mkdir</w:t>
      </w:r>
      <w:proofErr w:type="spellEnd"/>
      <w:r w:rsidRPr="0000675A">
        <w:rPr>
          <w:rFonts w:ascii="Times New Roman" w:hAnsi="Times New Roman" w:cs="Times New Roman"/>
        </w:rPr>
        <w:t xml:space="preserve"> -p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/config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/data</w:t>
      </w:r>
    </w:p>
    <w:p w14:paraId="1F7C5FA0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Docker Compose Configuration</w:t>
      </w:r>
    </w:p>
    <w:p w14:paraId="016D4BCE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Each node will run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using the following Docker Compose file:</w:t>
      </w:r>
    </w:p>
    <w:p w14:paraId="5901C6AC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Master Node (Jetson Nano) Configuration</w:t>
      </w:r>
    </w:p>
    <w:p w14:paraId="342F8E1A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Create a docker-</w:t>
      </w:r>
      <w:proofErr w:type="spellStart"/>
      <w:r w:rsidRPr="0000675A">
        <w:rPr>
          <w:rFonts w:ascii="Times New Roman" w:hAnsi="Times New Roman" w:cs="Times New Roman"/>
        </w:rPr>
        <w:t>compose.yml</w:t>
      </w:r>
      <w:proofErr w:type="spellEnd"/>
      <w:r w:rsidRPr="0000675A">
        <w:rPr>
          <w:rFonts w:ascii="Times New Roman" w:hAnsi="Times New Roman" w:cs="Times New Roman"/>
        </w:rPr>
        <w:t xml:space="preserve"> file with the following content:</w:t>
      </w:r>
    </w:p>
    <w:p w14:paraId="1F6B43AE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version: '3.7'</w:t>
      </w:r>
    </w:p>
    <w:p w14:paraId="71102195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services:</w:t>
      </w:r>
    </w:p>
    <w:p w14:paraId="12E533E3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:</w:t>
      </w:r>
    </w:p>
    <w:p w14:paraId="7E044E86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image: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</w:p>
    <w:p w14:paraId="06455A54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</w:t>
      </w:r>
      <w:proofErr w:type="spellStart"/>
      <w:r w:rsidRPr="0000675A">
        <w:rPr>
          <w:rFonts w:ascii="Times New Roman" w:hAnsi="Times New Roman" w:cs="Times New Roman"/>
        </w:rPr>
        <w:t>container_name</w:t>
      </w:r>
      <w:proofErr w:type="spellEnd"/>
      <w:r w:rsidRPr="0000675A">
        <w:rPr>
          <w:rFonts w:ascii="Times New Roman" w:hAnsi="Times New Roman" w:cs="Times New Roman"/>
        </w:rPr>
        <w:t xml:space="preserve">: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</w:p>
    <w:p w14:paraId="2DA6EE81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ports:</w:t>
      </w:r>
    </w:p>
    <w:p w14:paraId="7818A839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  - "8384:8384"        # Web interface</w:t>
      </w:r>
    </w:p>
    <w:p w14:paraId="64FA78FB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  - "22000:22000"      # Default sync port</w:t>
      </w:r>
    </w:p>
    <w:p w14:paraId="78003323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lastRenderedPageBreak/>
        <w:t xml:space="preserve">      - "21027:21027/</w:t>
      </w:r>
      <w:proofErr w:type="spellStart"/>
      <w:r w:rsidRPr="0000675A">
        <w:rPr>
          <w:rFonts w:ascii="Times New Roman" w:hAnsi="Times New Roman" w:cs="Times New Roman"/>
        </w:rPr>
        <w:t>udp</w:t>
      </w:r>
      <w:proofErr w:type="spellEnd"/>
      <w:proofErr w:type="gramStart"/>
      <w:r w:rsidRPr="0000675A">
        <w:rPr>
          <w:rFonts w:ascii="Times New Roman" w:hAnsi="Times New Roman" w:cs="Times New Roman"/>
        </w:rPr>
        <w:t>"  #</w:t>
      </w:r>
      <w:proofErr w:type="gramEnd"/>
      <w:r w:rsidRPr="0000675A">
        <w:rPr>
          <w:rFonts w:ascii="Times New Roman" w:hAnsi="Times New Roman" w:cs="Times New Roman"/>
        </w:rPr>
        <w:t xml:space="preserve"> Local discovery</w:t>
      </w:r>
    </w:p>
    <w:p w14:paraId="3AB6AC84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volumes:</w:t>
      </w:r>
    </w:p>
    <w:p w14:paraId="0D0525E3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  </w:t>
      </w:r>
      <w:proofErr w:type="gramStart"/>
      <w:r w:rsidRPr="0000675A">
        <w:rPr>
          <w:rFonts w:ascii="Times New Roman" w:hAnsi="Times New Roman" w:cs="Times New Roman"/>
        </w:rPr>
        <w:t>- .</w:t>
      </w:r>
      <w:proofErr w:type="gramEnd"/>
      <w:r w:rsidRPr="0000675A">
        <w:rPr>
          <w:rFonts w:ascii="Times New Roman" w:hAnsi="Times New Roman" w:cs="Times New Roman"/>
        </w:rPr>
        <w:t>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/config:/var/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/config</w:t>
      </w:r>
    </w:p>
    <w:p w14:paraId="198B3874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  </w:t>
      </w:r>
      <w:proofErr w:type="gramStart"/>
      <w:r w:rsidRPr="0000675A">
        <w:rPr>
          <w:rFonts w:ascii="Times New Roman" w:hAnsi="Times New Roman" w:cs="Times New Roman"/>
        </w:rPr>
        <w:t>- .</w:t>
      </w:r>
      <w:proofErr w:type="gramEnd"/>
      <w:r w:rsidRPr="0000675A">
        <w:rPr>
          <w:rFonts w:ascii="Times New Roman" w:hAnsi="Times New Roman" w:cs="Times New Roman"/>
        </w:rPr>
        <w:t>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/data:/var/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/data</w:t>
      </w:r>
    </w:p>
    <w:p w14:paraId="0D017C75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restart: unless-stopped</w:t>
      </w:r>
    </w:p>
    <w:p w14:paraId="0D103E78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privileged: true</w:t>
      </w:r>
    </w:p>
    <w:p w14:paraId="43392A48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Start the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service:</w:t>
      </w:r>
    </w:p>
    <w:p w14:paraId="0317D7D6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docker-compose up -d</w:t>
      </w:r>
    </w:p>
    <w:p w14:paraId="44BFF1C0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Client Nodes Configuration</w:t>
      </w:r>
    </w:p>
    <w:p w14:paraId="12AA37C2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Repeat the same steps for each client node:</w:t>
      </w:r>
    </w:p>
    <w:p w14:paraId="2729D243" w14:textId="77777777" w:rsidR="0000675A" w:rsidRPr="0000675A" w:rsidRDefault="0000675A" w:rsidP="000067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Copy the same docker-</w:t>
      </w:r>
      <w:proofErr w:type="spellStart"/>
      <w:r w:rsidRPr="0000675A">
        <w:rPr>
          <w:rFonts w:ascii="Times New Roman" w:hAnsi="Times New Roman" w:cs="Times New Roman"/>
        </w:rPr>
        <w:t>compose.yml</w:t>
      </w:r>
      <w:proofErr w:type="spellEnd"/>
      <w:r w:rsidRPr="0000675A">
        <w:rPr>
          <w:rFonts w:ascii="Times New Roman" w:hAnsi="Times New Roman" w:cs="Times New Roman"/>
        </w:rPr>
        <w:t xml:space="preserve"> file to each client device.</w:t>
      </w:r>
    </w:p>
    <w:p w14:paraId="0A742471" w14:textId="77777777" w:rsidR="0000675A" w:rsidRPr="0000675A" w:rsidRDefault="0000675A" w:rsidP="000067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Adjust the volumes path if necessary to point to the correct directories on the host machine.</w:t>
      </w:r>
    </w:p>
    <w:p w14:paraId="24A6BD32" w14:textId="77777777" w:rsidR="0000675A" w:rsidRPr="0000675A" w:rsidRDefault="0000675A" w:rsidP="000067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Start the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service:</w:t>
      </w:r>
    </w:p>
    <w:p w14:paraId="2BB4FF35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docker-compose up -d</w:t>
      </w:r>
    </w:p>
    <w:p w14:paraId="59AF5823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 xml:space="preserve">Access </w:t>
      </w:r>
      <w:proofErr w:type="spellStart"/>
      <w:r w:rsidRPr="0000675A">
        <w:rPr>
          <w:rFonts w:ascii="Times New Roman" w:hAnsi="Times New Roman" w:cs="Times New Roman"/>
          <w:b/>
          <w:bCs/>
        </w:rPr>
        <w:t>Syncthing</w:t>
      </w:r>
      <w:proofErr w:type="spellEnd"/>
      <w:r w:rsidRPr="0000675A">
        <w:rPr>
          <w:rFonts w:ascii="Times New Roman" w:hAnsi="Times New Roman" w:cs="Times New Roman"/>
          <w:b/>
          <w:bCs/>
        </w:rPr>
        <w:t xml:space="preserve"> Web Interface</w:t>
      </w:r>
    </w:p>
    <w:p w14:paraId="36D52649" w14:textId="77777777" w:rsidR="0000675A" w:rsidRPr="0000675A" w:rsidRDefault="0000675A" w:rsidP="000067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Open a browser and navigate to http://&lt;device-ip&gt;:8384 on the master and client nodes.</w:t>
      </w:r>
    </w:p>
    <w:p w14:paraId="2A2A83C1" w14:textId="77777777" w:rsidR="0000675A" w:rsidRPr="0000675A" w:rsidRDefault="0000675A" w:rsidP="000067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Replace &lt;device-</w:t>
      </w:r>
      <w:proofErr w:type="spellStart"/>
      <w:r w:rsidRPr="0000675A">
        <w:rPr>
          <w:rFonts w:ascii="Times New Roman" w:hAnsi="Times New Roman" w:cs="Times New Roman"/>
        </w:rPr>
        <w:t>ip</w:t>
      </w:r>
      <w:proofErr w:type="spellEnd"/>
      <w:r w:rsidRPr="0000675A">
        <w:rPr>
          <w:rFonts w:ascii="Times New Roman" w:hAnsi="Times New Roman" w:cs="Times New Roman"/>
        </w:rPr>
        <w:t xml:space="preserve">&gt; with the IP address of the device running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.</w:t>
      </w:r>
    </w:p>
    <w:p w14:paraId="3C0D56A9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Initial Setup</w:t>
      </w:r>
    </w:p>
    <w:p w14:paraId="66C2592C" w14:textId="77777777" w:rsidR="0000675A" w:rsidRPr="0000675A" w:rsidRDefault="0000675A" w:rsidP="000067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Master Node Configuration</w:t>
      </w:r>
    </w:p>
    <w:p w14:paraId="48E3EDA3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Open the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Web UI.</w:t>
      </w:r>
    </w:p>
    <w:p w14:paraId="6B205B55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Note the Device ID of the master node.</w:t>
      </w:r>
    </w:p>
    <w:p w14:paraId="535CB2E8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Share the desired folder with client nodes:</w:t>
      </w:r>
    </w:p>
    <w:p w14:paraId="26483ED5" w14:textId="77777777" w:rsidR="0000675A" w:rsidRPr="0000675A" w:rsidRDefault="0000675A" w:rsidP="0000675A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Go to the "Folders" section.</w:t>
      </w:r>
    </w:p>
    <w:p w14:paraId="3C9F2EF8" w14:textId="77777777" w:rsidR="0000675A" w:rsidRPr="0000675A" w:rsidRDefault="0000675A" w:rsidP="0000675A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Add a new folder or use the default "Sync" folder.</w:t>
      </w:r>
    </w:p>
    <w:p w14:paraId="41D9C5C6" w14:textId="77777777" w:rsidR="0000675A" w:rsidRPr="0000675A" w:rsidRDefault="0000675A" w:rsidP="0000675A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Click "Edit" and share it with the client nodes.</w:t>
      </w:r>
    </w:p>
    <w:p w14:paraId="5A850310" w14:textId="77777777" w:rsidR="0000675A" w:rsidRPr="0000675A" w:rsidRDefault="0000675A" w:rsidP="000067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Client Node Configuration</w:t>
      </w:r>
    </w:p>
    <w:p w14:paraId="3BD35740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Open the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Web UI.</w:t>
      </w:r>
    </w:p>
    <w:p w14:paraId="35C7154E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Note the Device ID of the client node.</w:t>
      </w:r>
    </w:p>
    <w:p w14:paraId="3189301F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Add the master node as a trusted device:</w:t>
      </w:r>
    </w:p>
    <w:p w14:paraId="7707E67B" w14:textId="77777777" w:rsidR="0000675A" w:rsidRPr="0000675A" w:rsidRDefault="0000675A" w:rsidP="0000675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Go to the "Devices" section.</w:t>
      </w:r>
    </w:p>
    <w:p w14:paraId="0521F8FE" w14:textId="77777777" w:rsidR="0000675A" w:rsidRPr="0000675A" w:rsidRDefault="0000675A" w:rsidP="0000675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Click "Add Remote Device."</w:t>
      </w:r>
    </w:p>
    <w:p w14:paraId="0359E8F1" w14:textId="77777777" w:rsidR="0000675A" w:rsidRPr="0000675A" w:rsidRDefault="0000675A" w:rsidP="0000675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Enter the Device ID of the master node and click "Save."</w:t>
      </w:r>
    </w:p>
    <w:p w14:paraId="2B4A0FA9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lastRenderedPageBreak/>
        <w:t>Accept the folder share from the master node.</w:t>
      </w:r>
    </w:p>
    <w:p w14:paraId="5347A361" w14:textId="77777777" w:rsidR="0000675A" w:rsidRPr="0000675A" w:rsidRDefault="0000675A" w:rsidP="000067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Synchronization</w:t>
      </w:r>
    </w:p>
    <w:p w14:paraId="7E53AA09" w14:textId="77777777" w:rsidR="0000675A" w:rsidRPr="0000675A" w:rsidRDefault="0000675A" w:rsidP="0000675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Once devices are connected,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will start synchronizing the specified folders.</w:t>
      </w:r>
    </w:p>
    <w:p w14:paraId="6AAF0764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Troubleshooting</w:t>
      </w:r>
    </w:p>
    <w:p w14:paraId="57BB655D" w14:textId="77777777" w:rsidR="0000675A" w:rsidRPr="0000675A" w:rsidRDefault="0000675A" w:rsidP="000067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Permission Issues</w:t>
      </w:r>
      <w:r w:rsidRPr="0000675A">
        <w:rPr>
          <w:rFonts w:ascii="Times New Roman" w:hAnsi="Times New Roman" w:cs="Times New Roman"/>
        </w:rPr>
        <w:t xml:space="preserve"> Ensure that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has permission to write to the config and data directories:</w:t>
      </w:r>
    </w:p>
    <w:p w14:paraId="4B2C790D" w14:textId="77777777" w:rsidR="0000675A" w:rsidRPr="0000675A" w:rsidRDefault="0000675A" w:rsidP="0000675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sudo</w:t>
      </w:r>
      <w:proofErr w:type="spellEnd"/>
      <w:r w:rsidRPr="0000675A">
        <w:rPr>
          <w:rFonts w:ascii="Times New Roman" w:hAnsi="Times New Roman" w:cs="Times New Roman"/>
        </w:rPr>
        <w:t xml:space="preserve"> </w:t>
      </w:r>
      <w:proofErr w:type="spellStart"/>
      <w:r w:rsidRPr="0000675A">
        <w:rPr>
          <w:rFonts w:ascii="Times New Roman" w:hAnsi="Times New Roman" w:cs="Times New Roman"/>
        </w:rPr>
        <w:t>chmod</w:t>
      </w:r>
      <w:proofErr w:type="spellEnd"/>
      <w:r w:rsidRPr="0000675A">
        <w:rPr>
          <w:rFonts w:ascii="Times New Roman" w:hAnsi="Times New Roman" w:cs="Times New Roman"/>
        </w:rPr>
        <w:t xml:space="preserve"> -R 755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/config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/data</w:t>
      </w:r>
    </w:p>
    <w:p w14:paraId="042CC084" w14:textId="77777777" w:rsidR="0000675A" w:rsidRPr="0000675A" w:rsidRDefault="0000675A" w:rsidP="0000675A">
      <w:p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sudo</w:t>
      </w:r>
      <w:proofErr w:type="spellEnd"/>
      <w:r w:rsidRPr="0000675A">
        <w:rPr>
          <w:rFonts w:ascii="Times New Roman" w:hAnsi="Times New Roman" w:cs="Times New Roman"/>
        </w:rPr>
        <w:t xml:space="preserve"> </w:t>
      </w:r>
      <w:proofErr w:type="spellStart"/>
      <w:r w:rsidRPr="0000675A">
        <w:rPr>
          <w:rFonts w:ascii="Times New Roman" w:hAnsi="Times New Roman" w:cs="Times New Roman"/>
        </w:rPr>
        <w:t>chown</w:t>
      </w:r>
      <w:proofErr w:type="spellEnd"/>
      <w:r w:rsidRPr="0000675A">
        <w:rPr>
          <w:rFonts w:ascii="Times New Roman" w:hAnsi="Times New Roman" w:cs="Times New Roman"/>
        </w:rPr>
        <w:t xml:space="preserve"> -R $</w:t>
      </w:r>
      <w:proofErr w:type="gramStart"/>
      <w:r w:rsidRPr="0000675A">
        <w:rPr>
          <w:rFonts w:ascii="Times New Roman" w:hAnsi="Times New Roman" w:cs="Times New Roman"/>
        </w:rPr>
        <w:t>USER:$</w:t>
      </w:r>
      <w:proofErr w:type="gramEnd"/>
      <w:r w:rsidRPr="0000675A">
        <w:rPr>
          <w:rFonts w:ascii="Times New Roman" w:hAnsi="Times New Roman" w:cs="Times New Roman"/>
        </w:rPr>
        <w:t>USER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/config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/data</w:t>
      </w:r>
    </w:p>
    <w:p w14:paraId="43E244CC" w14:textId="77777777" w:rsidR="0000675A" w:rsidRPr="0000675A" w:rsidRDefault="0000675A" w:rsidP="000067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Firewall Settings</w:t>
      </w:r>
      <w:r w:rsidRPr="0000675A">
        <w:rPr>
          <w:rFonts w:ascii="Times New Roman" w:hAnsi="Times New Roman" w:cs="Times New Roman"/>
        </w:rPr>
        <w:t xml:space="preserve"> Open the required ports (8384, 22000, 21027/</w:t>
      </w:r>
      <w:proofErr w:type="spellStart"/>
      <w:r w:rsidRPr="0000675A">
        <w:rPr>
          <w:rFonts w:ascii="Times New Roman" w:hAnsi="Times New Roman" w:cs="Times New Roman"/>
        </w:rPr>
        <w:t>udp</w:t>
      </w:r>
      <w:proofErr w:type="spellEnd"/>
      <w:r w:rsidRPr="0000675A">
        <w:rPr>
          <w:rFonts w:ascii="Times New Roman" w:hAnsi="Times New Roman" w:cs="Times New Roman"/>
        </w:rPr>
        <w:t>) on your firewall if synchronization does not work.</w:t>
      </w:r>
    </w:p>
    <w:p w14:paraId="5A760C77" w14:textId="77777777" w:rsidR="0000675A" w:rsidRPr="0000675A" w:rsidRDefault="0000675A" w:rsidP="0000675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sudo</w:t>
      </w:r>
      <w:proofErr w:type="spellEnd"/>
      <w:r w:rsidRPr="0000675A">
        <w:rPr>
          <w:rFonts w:ascii="Times New Roman" w:hAnsi="Times New Roman" w:cs="Times New Roman"/>
        </w:rPr>
        <w:t xml:space="preserve"> </w:t>
      </w:r>
      <w:proofErr w:type="spellStart"/>
      <w:r w:rsidRPr="0000675A">
        <w:rPr>
          <w:rFonts w:ascii="Times New Roman" w:hAnsi="Times New Roman" w:cs="Times New Roman"/>
        </w:rPr>
        <w:t>ufw</w:t>
      </w:r>
      <w:proofErr w:type="spellEnd"/>
      <w:r w:rsidRPr="0000675A">
        <w:rPr>
          <w:rFonts w:ascii="Times New Roman" w:hAnsi="Times New Roman" w:cs="Times New Roman"/>
        </w:rPr>
        <w:t xml:space="preserve"> allow 8384</w:t>
      </w:r>
    </w:p>
    <w:p w14:paraId="7DC92092" w14:textId="77777777" w:rsidR="0000675A" w:rsidRPr="0000675A" w:rsidRDefault="0000675A" w:rsidP="0000675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sudo</w:t>
      </w:r>
      <w:proofErr w:type="spellEnd"/>
      <w:r w:rsidRPr="0000675A">
        <w:rPr>
          <w:rFonts w:ascii="Times New Roman" w:hAnsi="Times New Roman" w:cs="Times New Roman"/>
        </w:rPr>
        <w:t xml:space="preserve"> </w:t>
      </w:r>
      <w:proofErr w:type="spellStart"/>
      <w:r w:rsidRPr="0000675A">
        <w:rPr>
          <w:rFonts w:ascii="Times New Roman" w:hAnsi="Times New Roman" w:cs="Times New Roman"/>
        </w:rPr>
        <w:t>ufw</w:t>
      </w:r>
      <w:proofErr w:type="spellEnd"/>
      <w:r w:rsidRPr="0000675A">
        <w:rPr>
          <w:rFonts w:ascii="Times New Roman" w:hAnsi="Times New Roman" w:cs="Times New Roman"/>
        </w:rPr>
        <w:t xml:space="preserve"> allow 22000</w:t>
      </w:r>
    </w:p>
    <w:p w14:paraId="27F37E19" w14:textId="77777777" w:rsidR="0000675A" w:rsidRPr="0000675A" w:rsidRDefault="0000675A" w:rsidP="0000675A">
      <w:pPr>
        <w:rPr>
          <w:rFonts w:ascii="Times New Roman" w:hAnsi="Times New Roman" w:cs="Times New Roman"/>
        </w:rPr>
      </w:pPr>
      <w:proofErr w:type="spellStart"/>
      <w:r w:rsidRPr="0000675A">
        <w:rPr>
          <w:rFonts w:ascii="Times New Roman" w:hAnsi="Times New Roman" w:cs="Times New Roman"/>
        </w:rPr>
        <w:t>sudo</w:t>
      </w:r>
      <w:proofErr w:type="spellEnd"/>
      <w:r w:rsidRPr="0000675A">
        <w:rPr>
          <w:rFonts w:ascii="Times New Roman" w:hAnsi="Times New Roman" w:cs="Times New Roman"/>
        </w:rPr>
        <w:t xml:space="preserve"> </w:t>
      </w:r>
      <w:proofErr w:type="spellStart"/>
      <w:r w:rsidRPr="0000675A">
        <w:rPr>
          <w:rFonts w:ascii="Times New Roman" w:hAnsi="Times New Roman" w:cs="Times New Roman"/>
        </w:rPr>
        <w:t>ufw</w:t>
      </w:r>
      <w:proofErr w:type="spellEnd"/>
      <w:r w:rsidRPr="0000675A">
        <w:rPr>
          <w:rFonts w:ascii="Times New Roman" w:hAnsi="Times New Roman" w:cs="Times New Roman"/>
        </w:rPr>
        <w:t xml:space="preserve"> allow 21027/</w:t>
      </w:r>
      <w:proofErr w:type="spellStart"/>
      <w:r w:rsidRPr="0000675A">
        <w:rPr>
          <w:rFonts w:ascii="Times New Roman" w:hAnsi="Times New Roman" w:cs="Times New Roman"/>
        </w:rPr>
        <w:t>udp</w:t>
      </w:r>
      <w:proofErr w:type="spellEnd"/>
    </w:p>
    <w:p w14:paraId="43393EB4" w14:textId="77777777" w:rsidR="0000675A" w:rsidRPr="0000675A" w:rsidRDefault="0000675A" w:rsidP="0000675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Logs</w:t>
      </w:r>
      <w:r w:rsidRPr="0000675A">
        <w:rPr>
          <w:rFonts w:ascii="Times New Roman" w:hAnsi="Times New Roman" w:cs="Times New Roman"/>
        </w:rPr>
        <w:t xml:space="preserve"> Check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logs if the container keeps restarting:</w:t>
      </w:r>
    </w:p>
    <w:p w14:paraId="06274D05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docker logs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</w:p>
    <w:p w14:paraId="2CC27330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Scaling to Multiple Clients</w:t>
      </w:r>
    </w:p>
    <w:p w14:paraId="3AC9BF05" w14:textId="77777777" w:rsidR="0000675A" w:rsidRPr="0000675A" w:rsidRDefault="0000675A" w:rsidP="0000675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Add New Clients</w:t>
      </w:r>
    </w:p>
    <w:p w14:paraId="68B200B3" w14:textId="77777777" w:rsidR="0000675A" w:rsidRPr="0000675A" w:rsidRDefault="0000675A" w:rsidP="0000675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Repeat the client setup process for each new device.</w:t>
      </w:r>
    </w:p>
    <w:p w14:paraId="0FD1C3B9" w14:textId="77777777" w:rsidR="0000675A" w:rsidRPr="0000675A" w:rsidRDefault="0000675A" w:rsidP="0000675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Share the folder from the master node with the new client device.</w:t>
      </w:r>
    </w:p>
    <w:p w14:paraId="7D4E4ADF" w14:textId="77777777" w:rsidR="0000675A" w:rsidRPr="0000675A" w:rsidRDefault="0000675A" w:rsidP="0000675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Monitor Devices</w:t>
      </w:r>
    </w:p>
    <w:p w14:paraId="3F9B55D5" w14:textId="77777777" w:rsidR="0000675A" w:rsidRPr="0000675A" w:rsidRDefault="0000675A" w:rsidP="0000675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Use the Web UI to monitor synchronization status and connected devices.</w:t>
      </w:r>
    </w:p>
    <w:p w14:paraId="453899EE" w14:textId="77777777" w:rsidR="0000675A" w:rsidRPr="0000675A" w:rsidRDefault="0000675A" w:rsidP="0000675A">
      <w:pPr>
        <w:rPr>
          <w:rFonts w:ascii="Times New Roman" w:hAnsi="Times New Roman" w:cs="Times New Roman"/>
          <w:b/>
          <w:bCs/>
        </w:rPr>
      </w:pPr>
      <w:r w:rsidRPr="0000675A">
        <w:rPr>
          <w:rFonts w:ascii="Times New Roman" w:hAnsi="Times New Roman" w:cs="Times New Roman"/>
          <w:b/>
          <w:bCs/>
        </w:rPr>
        <w:t>Advanced Configuration</w:t>
      </w:r>
    </w:p>
    <w:p w14:paraId="2776193A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Resource Limiting</w:t>
      </w:r>
      <w:r w:rsidRPr="0000675A">
        <w:rPr>
          <w:rFonts w:ascii="Times New Roman" w:hAnsi="Times New Roman" w:cs="Times New Roman"/>
        </w:rPr>
        <w:t xml:space="preserve"> Add resource limits to the docker-</w:t>
      </w:r>
      <w:proofErr w:type="spellStart"/>
      <w:r w:rsidRPr="0000675A">
        <w:rPr>
          <w:rFonts w:ascii="Times New Roman" w:hAnsi="Times New Roman" w:cs="Times New Roman"/>
        </w:rPr>
        <w:t>compose.yml</w:t>
      </w:r>
      <w:proofErr w:type="spellEnd"/>
      <w:r w:rsidRPr="0000675A">
        <w:rPr>
          <w:rFonts w:ascii="Times New Roman" w:hAnsi="Times New Roman" w:cs="Times New Roman"/>
        </w:rPr>
        <w:t xml:space="preserve"> file for each node to prevent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from consuming excessive resources:</w:t>
      </w:r>
    </w:p>
    <w:p w14:paraId="78B290C5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deploy:</w:t>
      </w:r>
    </w:p>
    <w:p w14:paraId="7568D970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resources:</w:t>
      </w:r>
    </w:p>
    <w:p w14:paraId="526A91E7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limits:</w:t>
      </w:r>
    </w:p>
    <w:p w14:paraId="5D6C1A44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  memory: 500M</w:t>
      </w:r>
    </w:p>
    <w:p w14:paraId="17388A42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      </w:t>
      </w:r>
      <w:proofErr w:type="spellStart"/>
      <w:r w:rsidRPr="0000675A">
        <w:rPr>
          <w:rFonts w:ascii="Times New Roman" w:hAnsi="Times New Roman" w:cs="Times New Roman"/>
        </w:rPr>
        <w:t>cpus</w:t>
      </w:r>
      <w:proofErr w:type="spellEnd"/>
      <w:r w:rsidRPr="0000675A">
        <w:rPr>
          <w:rFonts w:ascii="Times New Roman" w:hAnsi="Times New Roman" w:cs="Times New Roman"/>
        </w:rPr>
        <w:t>: "0.5"</w:t>
      </w:r>
    </w:p>
    <w:p w14:paraId="6F1CBA80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t>Backup Configuration</w:t>
      </w:r>
      <w:r w:rsidRPr="0000675A">
        <w:rPr>
          <w:rFonts w:ascii="Times New Roman" w:hAnsi="Times New Roman" w:cs="Times New Roman"/>
        </w:rPr>
        <w:t xml:space="preserve"> Periodically back up the config and data directories to prevent data loss:</w:t>
      </w:r>
    </w:p>
    <w:p w14:paraId="3C2BA701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>tar -</w:t>
      </w:r>
      <w:proofErr w:type="spellStart"/>
      <w:r w:rsidRPr="0000675A">
        <w:rPr>
          <w:rFonts w:ascii="Times New Roman" w:hAnsi="Times New Roman" w:cs="Times New Roman"/>
        </w:rPr>
        <w:t>czvf</w:t>
      </w:r>
      <w:proofErr w:type="spellEnd"/>
      <w:r w:rsidRPr="0000675A">
        <w:rPr>
          <w:rFonts w:ascii="Times New Roman" w:hAnsi="Times New Roman" w:cs="Times New Roman"/>
        </w:rPr>
        <w:t xml:space="preserve"> syncthing-backup.tar.gz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/config ~/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>/data</w:t>
      </w:r>
    </w:p>
    <w:p w14:paraId="71B2976B" w14:textId="77777777" w:rsidR="0000675A" w:rsidRPr="0000675A" w:rsidRDefault="0000675A" w:rsidP="0000675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  <w:b/>
          <w:bCs/>
        </w:rPr>
        <w:lastRenderedPageBreak/>
        <w:t xml:space="preserve">Using </w:t>
      </w:r>
      <w:proofErr w:type="spellStart"/>
      <w:r w:rsidRPr="0000675A">
        <w:rPr>
          <w:rFonts w:ascii="Times New Roman" w:hAnsi="Times New Roman" w:cs="Times New Roman"/>
          <w:b/>
          <w:bCs/>
        </w:rPr>
        <w:t>Syncthing</w:t>
      </w:r>
      <w:proofErr w:type="spellEnd"/>
      <w:r w:rsidRPr="0000675A">
        <w:rPr>
          <w:rFonts w:ascii="Times New Roman" w:hAnsi="Times New Roman" w:cs="Times New Roman"/>
          <w:b/>
          <w:bCs/>
        </w:rPr>
        <w:t xml:space="preserve"> Over the Internet</w:t>
      </w:r>
      <w:r w:rsidRPr="0000675A">
        <w:rPr>
          <w:rFonts w:ascii="Times New Roman" w:hAnsi="Times New Roman" w:cs="Times New Roman"/>
        </w:rPr>
        <w:t xml:space="preserve"> If nodes are in different networks, configure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to use global discovery and ensure NAT traversal is enabled. Additionally, set up a relay server if required.</w:t>
      </w:r>
    </w:p>
    <w:p w14:paraId="6B67DDB4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pict w14:anchorId="2A70DB2F">
          <v:rect id="_x0000_i1031" style="width:0;height:1.5pt" o:hralign="center" o:hrstd="t" o:hr="t" fillcolor="#a0a0a0" stroked="f"/>
        </w:pict>
      </w:r>
    </w:p>
    <w:p w14:paraId="0AB129B8" w14:textId="77777777" w:rsidR="0000675A" w:rsidRPr="0000675A" w:rsidRDefault="0000675A" w:rsidP="0000675A">
      <w:pPr>
        <w:rPr>
          <w:rFonts w:ascii="Times New Roman" w:hAnsi="Times New Roman" w:cs="Times New Roman"/>
        </w:rPr>
      </w:pPr>
      <w:r w:rsidRPr="0000675A">
        <w:rPr>
          <w:rFonts w:ascii="Times New Roman" w:hAnsi="Times New Roman" w:cs="Times New Roman"/>
        </w:rPr>
        <w:t xml:space="preserve">By following this guide, you can efficiently set up and manage a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-based file synchronization system with a master-client configuration. For further customization, refer to the official </w:t>
      </w:r>
      <w:proofErr w:type="spellStart"/>
      <w:r w:rsidRPr="0000675A">
        <w:rPr>
          <w:rFonts w:ascii="Times New Roman" w:hAnsi="Times New Roman" w:cs="Times New Roman"/>
        </w:rPr>
        <w:t>Syncthing</w:t>
      </w:r>
      <w:proofErr w:type="spellEnd"/>
      <w:r w:rsidRPr="0000675A">
        <w:rPr>
          <w:rFonts w:ascii="Times New Roman" w:hAnsi="Times New Roman" w:cs="Times New Roman"/>
        </w:rPr>
        <w:t xml:space="preserve"> documentation.</w:t>
      </w:r>
    </w:p>
    <w:p w14:paraId="03FCFAC9" w14:textId="77777777" w:rsidR="004D2DED" w:rsidRPr="0000675A" w:rsidRDefault="004D2DED" w:rsidP="0000675A">
      <w:pPr>
        <w:rPr>
          <w:rFonts w:ascii="Times New Roman" w:hAnsi="Times New Roman" w:cs="Times New Roman"/>
        </w:rPr>
      </w:pPr>
    </w:p>
    <w:sectPr w:rsidR="004D2DED" w:rsidRPr="0000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331B"/>
    <w:multiLevelType w:val="multilevel"/>
    <w:tmpl w:val="85A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638F8"/>
    <w:multiLevelType w:val="multilevel"/>
    <w:tmpl w:val="7E6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350E5"/>
    <w:multiLevelType w:val="multilevel"/>
    <w:tmpl w:val="637C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45743"/>
    <w:multiLevelType w:val="multilevel"/>
    <w:tmpl w:val="D15C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37E64"/>
    <w:multiLevelType w:val="multilevel"/>
    <w:tmpl w:val="2A8E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32B32"/>
    <w:multiLevelType w:val="multilevel"/>
    <w:tmpl w:val="C5D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468F1"/>
    <w:multiLevelType w:val="multilevel"/>
    <w:tmpl w:val="764A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463F2"/>
    <w:multiLevelType w:val="multilevel"/>
    <w:tmpl w:val="3308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096787">
    <w:abstractNumId w:val="0"/>
  </w:num>
  <w:num w:numId="2" w16cid:durableId="245192810">
    <w:abstractNumId w:val="4"/>
  </w:num>
  <w:num w:numId="3" w16cid:durableId="1707175930">
    <w:abstractNumId w:val="2"/>
  </w:num>
  <w:num w:numId="4" w16cid:durableId="364254077">
    <w:abstractNumId w:val="1"/>
  </w:num>
  <w:num w:numId="5" w16cid:durableId="592082040">
    <w:abstractNumId w:val="6"/>
  </w:num>
  <w:num w:numId="6" w16cid:durableId="528102392">
    <w:abstractNumId w:val="6"/>
    <w:lvlOverride w:ilvl="2">
      <w:startOverride w:val="1"/>
    </w:lvlOverride>
  </w:num>
  <w:num w:numId="7" w16cid:durableId="1142693907">
    <w:abstractNumId w:val="3"/>
  </w:num>
  <w:num w:numId="8" w16cid:durableId="1892224897">
    <w:abstractNumId w:val="5"/>
  </w:num>
  <w:num w:numId="9" w16cid:durableId="545918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A"/>
    <w:rsid w:val="0000675A"/>
    <w:rsid w:val="0011651F"/>
    <w:rsid w:val="004D2DED"/>
    <w:rsid w:val="007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EFCF"/>
  <w15:chartTrackingRefBased/>
  <w15:docId w15:val="{C218C9EF-5D43-40B1-B72A-26991BFD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cp:lastPrinted>2024-12-04T13:24:00Z</cp:lastPrinted>
  <dcterms:created xsi:type="dcterms:W3CDTF">2024-12-04T13:21:00Z</dcterms:created>
  <dcterms:modified xsi:type="dcterms:W3CDTF">2024-12-04T13:24:00Z</dcterms:modified>
</cp:coreProperties>
</file>