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迭代评估报告（简化版）</w:t>
      </w:r>
    </w:p>
    <w:p>
      <w:pPr>
        <w:pStyle w:val="5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评估日期：2020.1</w:t>
      </w:r>
      <w:r>
        <w:rPr>
          <w:rFonts w:ascii="宋体"/>
          <w:szCs w:val="21"/>
        </w:rPr>
        <w:t>1</w:t>
      </w:r>
      <w:r>
        <w:rPr>
          <w:rFonts w:hint="eastAsia" w:ascii="宋体"/>
          <w:szCs w:val="21"/>
        </w:rPr>
        <w:t>.</w:t>
      </w:r>
      <w:r>
        <w:rPr>
          <w:rFonts w:ascii="宋体"/>
          <w:szCs w:val="21"/>
        </w:rPr>
        <w:t>17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</w:rPr>
              <w:t>MY PC 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</w:t>
            </w:r>
            <w:r>
              <w:rPr>
                <w:szCs w:val="21"/>
              </w:rPr>
              <w:t>10.11</w:t>
            </w:r>
            <w:r>
              <w:rPr>
                <w:rFonts w:hint="eastAsia"/>
                <w:szCs w:val="21"/>
              </w:rPr>
              <w:t>-2020.1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已完成任务：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文档及设计</w:t>
            </w:r>
          </w:p>
          <w:p>
            <w:pPr>
              <w:adjustRightInd w:val="0"/>
              <w:snapToGrid w:val="0"/>
              <w:spacing w:line="460" w:lineRule="atLeast"/>
              <w:ind w:left="42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《迭代计划》、《vision文档》、《软件需求规约》、《软件架构文档》、</w:t>
            </w:r>
          </w:p>
          <w:p>
            <w:pPr>
              <w:adjustRightInd w:val="0"/>
              <w:snapToGrid w:val="0"/>
              <w:spacing w:line="460" w:lineRule="atLeast"/>
              <w:ind w:left="42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《编程规范》、Use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case、UML分析与设计模型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后端框架完成，可以初步实现用户的登录，存取文件等操作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前端完成编程界面的整体布局以及绘图组件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实现的功能：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用户可通过登录界面注册或登录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在命令行或命令文件中输入命令控制小海龟的移动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进度：</w:t>
            </w:r>
          </w:p>
          <w:p>
            <w:pPr>
              <w:adjustRightInd w:val="0"/>
              <w:snapToGrid w:val="0"/>
              <w:spacing w:line="460" w:lineRule="atLeast"/>
              <w:ind w:firstLine="840" w:firstLineChars="400"/>
              <w:rPr>
                <w:szCs w:val="21"/>
              </w:rPr>
            </w:pPr>
            <w:r>
              <w:rPr>
                <w:rFonts w:hint="eastAsia"/>
                <w:szCs w:val="21"/>
              </w:rPr>
              <w:t>完成项目的架构搭建、完成技术原型，符合老师要求进度。</w:t>
            </w:r>
          </w:p>
          <w:p>
            <w:pPr>
              <w:adjustRightInd w:val="0"/>
              <w:snapToGrid w:val="0"/>
              <w:spacing w:line="460" w:lineRule="atLeast"/>
              <w:ind w:firstLine="840" w:firstLineChars="400"/>
              <w:rPr>
                <w:szCs w:val="21"/>
              </w:rPr>
            </w:pPr>
            <w:r>
              <w:rPr>
                <w:rFonts w:hint="eastAsia"/>
                <w:szCs w:val="21"/>
              </w:rPr>
              <w:t>后端基本完成，前端绘图组件和登录页面完成。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质量：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基本达标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组内评审：</w:t>
            </w:r>
          </w:p>
          <w:p>
            <w:pPr>
              <w:adjustRightInd w:val="0"/>
              <w:snapToGrid w:val="0"/>
              <w:spacing w:line="460" w:lineRule="atLeast"/>
              <w:ind w:firstLine="840" w:firstLineChars="400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技术原型的整体架构符合项目需求，后端采用go语言开发，可以支持高并发；前端采用react框架，界面符合界面原型的设计。文档内容</w:t>
            </w:r>
            <w:r>
              <w:rPr>
                <w:rFonts w:hint="eastAsia"/>
                <w:szCs w:val="21"/>
                <w:lang w:val="en-US" w:eastAsia="zh-CN"/>
              </w:rPr>
              <w:t>均经过组内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评审，保证不同人编写的部分前后一致，内容完整，表达清晰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老师与助教评审：</w:t>
            </w:r>
          </w:p>
          <w:p>
            <w:pPr>
              <w:adjustRightInd w:val="0"/>
              <w:snapToGrid w:val="0"/>
              <w:spacing w:line="460" w:lineRule="atLeast"/>
              <w:ind w:firstLine="840" w:firstLineChars="400"/>
              <w:rPr>
                <w:szCs w:val="21"/>
              </w:rPr>
            </w:pPr>
            <w:r>
              <w:rPr>
                <w:rFonts w:hint="eastAsia"/>
                <w:szCs w:val="21"/>
              </w:rPr>
              <w:t>暂无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性能测试：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drawing>
                <wp:inline distT="0" distB="0" distL="114300" distR="114300">
                  <wp:extent cx="5313045" cy="1397635"/>
                  <wp:effectExtent l="0" t="0" r="5715" b="4445"/>
                  <wp:docPr id="1" name="图片 1" descr="截屏2020-11-18 上午11.36.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截屏2020-11-18 上午11.36.3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3045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对后端获取用户信息、登录、获取文件等操作进行了性能测试，在高并发情景下符合设计要求。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前端编写了cypress测试，除解释器部分代码覆盖率达到100%。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遇到的问题：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后端使用springboot的框架，对双人房间的高并发支持可能不足。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在服务器端解析代码会导致服务器压力过大。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对软件设计模式不够熟悉，不能灵活运用设计模式优化软件的架构设计。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采用go语言开发后端，提高服务器端并发性能。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参考codesandbox等在线编程网站，修改架构设计，将代码的解析移至前端，降低后端压力。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将前端由单纯的View更改为MVC架构，便于储存代码、解析代码和绘图。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是否需要返工：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暂时不需要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学习了用例实现，到软件架构、物理架构，再到设计模式等多种优化软件设计的方法，理解了优秀的设计对于编码的帮助。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广泛查阅资料，在设计时尝试突破常规，在老师和助教的帮助下，将不寻常的设计合理化，对软件的设计有了更加深刻的理解。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在讨论软件设计时经常会有不同的想法，在出现争议时，我们通过查阅资料、咨询有经验的同学以及向老师请教等方式，最后达成一致的意见，在这个过程中不仅锻炼了与合作开发者沟通的能力，也学到了更多不同的设计思想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50B1AB"/>
    <w:multiLevelType w:val="singleLevel"/>
    <w:tmpl w:val="9150B1A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1">
    <w:nsid w:val="9BE79A57"/>
    <w:multiLevelType w:val="singleLevel"/>
    <w:tmpl w:val="9BE79A5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2">
    <w:nsid w:val="013A0A53"/>
    <w:multiLevelType w:val="singleLevel"/>
    <w:tmpl w:val="013A0A5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3">
    <w:nsid w:val="31930267"/>
    <w:multiLevelType w:val="multilevel"/>
    <w:tmpl w:val="3193026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666D713"/>
    <w:multiLevelType w:val="singleLevel"/>
    <w:tmpl w:val="6666D7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D0CED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E24DA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6D27"/>
    <w:rsid w:val="0080779B"/>
    <w:rsid w:val="00822A2D"/>
    <w:rsid w:val="00825B52"/>
    <w:rsid w:val="00837D4B"/>
    <w:rsid w:val="00840E80"/>
    <w:rsid w:val="00866164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06A79"/>
    <w:rsid w:val="0091585C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A0FED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8445B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545F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D467CFA"/>
    <w:rsid w:val="140D5655"/>
    <w:rsid w:val="216B79E6"/>
    <w:rsid w:val="240139D7"/>
    <w:rsid w:val="265B0D69"/>
    <w:rsid w:val="296C2EA2"/>
    <w:rsid w:val="2AE62C38"/>
    <w:rsid w:val="5D0050D7"/>
    <w:rsid w:val="5E635FC2"/>
    <w:rsid w:val="654E6FBD"/>
    <w:rsid w:val="6A633B18"/>
    <w:rsid w:val="72B34B2E"/>
    <w:rsid w:val="7CA0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148</Words>
  <Characters>848</Characters>
  <Lines>7</Lines>
  <Paragraphs>1</Paragraphs>
  <TotalTime>4</TotalTime>
  <ScaleCrop>false</ScaleCrop>
  <LinksUpToDate>false</LinksUpToDate>
  <CharactersWithSpaces>995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myk</cp:lastModifiedBy>
  <dcterms:modified xsi:type="dcterms:W3CDTF">2020-11-18T08:32:00Z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