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8D98" w14:textId="77777777" w:rsidR="0047502C" w:rsidRPr="0047502C" w:rsidRDefault="0047502C" w:rsidP="0047502C">
      <w:pPr>
        <w:jc w:val="center"/>
        <w:rPr>
          <w:b/>
          <w:bCs/>
          <w:sz w:val="28"/>
          <w:szCs w:val="28"/>
          <w:u w:val="single"/>
          <w:lang w:val="en-US"/>
        </w:rPr>
      </w:pPr>
      <w:r w:rsidRPr="0047502C">
        <w:rPr>
          <w:b/>
          <w:bCs/>
          <w:sz w:val="28"/>
          <w:szCs w:val="28"/>
          <w:u w:val="single"/>
          <w:lang w:val="en-US"/>
        </w:rPr>
        <w:t>Report on the Neural Network Model</w:t>
      </w:r>
    </w:p>
    <w:p w14:paraId="1F3B9838" w14:textId="2F292A70" w:rsidR="0047502C" w:rsidRDefault="0047502C" w:rsidP="0047502C">
      <w:pPr>
        <w:rPr>
          <w:b/>
          <w:bCs/>
          <w:lang w:val="en-US"/>
        </w:rPr>
      </w:pPr>
      <w:r w:rsidRPr="0047502C">
        <w:rPr>
          <w:b/>
          <w:bCs/>
          <w:lang w:val="en-US"/>
        </w:rPr>
        <w:t>Overview:</w:t>
      </w:r>
      <w:r>
        <w:rPr>
          <w:b/>
          <w:bCs/>
          <w:lang w:val="en-US"/>
        </w:rPr>
        <w:t xml:space="preserve"> </w:t>
      </w:r>
    </w:p>
    <w:p w14:paraId="1BA6C7D5" w14:textId="37902F9C" w:rsidR="0047502C" w:rsidRDefault="0047502C" w:rsidP="0047502C">
      <w:pPr>
        <w:rPr>
          <w:lang w:val="en-US"/>
        </w:rPr>
      </w:pPr>
      <w:r>
        <w:rPr>
          <w:lang w:val="en-US"/>
        </w:rPr>
        <w:t xml:space="preserve">The purpose of this analysis is to build and optimize a deep learning model to predict the best success rate of applicants trying to receive funding from Alphabet Soup Foundation. The goal of this analysis is to train and optimize the model to improve accuracy </w:t>
      </w:r>
      <w:r w:rsidR="00ED4CDD">
        <w:rPr>
          <w:lang w:val="en-US"/>
        </w:rPr>
        <w:t xml:space="preserve">each time. By training the neural network with specific features such as </w:t>
      </w:r>
      <w:r w:rsidR="00ED4CDD" w:rsidRPr="00ED4CDD">
        <w:rPr>
          <w:lang w:val="en-US"/>
        </w:rPr>
        <w:t>organization type, income, and requested funding amount</w:t>
      </w:r>
      <w:r w:rsidR="00ED4CDD">
        <w:rPr>
          <w:lang w:val="en-US"/>
        </w:rPr>
        <w:t xml:space="preserve">, this will help determine if an applicant has high success rate for future funding. </w:t>
      </w:r>
    </w:p>
    <w:p w14:paraId="7CF29F11" w14:textId="77777777" w:rsidR="00ED4CDD" w:rsidRDefault="00ED4CDD" w:rsidP="0047502C">
      <w:pPr>
        <w:rPr>
          <w:lang w:val="en-US"/>
        </w:rPr>
      </w:pPr>
    </w:p>
    <w:p w14:paraId="19990BEB" w14:textId="65EB66D4" w:rsidR="00ED4CDD" w:rsidRDefault="00B7675B" w:rsidP="0047502C">
      <w:pPr>
        <w:rPr>
          <w:b/>
          <w:bCs/>
          <w:lang w:val="en-US"/>
        </w:rPr>
      </w:pPr>
      <w:r w:rsidRPr="00B7675B">
        <w:rPr>
          <w:b/>
          <w:bCs/>
          <w:lang w:val="en-US"/>
        </w:rPr>
        <w:t>Results:</w:t>
      </w:r>
    </w:p>
    <w:p w14:paraId="2743DCF4" w14:textId="5A96C69E" w:rsidR="00B7675B" w:rsidRPr="00B7675B" w:rsidRDefault="00B7675B" w:rsidP="00B7675B">
      <w:pPr>
        <w:numPr>
          <w:ilvl w:val="0"/>
          <w:numId w:val="1"/>
        </w:numPr>
        <w:rPr>
          <w:b/>
          <w:bCs/>
        </w:rPr>
      </w:pPr>
      <w:r w:rsidRPr="00B7675B">
        <w:rPr>
          <w:b/>
          <w:bCs/>
        </w:rPr>
        <w:t xml:space="preserve">Data </w:t>
      </w:r>
      <w:proofErr w:type="spellStart"/>
      <w:r w:rsidRPr="00B7675B">
        <w:rPr>
          <w:b/>
          <w:bCs/>
        </w:rPr>
        <w:t>Pre</w:t>
      </w:r>
      <w:r w:rsidR="001850BF" w:rsidRPr="001850BF">
        <w:rPr>
          <w:b/>
          <w:bCs/>
        </w:rPr>
        <w:t>-</w:t>
      </w:r>
      <w:r w:rsidRPr="00B7675B">
        <w:rPr>
          <w:b/>
          <w:bCs/>
        </w:rPr>
        <w:t>processing</w:t>
      </w:r>
      <w:proofErr w:type="spellEnd"/>
    </w:p>
    <w:p w14:paraId="71803E5A" w14:textId="77777777" w:rsidR="00B7675B" w:rsidRDefault="00B7675B" w:rsidP="00B7675B">
      <w:pPr>
        <w:numPr>
          <w:ilvl w:val="1"/>
          <w:numId w:val="1"/>
        </w:numPr>
        <w:rPr>
          <w:lang w:val="en-US"/>
        </w:rPr>
      </w:pPr>
      <w:r w:rsidRPr="00B7675B">
        <w:rPr>
          <w:lang w:val="en-US"/>
        </w:rPr>
        <w:t>What variable(s) are the target(s) for your model?</w:t>
      </w:r>
    </w:p>
    <w:p w14:paraId="7B375A96" w14:textId="1E58D2E5" w:rsidR="00B7675B" w:rsidRPr="00B7675B" w:rsidRDefault="00E83AA4" w:rsidP="00B7675B">
      <w:pPr>
        <w:numPr>
          <w:ilvl w:val="2"/>
          <w:numId w:val="1"/>
        </w:numPr>
        <w:rPr>
          <w:lang w:val="en-US"/>
        </w:rPr>
      </w:pPr>
      <w:r>
        <w:rPr>
          <w:lang w:val="en-US"/>
        </w:rPr>
        <w:t>The target variable is the column “IS_SUCCESSFUL” (classification 0 or 1)</w:t>
      </w:r>
    </w:p>
    <w:p w14:paraId="5FE4E7FF" w14:textId="77777777" w:rsidR="00B7675B" w:rsidRDefault="00B7675B" w:rsidP="00B7675B">
      <w:pPr>
        <w:numPr>
          <w:ilvl w:val="1"/>
          <w:numId w:val="1"/>
        </w:numPr>
        <w:rPr>
          <w:lang w:val="en-US"/>
        </w:rPr>
      </w:pPr>
      <w:r w:rsidRPr="00B7675B">
        <w:rPr>
          <w:lang w:val="en-US"/>
        </w:rPr>
        <w:t>What variable(s) are the features for your model?</w:t>
      </w:r>
    </w:p>
    <w:p w14:paraId="7B04E291" w14:textId="2B1982FE" w:rsidR="00E83AA4" w:rsidRPr="00B7675B" w:rsidRDefault="00E83AA4" w:rsidP="00E83AA4">
      <w:pPr>
        <w:numPr>
          <w:ilvl w:val="2"/>
          <w:numId w:val="1"/>
        </w:numPr>
        <w:rPr>
          <w:lang w:val="en-US"/>
        </w:rPr>
      </w:pPr>
      <w:r>
        <w:rPr>
          <w:lang w:val="en-US"/>
        </w:rPr>
        <w:t>The features are, “</w:t>
      </w:r>
      <w:r w:rsidRPr="00E83AA4">
        <w:rPr>
          <w:lang w:val="en-US"/>
        </w:rPr>
        <w:t>APPLICATION_TYPE</w:t>
      </w:r>
      <w:r>
        <w:rPr>
          <w:lang w:val="en-US"/>
        </w:rPr>
        <w:t>”, “A</w:t>
      </w:r>
      <w:r w:rsidRPr="00E83AA4">
        <w:rPr>
          <w:lang w:val="en-US"/>
        </w:rPr>
        <w:t>FFILIATION</w:t>
      </w:r>
      <w:r>
        <w:rPr>
          <w:lang w:val="en-US"/>
        </w:rPr>
        <w:t>”,  “</w:t>
      </w:r>
      <w:r w:rsidRPr="00E83AA4">
        <w:rPr>
          <w:lang w:val="en-US"/>
        </w:rPr>
        <w:t>CLASSIFICATION</w:t>
      </w:r>
      <w:r>
        <w:rPr>
          <w:lang w:val="en-US"/>
        </w:rPr>
        <w:t>” , “</w:t>
      </w:r>
      <w:r w:rsidRPr="00E83AA4">
        <w:rPr>
          <w:lang w:val="en-US"/>
        </w:rPr>
        <w:t>USE_CASE</w:t>
      </w:r>
      <w:r>
        <w:rPr>
          <w:lang w:val="en-US"/>
        </w:rPr>
        <w:t>”, “</w:t>
      </w:r>
      <w:r w:rsidRPr="00E83AA4">
        <w:rPr>
          <w:lang w:val="en-US"/>
        </w:rPr>
        <w:t>ORGANIZATION</w:t>
      </w:r>
      <w:r>
        <w:rPr>
          <w:lang w:val="en-US"/>
        </w:rPr>
        <w:t>”, “</w:t>
      </w:r>
      <w:r w:rsidRPr="00E83AA4">
        <w:rPr>
          <w:lang w:val="en-US"/>
        </w:rPr>
        <w:t>STATUS</w:t>
      </w:r>
      <w:r>
        <w:rPr>
          <w:lang w:val="en-US"/>
        </w:rPr>
        <w:t>”, “</w:t>
      </w:r>
      <w:r w:rsidRPr="00E83AA4">
        <w:rPr>
          <w:lang w:val="en-US"/>
        </w:rPr>
        <w:t>INCOME_AMT</w:t>
      </w:r>
      <w:r>
        <w:rPr>
          <w:lang w:val="en-US"/>
        </w:rPr>
        <w:t>”, “</w:t>
      </w:r>
      <w:r w:rsidRPr="00E83AA4">
        <w:rPr>
          <w:lang w:val="en-US"/>
        </w:rPr>
        <w:t>SPECIAL_CONSIDERATIONS</w:t>
      </w:r>
      <w:r>
        <w:rPr>
          <w:lang w:val="en-US"/>
        </w:rPr>
        <w:t>”, “</w:t>
      </w:r>
      <w:r w:rsidRPr="00E83AA4">
        <w:rPr>
          <w:lang w:val="en-US"/>
        </w:rPr>
        <w:t>ASK_AMT</w:t>
      </w:r>
      <w:r>
        <w:rPr>
          <w:lang w:val="en-US"/>
        </w:rPr>
        <w:t>”. Th</w:t>
      </w:r>
      <w:r w:rsidR="00E42C64">
        <w:rPr>
          <w:lang w:val="en-US"/>
        </w:rPr>
        <w:t>ese dependencies</w:t>
      </w:r>
      <w:r>
        <w:rPr>
          <w:lang w:val="en-US"/>
        </w:rPr>
        <w:t xml:space="preserve"> will </w:t>
      </w:r>
      <w:r w:rsidR="00E42C64">
        <w:rPr>
          <w:lang w:val="en-US"/>
        </w:rPr>
        <w:t xml:space="preserve">help </w:t>
      </w:r>
      <w:r>
        <w:rPr>
          <w:lang w:val="en-US"/>
        </w:rPr>
        <w:t xml:space="preserve">determine if an applicant is </w:t>
      </w:r>
      <w:r w:rsidR="00E42C64">
        <w:rPr>
          <w:lang w:val="en-US"/>
        </w:rPr>
        <w:t>successful</w:t>
      </w:r>
      <w:r>
        <w:rPr>
          <w:lang w:val="en-US"/>
        </w:rPr>
        <w:t xml:space="preserve"> or </w:t>
      </w:r>
      <w:r w:rsidR="00E42C64">
        <w:rPr>
          <w:lang w:val="en-US"/>
        </w:rPr>
        <w:t xml:space="preserve">not. </w:t>
      </w:r>
    </w:p>
    <w:p w14:paraId="6BA511A7" w14:textId="77777777" w:rsidR="00B7675B" w:rsidRDefault="00B7675B" w:rsidP="00B7675B">
      <w:pPr>
        <w:numPr>
          <w:ilvl w:val="1"/>
          <w:numId w:val="1"/>
        </w:numPr>
        <w:rPr>
          <w:lang w:val="en-US"/>
        </w:rPr>
      </w:pPr>
      <w:r w:rsidRPr="00B7675B">
        <w:rPr>
          <w:lang w:val="en-US"/>
        </w:rPr>
        <w:t>What variable(s) should be removed from the input data because they are neither targets nor features?</w:t>
      </w:r>
    </w:p>
    <w:p w14:paraId="7B3700E5" w14:textId="0CEDEBDF" w:rsidR="00D679D3" w:rsidRDefault="00D679D3" w:rsidP="00D679D3">
      <w:pPr>
        <w:numPr>
          <w:ilvl w:val="2"/>
          <w:numId w:val="1"/>
        </w:numPr>
        <w:rPr>
          <w:lang w:val="en-US"/>
        </w:rPr>
      </w:pPr>
      <w:r>
        <w:rPr>
          <w:lang w:val="en-US"/>
        </w:rPr>
        <w:t xml:space="preserve">The variables that were removed were the “EIN” and “NAME” because they contribute any meaningful contribution to the model. </w:t>
      </w:r>
    </w:p>
    <w:p w14:paraId="0C3C686B" w14:textId="77777777" w:rsidR="001850BF" w:rsidRPr="001850BF" w:rsidRDefault="001850BF" w:rsidP="001850BF">
      <w:pPr>
        <w:numPr>
          <w:ilvl w:val="0"/>
          <w:numId w:val="2"/>
        </w:numPr>
        <w:spacing w:before="150" w:after="0" w:line="360" w:lineRule="atLeast"/>
        <w:rPr>
          <w:rFonts w:eastAsia="Times New Roman" w:cs="Times New Roman"/>
          <w:b/>
          <w:bCs/>
          <w:color w:val="2B2B2B"/>
          <w:kern w:val="0"/>
          <w:lang w:val="en-US" w:eastAsia="es-SV"/>
          <w14:ligatures w14:val="none"/>
        </w:rPr>
      </w:pPr>
      <w:r w:rsidRPr="001850BF">
        <w:rPr>
          <w:rFonts w:eastAsia="Times New Roman" w:cs="Times New Roman"/>
          <w:b/>
          <w:bCs/>
          <w:color w:val="2B2B2B"/>
          <w:kern w:val="0"/>
          <w:lang w:val="en-US" w:eastAsia="es-SV"/>
          <w14:ligatures w14:val="none"/>
        </w:rPr>
        <w:t>Compiling, Training, and Evaluating the Model</w:t>
      </w:r>
    </w:p>
    <w:p w14:paraId="047E7537" w14:textId="77777777" w:rsidR="001850BF" w:rsidRDefault="001850BF" w:rsidP="001850BF">
      <w:pPr>
        <w:numPr>
          <w:ilvl w:val="1"/>
          <w:numId w:val="2"/>
        </w:numPr>
        <w:spacing w:before="100" w:beforeAutospacing="1" w:after="120" w:line="360" w:lineRule="atLeast"/>
        <w:rPr>
          <w:rFonts w:eastAsia="Times New Roman" w:cs="Times New Roman"/>
          <w:color w:val="2B2B2B"/>
          <w:kern w:val="0"/>
          <w:lang w:val="en-US" w:eastAsia="es-SV"/>
          <w14:ligatures w14:val="none"/>
        </w:rPr>
      </w:pPr>
      <w:r w:rsidRPr="001850BF">
        <w:rPr>
          <w:rFonts w:eastAsia="Times New Roman" w:cs="Times New Roman"/>
          <w:color w:val="2B2B2B"/>
          <w:kern w:val="0"/>
          <w:lang w:val="en-US" w:eastAsia="es-SV"/>
          <w14:ligatures w14:val="none"/>
        </w:rPr>
        <w:t>How many neurons, layers, and activation functions did you select for your neural network model, and why?</w:t>
      </w:r>
    </w:p>
    <w:p w14:paraId="23045D45" w14:textId="6FCCFD7F" w:rsidR="001850BF" w:rsidRPr="001850BF" w:rsidRDefault="001850BF" w:rsidP="001850BF">
      <w:pPr>
        <w:numPr>
          <w:ilvl w:val="2"/>
          <w:numId w:val="2"/>
        </w:numPr>
        <w:spacing w:before="100" w:beforeAutospacing="1" w:after="120" w:line="360" w:lineRule="atLeast"/>
        <w:rPr>
          <w:rFonts w:eastAsia="Times New Roman" w:cs="Times New Roman"/>
          <w:color w:val="2B2B2B"/>
          <w:kern w:val="0"/>
          <w:lang w:val="en-US" w:eastAsia="es-SV"/>
          <w14:ligatures w14:val="none"/>
        </w:rPr>
      </w:pPr>
      <w:r>
        <w:rPr>
          <w:rFonts w:eastAsia="Times New Roman" w:cs="Times New Roman"/>
          <w:color w:val="2B2B2B"/>
          <w:kern w:val="0"/>
          <w:lang w:val="en-US" w:eastAsia="es-SV"/>
          <w14:ligatures w14:val="none"/>
        </w:rPr>
        <w:t>In each model, I either used 1-2 different neurons, 1-2 layers, and at least 3 different activation functions.</w:t>
      </w:r>
      <w:r w:rsidR="00DC202C">
        <w:rPr>
          <w:rFonts w:eastAsia="Times New Roman" w:cs="Times New Roman"/>
          <w:color w:val="2B2B2B"/>
          <w:kern w:val="0"/>
          <w:lang w:val="en-US" w:eastAsia="es-SV"/>
          <w14:ligatures w14:val="none"/>
        </w:rPr>
        <w:t xml:space="preserve"> I did this to see if </w:t>
      </w:r>
      <w:proofErr w:type="gramStart"/>
      <w:r w:rsidR="00DC202C">
        <w:rPr>
          <w:rFonts w:eastAsia="Times New Roman" w:cs="Times New Roman"/>
          <w:color w:val="2B2B2B"/>
          <w:kern w:val="0"/>
          <w:lang w:val="en-US" w:eastAsia="es-SV"/>
          <w14:ligatures w14:val="none"/>
        </w:rPr>
        <w:t>changing up</w:t>
      </w:r>
      <w:proofErr w:type="gramEnd"/>
      <w:r w:rsidR="00DC202C">
        <w:rPr>
          <w:rFonts w:eastAsia="Times New Roman" w:cs="Times New Roman"/>
          <w:color w:val="2B2B2B"/>
          <w:kern w:val="0"/>
          <w:lang w:val="en-US" w:eastAsia="es-SV"/>
          <w14:ligatures w14:val="none"/>
        </w:rPr>
        <w:t xml:space="preserve"> the neurons, layers or activation could help yield a performance score of 75%. </w:t>
      </w:r>
    </w:p>
    <w:p w14:paraId="02637622" w14:textId="77777777" w:rsidR="001850BF" w:rsidRDefault="001850BF" w:rsidP="001850BF">
      <w:pPr>
        <w:numPr>
          <w:ilvl w:val="1"/>
          <w:numId w:val="2"/>
        </w:numPr>
        <w:spacing w:before="100" w:beforeAutospacing="1" w:after="120" w:line="360" w:lineRule="atLeast"/>
        <w:rPr>
          <w:rFonts w:eastAsia="Times New Roman" w:cs="Times New Roman"/>
          <w:color w:val="2B2B2B"/>
          <w:kern w:val="0"/>
          <w:lang w:val="en-US" w:eastAsia="es-SV"/>
          <w14:ligatures w14:val="none"/>
        </w:rPr>
      </w:pPr>
      <w:r w:rsidRPr="001850BF">
        <w:rPr>
          <w:rFonts w:eastAsia="Times New Roman" w:cs="Times New Roman"/>
          <w:color w:val="2B2B2B"/>
          <w:kern w:val="0"/>
          <w:lang w:val="en-US" w:eastAsia="es-SV"/>
          <w14:ligatures w14:val="none"/>
        </w:rPr>
        <w:t>Were you able to achieve the target model performance?</w:t>
      </w:r>
    </w:p>
    <w:p w14:paraId="16698238" w14:textId="644324F9" w:rsidR="00DC202C" w:rsidRPr="001850BF" w:rsidRDefault="00DC202C" w:rsidP="00DC202C">
      <w:pPr>
        <w:numPr>
          <w:ilvl w:val="2"/>
          <w:numId w:val="2"/>
        </w:numPr>
        <w:spacing w:before="100" w:beforeAutospacing="1" w:after="120" w:line="360" w:lineRule="atLeast"/>
        <w:rPr>
          <w:rFonts w:eastAsia="Times New Roman" w:cs="Times New Roman"/>
          <w:color w:val="2B2B2B"/>
          <w:kern w:val="0"/>
          <w:lang w:val="en-US" w:eastAsia="es-SV"/>
          <w14:ligatures w14:val="none"/>
        </w:rPr>
      </w:pPr>
      <w:r>
        <w:rPr>
          <w:rFonts w:eastAsia="Times New Roman" w:cs="Times New Roman"/>
          <w:color w:val="2B2B2B"/>
          <w:kern w:val="0"/>
          <w:lang w:val="en-US" w:eastAsia="es-SV"/>
          <w14:ligatures w14:val="none"/>
        </w:rPr>
        <w:t xml:space="preserve">No, I was not able to achieve my target model performance. The highest </w:t>
      </w:r>
      <w:proofErr w:type="gramStart"/>
      <w:r>
        <w:rPr>
          <w:rFonts w:eastAsia="Times New Roman" w:cs="Times New Roman"/>
          <w:color w:val="2B2B2B"/>
          <w:kern w:val="0"/>
          <w:lang w:val="en-US" w:eastAsia="es-SV"/>
          <w14:ligatures w14:val="none"/>
        </w:rPr>
        <w:t>performance</w:t>
      </w:r>
      <w:proofErr w:type="gramEnd"/>
      <w:r>
        <w:rPr>
          <w:rFonts w:eastAsia="Times New Roman" w:cs="Times New Roman"/>
          <w:color w:val="2B2B2B"/>
          <w:kern w:val="0"/>
          <w:lang w:val="en-US" w:eastAsia="es-SV"/>
          <w14:ligatures w14:val="none"/>
        </w:rPr>
        <w:t xml:space="preserve"> each model yield of roughly 72%.</w:t>
      </w:r>
    </w:p>
    <w:p w14:paraId="3CB79DD7" w14:textId="77777777" w:rsidR="001850BF" w:rsidRDefault="001850BF" w:rsidP="001850BF">
      <w:pPr>
        <w:numPr>
          <w:ilvl w:val="1"/>
          <w:numId w:val="2"/>
        </w:numPr>
        <w:spacing w:before="100" w:beforeAutospacing="1" w:after="100" w:afterAutospacing="1" w:line="360" w:lineRule="atLeast"/>
        <w:rPr>
          <w:rFonts w:eastAsia="Times New Roman" w:cs="Times New Roman"/>
          <w:color w:val="2B2B2B"/>
          <w:kern w:val="0"/>
          <w:lang w:val="en-US" w:eastAsia="es-SV"/>
          <w14:ligatures w14:val="none"/>
        </w:rPr>
      </w:pPr>
      <w:r w:rsidRPr="001850BF">
        <w:rPr>
          <w:rFonts w:eastAsia="Times New Roman" w:cs="Times New Roman"/>
          <w:color w:val="2B2B2B"/>
          <w:kern w:val="0"/>
          <w:lang w:val="en-US" w:eastAsia="es-SV"/>
          <w14:ligatures w14:val="none"/>
        </w:rPr>
        <w:t>What steps did you take in your attempts to increase model performance?</w:t>
      </w:r>
    </w:p>
    <w:p w14:paraId="169C06FB" w14:textId="2BE6D6AC" w:rsidR="00DC202C" w:rsidRDefault="00DC202C" w:rsidP="00DC202C">
      <w:pPr>
        <w:numPr>
          <w:ilvl w:val="2"/>
          <w:numId w:val="2"/>
        </w:numPr>
        <w:spacing w:before="100" w:beforeAutospacing="1" w:after="100" w:afterAutospacing="1" w:line="360" w:lineRule="atLeast"/>
        <w:rPr>
          <w:rFonts w:eastAsia="Times New Roman" w:cs="Times New Roman"/>
          <w:color w:val="2B2B2B"/>
          <w:kern w:val="0"/>
          <w:lang w:val="en-US" w:eastAsia="es-SV"/>
          <w14:ligatures w14:val="none"/>
        </w:rPr>
      </w:pPr>
      <w:r>
        <w:rPr>
          <w:rFonts w:eastAsia="Times New Roman" w:cs="Times New Roman"/>
          <w:color w:val="2B2B2B"/>
          <w:kern w:val="0"/>
          <w:lang w:val="en-US" w:eastAsia="es-SV"/>
          <w14:ligatures w14:val="none"/>
        </w:rPr>
        <w:t xml:space="preserve">I used different machine learning models to try to achieve my target performance. </w:t>
      </w:r>
    </w:p>
    <w:p w14:paraId="4F7845FA" w14:textId="77F7DFE3" w:rsidR="00DC202C" w:rsidRDefault="00DC202C" w:rsidP="00DC202C">
      <w:pPr>
        <w:spacing w:before="100" w:beforeAutospacing="1" w:after="100" w:afterAutospacing="1" w:line="360" w:lineRule="atLeast"/>
        <w:rPr>
          <w:rFonts w:eastAsia="Times New Roman" w:cs="Times New Roman"/>
          <w:b/>
          <w:bCs/>
          <w:color w:val="2B2B2B"/>
          <w:kern w:val="0"/>
          <w:lang w:val="en-US" w:eastAsia="es-SV"/>
          <w14:ligatures w14:val="none"/>
        </w:rPr>
      </w:pPr>
      <w:r w:rsidRPr="00DC202C">
        <w:rPr>
          <w:rFonts w:eastAsia="Times New Roman" w:cs="Times New Roman"/>
          <w:b/>
          <w:bCs/>
          <w:color w:val="2B2B2B"/>
          <w:kern w:val="0"/>
          <w:lang w:val="en-US" w:eastAsia="es-SV"/>
          <w14:ligatures w14:val="none"/>
        </w:rPr>
        <w:lastRenderedPageBreak/>
        <w:t>Summary:</w:t>
      </w:r>
    </w:p>
    <w:p w14:paraId="05CF56FF" w14:textId="09706A78" w:rsidR="00DC202C" w:rsidRDefault="00B53FDC" w:rsidP="00DC202C">
      <w:pPr>
        <w:spacing w:before="100" w:beforeAutospacing="1" w:after="100" w:afterAutospacing="1" w:line="360" w:lineRule="atLeast"/>
        <w:rPr>
          <w:rFonts w:eastAsia="Times New Roman" w:cs="Times New Roman"/>
          <w:color w:val="2B2B2B"/>
          <w:kern w:val="0"/>
          <w:lang w:val="en-US" w:eastAsia="es-SV"/>
          <w14:ligatures w14:val="none"/>
        </w:rPr>
      </w:pPr>
      <w:r>
        <w:rPr>
          <w:rFonts w:eastAsia="Times New Roman" w:cs="Times New Roman"/>
          <w:color w:val="2B2B2B"/>
          <w:kern w:val="0"/>
          <w:lang w:val="en-US" w:eastAsia="es-SV"/>
          <w14:ligatures w14:val="none"/>
        </w:rPr>
        <w:t xml:space="preserve">Though deep learning is beneficial in many ways, machine learning may be the way to </w:t>
      </w:r>
      <w:r w:rsidR="006743C7">
        <w:rPr>
          <w:rFonts w:eastAsia="Times New Roman" w:cs="Times New Roman"/>
          <w:color w:val="2B2B2B"/>
          <w:kern w:val="0"/>
          <w:lang w:val="en-US" w:eastAsia="es-SV"/>
          <w14:ligatures w14:val="none"/>
        </w:rPr>
        <w:t>achieve</w:t>
      </w:r>
      <w:r>
        <w:rPr>
          <w:rFonts w:eastAsia="Times New Roman" w:cs="Times New Roman"/>
          <w:color w:val="2B2B2B"/>
          <w:kern w:val="0"/>
          <w:lang w:val="en-US" w:eastAsia="es-SV"/>
          <w14:ligatures w14:val="none"/>
        </w:rPr>
        <w:t xml:space="preserve"> the targeted goal. By using different machine learning tactics such as Decision Trees or Random Forest could be models that can help </w:t>
      </w:r>
      <w:r w:rsidR="006743C7">
        <w:rPr>
          <w:rFonts w:eastAsia="Times New Roman" w:cs="Times New Roman"/>
          <w:color w:val="2B2B2B"/>
          <w:kern w:val="0"/>
          <w:lang w:val="en-US" w:eastAsia="es-SV"/>
          <w14:ligatures w14:val="none"/>
        </w:rPr>
        <w:t xml:space="preserve">achieve a higher accuracy score. </w:t>
      </w:r>
    </w:p>
    <w:p w14:paraId="014CAA5C" w14:textId="2C5A1DFD" w:rsidR="006743C7" w:rsidRPr="001850BF" w:rsidRDefault="006743C7" w:rsidP="00DC202C">
      <w:pPr>
        <w:spacing w:before="100" w:beforeAutospacing="1" w:after="100" w:afterAutospacing="1" w:line="360" w:lineRule="atLeast"/>
        <w:rPr>
          <w:rFonts w:eastAsia="Times New Roman" w:cs="Times New Roman"/>
          <w:color w:val="2B2B2B"/>
          <w:kern w:val="0"/>
          <w:lang w:val="en-US" w:eastAsia="es-SV"/>
          <w14:ligatures w14:val="none"/>
        </w:rPr>
      </w:pPr>
      <w:r>
        <w:rPr>
          <w:rFonts w:eastAsia="Times New Roman" w:cs="Times New Roman"/>
          <w:color w:val="2B2B2B"/>
          <w:kern w:val="0"/>
          <w:lang w:val="en-US" w:eastAsia="es-SV"/>
          <w14:ligatures w14:val="none"/>
        </w:rPr>
        <w:t xml:space="preserve">In the future, using more datasets, alternative algorithms, or different machine learning models could help yield higher accuracy scores. </w:t>
      </w:r>
    </w:p>
    <w:p w14:paraId="0871D9D2" w14:textId="77777777" w:rsidR="001850BF" w:rsidRPr="00B7675B" w:rsidRDefault="001850BF" w:rsidP="00DC202C">
      <w:pPr>
        <w:rPr>
          <w:lang w:val="en-US"/>
        </w:rPr>
      </w:pPr>
    </w:p>
    <w:p w14:paraId="23F4B0FE" w14:textId="28837A31" w:rsidR="00B7675B" w:rsidRPr="00B7675B" w:rsidRDefault="00B7675B" w:rsidP="0047502C">
      <w:pPr>
        <w:rPr>
          <w:lang w:val="en-US"/>
        </w:rPr>
      </w:pPr>
    </w:p>
    <w:p w14:paraId="2CA25395" w14:textId="526D0252" w:rsidR="0047502C" w:rsidRPr="0047502C" w:rsidRDefault="0047502C" w:rsidP="0047502C">
      <w:pPr>
        <w:rPr>
          <w:lang w:val="en-US"/>
        </w:rPr>
      </w:pPr>
    </w:p>
    <w:p w14:paraId="231621B7" w14:textId="77777777" w:rsidR="004D2704" w:rsidRPr="0047502C" w:rsidRDefault="004D2704" w:rsidP="0047502C">
      <w:pPr>
        <w:jc w:val="center"/>
        <w:rPr>
          <w:lang w:val="en-US"/>
        </w:rPr>
      </w:pPr>
    </w:p>
    <w:sectPr w:rsidR="004D2704" w:rsidRPr="0047502C" w:rsidSect="0015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B1553"/>
    <w:multiLevelType w:val="multilevel"/>
    <w:tmpl w:val="A40E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20F03"/>
    <w:multiLevelType w:val="multilevel"/>
    <w:tmpl w:val="13F27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921621">
    <w:abstractNumId w:val="0"/>
  </w:num>
  <w:num w:numId="2" w16cid:durableId="571503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2C"/>
    <w:rsid w:val="0015651F"/>
    <w:rsid w:val="001850BF"/>
    <w:rsid w:val="004705F1"/>
    <w:rsid w:val="0047502C"/>
    <w:rsid w:val="00481C9A"/>
    <w:rsid w:val="004D2704"/>
    <w:rsid w:val="005115A4"/>
    <w:rsid w:val="005D067E"/>
    <w:rsid w:val="006654B9"/>
    <w:rsid w:val="006743C7"/>
    <w:rsid w:val="00705510"/>
    <w:rsid w:val="00A73E60"/>
    <w:rsid w:val="00AF758F"/>
    <w:rsid w:val="00B53FDC"/>
    <w:rsid w:val="00B7675B"/>
    <w:rsid w:val="00D64F80"/>
    <w:rsid w:val="00D679D3"/>
    <w:rsid w:val="00DC202C"/>
    <w:rsid w:val="00E42C64"/>
    <w:rsid w:val="00E83AA4"/>
    <w:rsid w:val="00ED1B3B"/>
    <w:rsid w:val="00ED4CDD"/>
    <w:rsid w:val="00F20927"/>
    <w:rsid w:val="00F37192"/>
    <w:rsid w:val="00F97B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0F79"/>
  <w15:chartTrackingRefBased/>
  <w15:docId w15:val="{4E1FE3B7-9626-4C31-95B6-AB12492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5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2C"/>
    <w:rPr>
      <w:rFonts w:eastAsiaTheme="majorEastAsia" w:cstheme="majorBidi"/>
      <w:color w:val="272727" w:themeColor="text1" w:themeTint="D8"/>
    </w:rPr>
  </w:style>
  <w:style w:type="paragraph" w:styleId="Title">
    <w:name w:val="Title"/>
    <w:basedOn w:val="Normal"/>
    <w:next w:val="Normal"/>
    <w:link w:val="TitleChar"/>
    <w:uiPriority w:val="10"/>
    <w:qFormat/>
    <w:rsid w:val="00475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2C"/>
    <w:pPr>
      <w:spacing w:before="160"/>
      <w:jc w:val="center"/>
    </w:pPr>
    <w:rPr>
      <w:i/>
      <w:iCs/>
      <w:color w:val="404040" w:themeColor="text1" w:themeTint="BF"/>
    </w:rPr>
  </w:style>
  <w:style w:type="character" w:customStyle="1" w:styleId="QuoteChar">
    <w:name w:val="Quote Char"/>
    <w:basedOn w:val="DefaultParagraphFont"/>
    <w:link w:val="Quote"/>
    <w:uiPriority w:val="29"/>
    <w:rsid w:val="0047502C"/>
    <w:rPr>
      <w:i/>
      <w:iCs/>
      <w:color w:val="404040" w:themeColor="text1" w:themeTint="BF"/>
    </w:rPr>
  </w:style>
  <w:style w:type="paragraph" w:styleId="ListParagraph">
    <w:name w:val="List Paragraph"/>
    <w:basedOn w:val="Normal"/>
    <w:uiPriority w:val="34"/>
    <w:qFormat/>
    <w:rsid w:val="0047502C"/>
    <w:pPr>
      <w:ind w:left="720"/>
      <w:contextualSpacing/>
    </w:pPr>
  </w:style>
  <w:style w:type="character" w:styleId="IntenseEmphasis">
    <w:name w:val="Intense Emphasis"/>
    <w:basedOn w:val="DefaultParagraphFont"/>
    <w:uiPriority w:val="21"/>
    <w:qFormat/>
    <w:rsid w:val="0047502C"/>
    <w:rPr>
      <w:i/>
      <w:iCs/>
      <w:color w:val="0F4761" w:themeColor="accent1" w:themeShade="BF"/>
    </w:rPr>
  </w:style>
  <w:style w:type="paragraph" w:styleId="IntenseQuote">
    <w:name w:val="Intense Quote"/>
    <w:basedOn w:val="Normal"/>
    <w:next w:val="Normal"/>
    <w:link w:val="IntenseQuoteChar"/>
    <w:uiPriority w:val="30"/>
    <w:qFormat/>
    <w:rsid w:val="00475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02C"/>
    <w:rPr>
      <w:i/>
      <w:iCs/>
      <w:color w:val="0F4761" w:themeColor="accent1" w:themeShade="BF"/>
    </w:rPr>
  </w:style>
  <w:style w:type="character" w:styleId="IntenseReference">
    <w:name w:val="Intense Reference"/>
    <w:basedOn w:val="DefaultParagraphFont"/>
    <w:uiPriority w:val="32"/>
    <w:qFormat/>
    <w:rsid w:val="0047502C"/>
    <w:rPr>
      <w:b/>
      <w:bCs/>
      <w:smallCaps/>
      <w:color w:val="0F4761" w:themeColor="accent1" w:themeShade="BF"/>
      <w:spacing w:val="5"/>
    </w:rPr>
  </w:style>
  <w:style w:type="paragraph" w:styleId="NormalWeb">
    <w:name w:val="Normal (Web)"/>
    <w:basedOn w:val="Normal"/>
    <w:uiPriority w:val="99"/>
    <w:semiHidden/>
    <w:unhideWhenUsed/>
    <w:rsid w:val="001850BF"/>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24012">
      <w:bodyDiv w:val="1"/>
      <w:marLeft w:val="0"/>
      <w:marRight w:val="0"/>
      <w:marTop w:val="0"/>
      <w:marBottom w:val="0"/>
      <w:divBdr>
        <w:top w:val="none" w:sz="0" w:space="0" w:color="auto"/>
        <w:left w:val="none" w:sz="0" w:space="0" w:color="auto"/>
        <w:bottom w:val="none" w:sz="0" w:space="0" w:color="auto"/>
        <w:right w:val="none" w:sz="0" w:space="0" w:color="auto"/>
      </w:divBdr>
    </w:div>
    <w:div w:id="858474055">
      <w:bodyDiv w:val="1"/>
      <w:marLeft w:val="0"/>
      <w:marRight w:val="0"/>
      <w:marTop w:val="0"/>
      <w:marBottom w:val="0"/>
      <w:divBdr>
        <w:top w:val="none" w:sz="0" w:space="0" w:color="auto"/>
        <w:left w:val="none" w:sz="0" w:space="0" w:color="auto"/>
        <w:bottom w:val="none" w:sz="0" w:space="0" w:color="auto"/>
        <w:right w:val="none" w:sz="0" w:space="0" w:color="auto"/>
      </w:divBdr>
    </w:div>
    <w:div w:id="1062871136">
      <w:bodyDiv w:val="1"/>
      <w:marLeft w:val="0"/>
      <w:marRight w:val="0"/>
      <w:marTop w:val="0"/>
      <w:marBottom w:val="0"/>
      <w:divBdr>
        <w:top w:val="none" w:sz="0" w:space="0" w:color="auto"/>
        <w:left w:val="none" w:sz="0" w:space="0" w:color="auto"/>
        <w:bottom w:val="none" w:sz="0" w:space="0" w:color="auto"/>
        <w:right w:val="none" w:sz="0" w:space="0" w:color="auto"/>
      </w:divBdr>
    </w:div>
    <w:div w:id="1423838547">
      <w:bodyDiv w:val="1"/>
      <w:marLeft w:val="0"/>
      <w:marRight w:val="0"/>
      <w:marTop w:val="0"/>
      <w:marBottom w:val="0"/>
      <w:divBdr>
        <w:top w:val="none" w:sz="0" w:space="0" w:color="auto"/>
        <w:left w:val="none" w:sz="0" w:space="0" w:color="auto"/>
        <w:bottom w:val="none" w:sz="0" w:space="0" w:color="auto"/>
        <w:right w:val="none" w:sz="0" w:space="0" w:color="auto"/>
      </w:divBdr>
    </w:div>
    <w:div w:id="1492334628">
      <w:bodyDiv w:val="1"/>
      <w:marLeft w:val="0"/>
      <w:marRight w:val="0"/>
      <w:marTop w:val="0"/>
      <w:marBottom w:val="0"/>
      <w:divBdr>
        <w:top w:val="none" w:sz="0" w:space="0" w:color="auto"/>
        <w:left w:val="none" w:sz="0" w:space="0" w:color="auto"/>
        <w:bottom w:val="none" w:sz="0" w:space="0" w:color="auto"/>
        <w:right w:val="none" w:sz="0" w:space="0" w:color="auto"/>
      </w:divBdr>
    </w:div>
    <w:div w:id="1741901906">
      <w:bodyDiv w:val="1"/>
      <w:marLeft w:val="0"/>
      <w:marRight w:val="0"/>
      <w:marTop w:val="0"/>
      <w:marBottom w:val="0"/>
      <w:divBdr>
        <w:top w:val="none" w:sz="0" w:space="0" w:color="auto"/>
        <w:left w:val="none" w:sz="0" w:space="0" w:color="auto"/>
        <w:bottom w:val="none" w:sz="0" w:space="0" w:color="auto"/>
        <w:right w:val="none" w:sz="0" w:space="0" w:color="auto"/>
      </w:divBdr>
    </w:div>
    <w:div w:id="176615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354</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Torres</dc:creator>
  <cp:keywords/>
  <dc:description/>
  <cp:lastModifiedBy>Bianca Torres</cp:lastModifiedBy>
  <cp:revision>1</cp:revision>
  <dcterms:created xsi:type="dcterms:W3CDTF">2025-03-04T00:17:00Z</dcterms:created>
  <dcterms:modified xsi:type="dcterms:W3CDTF">2025-03-04T02:27:00Z</dcterms:modified>
</cp:coreProperties>
</file>