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人力资源管理作用</w:t>
      </w:r>
    </w:p>
    <w:p>
      <w:pPr>
        <w:pStyle w:val="4"/>
        <w:numPr>
          <w:ilvl w:val="0"/>
          <w:numId w:val="1"/>
        </w:numPr>
        <w:ind w:firstLineChars="0"/>
        <w:rPr>
          <w:sz w:val="44"/>
          <w:szCs w:val="44"/>
        </w:rPr>
      </w:pPr>
      <w:r>
        <w:rPr>
          <w:rFonts w:hint="eastAsia"/>
          <w:sz w:val="44"/>
          <w:szCs w:val="44"/>
        </w:rPr>
        <w:t>发挥员工才智</w:t>
      </w:r>
    </w:p>
    <w:p>
      <w:pPr>
        <w:pStyle w:val="4"/>
        <w:numPr>
          <w:ilvl w:val="0"/>
          <w:numId w:val="1"/>
        </w:numPr>
        <w:ind w:firstLineChars="0"/>
        <w:rPr>
          <w:sz w:val="44"/>
          <w:szCs w:val="44"/>
        </w:rPr>
      </w:pPr>
      <w:r>
        <w:rPr>
          <w:rFonts w:hint="eastAsia"/>
          <w:sz w:val="44"/>
          <w:szCs w:val="44"/>
        </w:rPr>
        <w:t>最大限度提高员工满足感和自我实现感</w:t>
      </w:r>
    </w:p>
    <w:p>
      <w:pPr>
        <w:pStyle w:val="4"/>
        <w:numPr>
          <w:ilvl w:val="0"/>
          <w:numId w:val="1"/>
        </w:numPr>
        <w:ind w:firstLineChars="0"/>
        <w:rPr>
          <w:sz w:val="44"/>
          <w:szCs w:val="44"/>
        </w:rPr>
      </w:pPr>
      <w:r>
        <w:rPr>
          <w:rFonts w:hint="eastAsia"/>
          <w:sz w:val="44"/>
          <w:szCs w:val="44"/>
        </w:rPr>
        <w:t>招聘和选拔合格的人力资源</w:t>
      </w:r>
    </w:p>
    <w:p>
      <w:pPr>
        <w:pStyle w:val="4"/>
        <w:numPr>
          <w:ilvl w:val="0"/>
          <w:numId w:val="1"/>
        </w:numPr>
        <w:ind w:firstLineChars="0"/>
        <w:rPr>
          <w:sz w:val="44"/>
          <w:szCs w:val="44"/>
        </w:rPr>
      </w:pPr>
      <w:r>
        <w:rPr>
          <w:rFonts w:hint="eastAsia"/>
          <w:sz w:val="44"/>
          <w:szCs w:val="44"/>
        </w:rPr>
        <w:t>就人力资源政策和制度与相关人员沟通</w:t>
      </w:r>
    </w:p>
    <w:p>
      <w:pPr>
        <w:pStyle w:val="4"/>
        <w:numPr>
          <w:ilvl w:val="0"/>
          <w:numId w:val="1"/>
        </w:numPr>
        <w:ind w:firstLineChars="0"/>
        <w:rPr>
          <w:sz w:val="44"/>
          <w:szCs w:val="44"/>
        </w:rPr>
      </w:pPr>
      <w:r>
        <w:rPr>
          <w:rFonts w:hint="eastAsia"/>
          <w:sz w:val="44"/>
          <w:szCs w:val="44"/>
        </w:rPr>
        <w:t>协调达成组织特定目标</w:t>
      </w:r>
    </w:p>
    <w:p>
      <w:pPr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激励模式的步骤</w:t>
      </w:r>
    </w:p>
    <w:p>
      <w:pPr>
        <w:pStyle w:val="4"/>
        <w:numPr>
          <w:ilvl w:val="0"/>
          <w:numId w:val="2"/>
        </w:numPr>
        <w:ind w:firstLineChars="0"/>
        <w:rPr>
          <w:sz w:val="44"/>
          <w:szCs w:val="44"/>
        </w:rPr>
      </w:pPr>
      <w:r>
        <w:rPr>
          <w:rFonts w:hint="eastAsia"/>
          <w:sz w:val="44"/>
          <w:szCs w:val="44"/>
        </w:rPr>
        <w:t>双向交流:组织向员工阐明情况;员工向企业表达想法</w:t>
      </w:r>
    </w:p>
    <w:p>
      <w:pPr>
        <w:pStyle w:val="4"/>
        <w:numPr>
          <w:ilvl w:val="0"/>
          <w:numId w:val="2"/>
        </w:numPr>
        <w:ind w:firstLineChars="0"/>
        <w:rPr>
          <w:sz w:val="44"/>
          <w:szCs w:val="44"/>
        </w:rPr>
      </w:pPr>
      <w:r>
        <w:rPr>
          <w:rFonts w:hint="eastAsia"/>
          <w:sz w:val="44"/>
          <w:szCs w:val="44"/>
        </w:rPr>
        <w:t>各自选择行为:组织的管理方式;员工工作态度.</w:t>
      </w:r>
    </w:p>
    <w:p>
      <w:pPr>
        <w:pStyle w:val="4"/>
        <w:numPr>
          <w:ilvl w:val="0"/>
          <w:numId w:val="2"/>
        </w:numPr>
        <w:ind w:firstLineChars="0"/>
        <w:rPr>
          <w:sz w:val="44"/>
          <w:szCs w:val="44"/>
        </w:rPr>
      </w:pPr>
      <w:r>
        <w:rPr>
          <w:rFonts w:hint="eastAsia"/>
          <w:sz w:val="44"/>
          <w:szCs w:val="44"/>
        </w:rPr>
        <w:t>阶段性评价:一定周期,对工作进行评估</w:t>
      </w:r>
    </w:p>
    <w:p>
      <w:pPr>
        <w:pStyle w:val="4"/>
        <w:numPr>
          <w:ilvl w:val="0"/>
          <w:numId w:val="2"/>
        </w:numPr>
        <w:ind w:firstLineChars="0"/>
        <w:rPr>
          <w:sz w:val="44"/>
          <w:szCs w:val="44"/>
        </w:rPr>
      </w:pPr>
      <w:r>
        <w:rPr>
          <w:rFonts w:hint="eastAsia"/>
          <w:sz w:val="44"/>
          <w:szCs w:val="44"/>
        </w:rPr>
        <w:t>年终评估和分配奖金:年终工作业绩评估,获得奖金</w:t>
      </w:r>
    </w:p>
    <w:p>
      <w:pPr>
        <w:pStyle w:val="4"/>
        <w:numPr>
          <w:ilvl w:val="0"/>
          <w:numId w:val="2"/>
        </w:numPr>
        <w:ind w:firstLineChars="0"/>
        <w:rPr>
          <w:sz w:val="44"/>
          <w:szCs w:val="44"/>
        </w:rPr>
      </w:pPr>
      <w:r>
        <w:rPr>
          <w:rFonts w:hint="eastAsia"/>
          <w:sz w:val="44"/>
          <w:szCs w:val="44"/>
        </w:rPr>
        <w:t>对比交流:获得奖金与他人比较,是否满意和公平,否则与管理者沟通</w:t>
      </w:r>
    </w:p>
    <w:p>
      <w:pPr>
        <w:pStyle w:val="4"/>
        <w:widowControl w:val="0"/>
        <w:numPr>
          <w:numId w:val="0"/>
        </w:numPr>
        <w:jc w:val="both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激励机制的内容</w:t>
      </w:r>
    </w:p>
    <w:p>
      <w:pPr>
        <w:pStyle w:val="4"/>
        <w:widowControl w:val="0"/>
        <w:numPr>
          <w:ilvl w:val="0"/>
          <w:numId w:val="3"/>
        </w:numPr>
        <w:ind w:left="840" w:leftChars="0" w:hanging="420" w:firstLineChars="0"/>
        <w:jc w:val="both"/>
        <w:rPr>
          <w:rFonts w:hint="default"/>
          <w:b w:val="0"/>
          <w:bCs w:val="0"/>
          <w:sz w:val="44"/>
          <w:szCs w:val="44"/>
          <w:lang w:val="en-US" w:eastAsia="zh-CN"/>
        </w:rPr>
      </w:pPr>
      <w:r>
        <w:rPr>
          <w:rFonts w:hint="eastAsia"/>
          <w:b w:val="0"/>
          <w:bCs w:val="0"/>
          <w:sz w:val="44"/>
          <w:szCs w:val="44"/>
          <w:lang w:val="en-US" w:eastAsia="zh-CN"/>
        </w:rPr>
        <w:t>诱导因素集合:调动员工积极性的所有奖酬资源</w:t>
      </w:r>
    </w:p>
    <w:p>
      <w:pPr>
        <w:pStyle w:val="4"/>
        <w:widowControl w:val="0"/>
        <w:numPr>
          <w:ilvl w:val="0"/>
          <w:numId w:val="3"/>
        </w:numPr>
        <w:ind w:left="840" w:leftChars="0" w:hanging="420" w:firstLineChars="0"/>
        <w:jc w:val="both"/>
        <w:rPr>
          <w:rFonts w:hint="default"/>
          <w:b w:val="0"/>
          <w:bCs w:val="0"/>
          <w:sz w:val="44"/>
          <w:szCs w:val="44"/>
          <w:lang w:val="en-US" w:eastAsia="zh-CN"/>
        </w:rPr>
      </w:pPr>
      <w:r>
        <w:rPr>
          <w:rFonts w:hint="eastAsia"/>
          <w:b w:val="0"/>
          <w:bCs w:val="0"/>
          <w:sz w:val="44"/>
          <w:szCs w:val="44"/>
          <w:lang w:val="en-US" w:eastAsia="zh-CN"/>
        </w:rPr>
        <w:t>行为导向制度:组织对员工期望的努力方向</w:t>
      </w:r>
    </w:p>
    <w:p>
      <w:pPr>
        <w:pStyle w:val="4"/>
        <w:widowControl w:val="0"/>
        <w:numPr>
          <w:ilvl w:val="0"/>
          <w:numId w:val="3"/>
        </w:numPr>
        <w:ind w:left="840" w:leftChars="0" w:hanging="420" w:firstLineChars="0"/>
        <w:jc w:val="both"/>
        <w:rPr>
          <w:rFonts w:hint="default"/>
          <w:b w:val="0"/>
          <w:bCs w:val="0"/>
          <w:sz w:val="44"/>
          <w:szCs w:val="44"/>
          <w:lang w:val="en-US" w:eastAsia="zh-CN"/>
        </w:rPr>
      </w:pPr>
      <w:r>
        <w:rPr>
          <w:rFonts w:hint="eastAsia"/>
          <w:b w:val="0"/>
          <w:bCs w:val="0"/>
          <w:sz w:val="44"/>
          <w:szCs w:val="44"/>
          <w:lang w:val="en-US" w:eastAsia="zh-CN"/>
        </w:rPr>
        <w:t>行为幅度制度:诱导因素激发的行为在强度方面的控制</w:t>
      </w:r>
    </w:p>
    <w:p>
      <w:pPr>
        <w:pStyle w:val="4"/>
        <w:widowControl w:val="0"/>
        <w:numPr>
          <w:ilvl w:val="0"/>
          <w:numId w:val="3"/>
        </w:numPr>
        <w:ind w:left="840" w:leftChars="0" w:hanging="420" w:firstLineChars="0"/>
        <w:jc w:val="both"/>
        <w:rPr>
          <w:rFonts w:hint="default"/>
          <w:b w:val="0"/>
          <w:bCs w:val="0"/>
          <w:sz w:val="44"/>
          <w:szCs w:val="44"/>
          <w:lang w:val="en-US" w:eastAsia="zh-CN"/>
        </w:rPr>
      </w:pPr>
      <w:r>
        <w:rPr>
          <w:rFonts w:hint="eastAsia"/>
          <w:b w:val="0"/>
          <w:bCs w:val="0"/>
          <w:sz w:val="44"/>
          <w:szCs w:val="44"/>
          <w:lang w:val="en-US" w:eastAsia="zh-CN"/>
        </w:rPr>
        <w:t>行为时空:奖酬制度在时间和空间方面的规定</w:t>
      </w:r>
    </w:p>
    <w:p>
      <w:pPr>
        <w:pStyle w:val="4"/>
        <w:widowControl w:val="0"/>
        <w:numPr>
          <w:ilvl w:val="0"/>
          <w:numId w:val="3"/>
        </w:numPr>
        <w:ind w:left="840" w:leftChars="0" w:hanging="420" w:firstLineChars="0"/>
        <w:jc w:val="both"/>
        <w:rPr>
          <w:rFonts w:hint="default"/>
          <w:b w:val="0"/>
          <w:bCs w:val="0"/>
          <w:sz w:val="44"/>
          <w:szCs w:val="44"/>
          <w:lang w:val="en-US" w:eastAsia="zh-CN"/>
        </w:rPr>
      </w:pPr>
      <w:r>
        <w:rPr>
          <w:rFonts w:hint="eastAsia"/>
          <w:b w:val="0"/>
          <w:bCs w:val="0"/>
          <w:sz w:val="44"/>
          <w:szCs w:val="44"/>
          <w:lang w:val="en-US" w:eastAsia="zh-CN"/>
        </w:rPr>
        <w:t>行为归化:成员组织同化</w:t>
      </w:r>
      <w:bookmarkStart w:id="0" w:name="_GoBack"/>
      <w:bookmarkEnd w:id="0"/>
      <w:r>
        <w:rPr>
          <w:rFonts w:hint="eastAsia"/>
          <w:b w:val="0"/>
          <w:bCs w:val="0"/>
          <w:sz w:val="44"/>
          <w:szCs w:val="44"/>
          <w:lang w:val="en-US" w:eastAsia="zh-CN"/>
        </w:rPr>
        <w:t>和对违反行为规范的处罚教育</w:t>
      </w:r>
    </w:p>
    <w:p>
      <w:pPr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人力资源规划的内容</w:t>
      </w:r>
    </w:p>
    <w:p>
      <w:pPr>
        <w:pStyle w:val="4"/>
        <w:numPr>
          <w:ilvl w:val="0"/>
          <w:numId w:val="4"/>
        </w:numPr>
        <w:ind w:firstLineChars="0"/>
        <w:rPr>
          <w:sz w:val="44"/>
          <w:szCs w:val="44"/>
        </w:rPr>
      </w:pPr>
      <w:r>
        <w:rPr>
          <w:rFonts w:hint="eastAsia"/>
          <w:sz w:val="44"/>
          <w:szCs w:val="44"/>
        </w:rPr>
        <w:t>总体规划</w:t>
      </w:r>
    </w:p>
    <w:p>
      <w:pPr>
        <w:pStyle w:val="4"/>
        <w:numPr>
          <w:ilvl w:val="0"/>
          <w:numId w:val="4"/>
        </w:numPr>
        <w:ind w:firstLineChars="0"/>
        <w:rPr>
          <w:sz w:val="44"/>
          <w:szCs w:val="44"/>
        </w:rPr>
      </w:pPr>
      <w:r>
        <w:rPr>
          <w:rFonts w:hint="eastAsia"/>
          <w:sz w:val="44"/>
          <w:szCs w:val="44"/>
        </w:rPr>
        <w:t>配备计划</w:t>
      </w:r>
    </w:p>
    <w:p>
      <w:pPr>
        <w:pStyle w:val="4"/>
        <w:numPr>
          <w:ilvl w:val="0"/>
          <w:numId w:val="4"/>
        </w:numPr>
        <w:ind w:firstLineChars="0"/>
        <w:rPr>
          <w:sz w:val="44"/>
          <w:szCs w:val="44"/>
        </w:rPr>
      </w:pPr>
      <w:r>
        <w:rPr>
          <w:rFonts w:hint="eastAsia"/>
          <w:sz w:val="44"/>
          <w:szCs w:val="44"/>
        </w:rPr>
        <w:t>退休解聘计划</w:t>
      </w:r>
    </w:p>
    <w:p>
      <w:pPr>
        <w:pStyle w:val="4"/>
        <w:numPr>
          <w:ilvl w:val="0"/>
          <w:numId w:val="4"/>
        </w:numPr>
        <w:ind w:firstLineChars="0"/>
        <w:rPr>
          <w:sz w:val="44"/>
          <w:szCs w:val="44"/>
        </w:rPr>
      </w:pPr>
      <w:r>
        <w:rPr>
          <w:rFonts w:hint="eastAsia"/>
          <w:sz w:val="44"/>
          <w:szCs w:val="44"/>
        </w:rPr>
        <w:t>补充计划</w:t>
      </w:r>
    </w:p>
    <w:p>
      <w:pPr>
        <w:pStyle w:val="4"/>
        <w:numPr>
          <w:ilvl w:val="0"/>
          <w:numId w:val="4"/>
        </w:numPr>
        <w:ind w:firstLineChars="0"/>
        <w:rPr>
          <w:sz w:val="44"/>
          <w:szCs w:val="44"/>
        </w:rPr>
      </w:pPr>
      <w:r>
        <w:rPr>
          <w:rFonts w:hint="eastAsia"/>
          <w:sz w:val="44"/>
          <w:szCs w:val="44"/>
        </w:rPr>
        <w:t>使用计划</w:t>
      </w:r>
    </w:p>
    <w:p>
      <w:pPr>
        <w:pStyle w:val="4"/>
        <w:numPr>
          <w:ilvl w:val="0"/>
          <w:numId w:val="4"/>
        </w:numPr>
        <w:ind w:firstLineChars="0"/>
        <w:rPr>
          <w:sz w:val="44"/>
          <w:szCs w:val="44"/>
        </w:rPr>
      </w:pPr>
      <w:r>
        <w:rPr>
          <w:rFonts w:hint="eastAsia"/>
          <w:sz w:val="44"/>
          <w:szCs w:val="44"/>
        </w:rPr>
        <w:t>培训开发计划</w:t>
      </w:r>
    </w:p>
    <w:p>
      <w:pPr>
        <w:pStyle w:val="4"/>
        <w:numPr>
          <w:ilvl w:val="0"/>
          <w:numId w:val="4"/>
        </w:numPr>
        <w:ind w:firstLineChars="0"/>
        <w:rPr>
          <w:sz w:val="44"/>
          <w:szCs w:val="44"/>
        </w:rPr>
      </w:pPr>
      <w:r>
        <w:rPr>
          <w:rFonts w:hint="eastAsia"/>
          <w:sz w:val="44"/>
          <w:szCs w:val="44"/>
        </w:rPr>
        <w:t>职业计划</w:t>
      </w:r>
    </w:p>
    <w:p>
      <w:pPr>
        <w:pStyle w:val="4"/>
        <w:numPr>
          <w:ilvl w:val="0"/>
          <w:numId w:val="4"/>
        </w:numPr>
        <w:ind w:firstLineChars="0"/>
        <w:rPr>
          <w:sz w:val="44"/>
          <w:szCs w:val="44"/>
        </w:rPr>
      </w:pPr>
      <w:r>
        <w:rPr>
          <w:rFonts w:hint="eastAsia"/>
          <w:sz w:val="44"/>
          <w:szCs w:val="44"/>
        </w:rPr>
        <w:t>绩效计划</w:t>
      </w:r>
    </w:p>
    <w:p>
      <w:pPr>
        <w:pStyle w:val="4"/>
        <w:numPr>
          <w:ilvl w:val="0"/>
          <w:numId w:val="4"/>
        </w:numPr>
        <w:ind w:firstLineChars="0"/>
        <w:rPr>
          <w:sz w:val="44"/>
          <w:szCs w:val="44"/>
        </w:rPr>
      </w:pPr>
      <w:r>
        <w:rPr>
          <w:rFonts w:hint="eastAsia"/>
          <w:sz w:val="44"/>
          <w:szCs w:val="44"/>
        </w:rPr>
        <w:t>薪酬福利计划</w:t>
      </w:r>
    </w:p>
    <w:p>
      <w:pPr>
        <w:pStyle w:val="4"/>
        <w:numPr>
          <w:ilvl w:val="0"/>
          <w:numId w:val="4"/>
        </w:numPr>
        <w:ind w:firstLineChars="0"/>
        <w:rPr>
          <w:sz w:val="44"/>
          <w:szCs w:val="44"/>
        </w:rPr>
      </w:pPr>
      <w:r>
        <w:rPr>
          <w:rFonts w:hint="eastAsia"/>
          <w:sz w:val="44"/>
          <w:szCs w:val="44"/>
        </w:rPr>
        <w:t>劳动关系计划</w:t>
      </w:r>
    </w:p>
    <w:p>
      <w:pPr>
        <w:pStyle w:val="4"/>
        <w:numPr>
          <w:ilvl w:val="0"/>
          <w:numId w:val="4"/>
        </w:numPr>
        <w:ind w:firstLineChars="0"/>
        <w:rPr>
          <w:sz w:val="44"/>
          <w:szCs w:val="44"/>
        </w:rPr>
      </w:pPr>
      <w:r>
        <w:rPr>
          <w:rFonts w:hint="eastAsia"/>
          <w:sz w:val="44"/>
          <w:szCs w:val="44"/>
        </w:rPr>
        <w:t>人力资源预算</w:t>
      </w:r>
    </w:p>
    <w:p>
      <w:pPr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员工培训基本步骤</w:t>
      </w:r>
    </w:p>
    <w:p>
      <w:pPr>
        <w:pStyle w:val="4"/>
        <w:numPr>
          <w:ilvl w:val="0"/>
          <w:numId w:val="5"/>
        </w:numPr>
        <w:ind w:firstLineChars="0"/>
        <w:rPr>
          <w:sz w:val="44"/>
          <w:szCs w:val="44"/>
        </w:rPr>
      </w:pPr>
      <w:r>
        <w:rPr>
          <w:rFonts w:hint="eastAsia"/>
          <w:sz w:val="44"/>
          <w:szCs w:val="44"/>
        </w:rPr>
        <w:t>培训需求分析:确定培训需求</w:t>
      </w:r>
    </w:p>
    <w:p>
      <w:pPr>
        <w:pStyle w:val="4"/>
        <w:numPr>
          <w:ilvl w:val="0"/>
          <w:numId w:val="5"/>
        </w:numPr>
        <w:ind w:firstLineChars="0"/>
        <w:rPr>
          <w:sz w:val="44"/>
          <w:szCs w:val="44"/>
        </w:rPr>
      </w:pPr>
      <w:r>
        <w:rPr>
          <w:rFonts w:hint="eastAsia"/>
          <w:sz w:val="44"/>
          <w:szCs w:val="44"/>
        </w:rPr>
        <w:t>拟定培训计划:培训什么,培训谁,何时培训等</w:t>
      </w:r>
    </w:p>
    <w:p>
      <w:pPr>
        <w:pStyle w:val="4"/>
        <w:numPr>
          <w:ilvl w:val="0"/>
          <w:numId w:val="5"/>
        </w:numPr>
        <w:ind w:firstLineChars="0"/>
        <w:rPr>
          <w:sz w:val="44"/>
          <w:szCs w:val="44"/>
        </w:rPr>
      </w:pPr>
      <w:r>
        <w:rPr>
          <w:rFonts w:hint="eastAsia"/>
          <w:sz w:val="44"/>
          <w:szCs w:val="44"/>
        </w:rPr>
        <w:t>实施培训计划:依计划培训</w:t>
      </w:r>
    </w:p>
    <w:p>
      <w:pPr>
        <w:pStyle w:val="4"/>
        <w:numPr>
          <w:ilvl w:val="0"/>
          <w:numId w:val="5"/>
        </w:numPr>
        <w:ind w:firstLineChars="0"/>
        <w:rPr>
          <w:sz w:val="44"/>
          <w:szCs w:val="44"/>
        </w:rPr>
      </w:pPr>
      <w:r>
        <w:rPr>
          <w:rFonts w:hint="eastAsia"/>
          <w:sz w:val="44"/>
          <w:szCs w:val="44"/>
        </w:rPr>
        <w:t>培训成果转化:将培训知识,技能运用到工作中去</w:t>
      </w:r>
    </w:p>
    <w:p>
      <w:pPr>
        <w:pStyle w:val="4"/>
        <w:numPr>
          <w:ilvl w:val="0"/>
          <w:numId w:val="5"/>
        </w:numPr>
        <w:ind w:firstLineChars="0"/>
        <w:rPr>
          <w:sz w:val="44"/>
          <w:szCs w:val="44"/>
        </w:rPr>
      </w:pPr>
      <w:r>
        <w:rPr>
          <w:rFonts w:hint="eastAsia"/>
          <w:sz w:val="44"/>
          <w:szCs w:val="44"/>
        </w:rPr>
        <w:t>培训效果评估</w:t>
      </w:r>
    </w:p>
    <w:p>
      <w:pPr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绩效目标的制定</w:t>
      </w:r>
    </w:p>
    <w:p>
      <w:pPr>
        <w:pStyle w:val="4"/>
        <w:numPr>
          <w:ilvl w:val="0"/>
          <w:numId w:val="6"/>
        </w:numPr>
        <w:ind w:firstLineChars="0"/>
        <w:rPr>
          <w:sz w:val="44"/>
          <w:szCs w:val="44"/>
        </w:rPr>
      </w:pPr>
      <w:r>
        <w:rPr>
          <w:rFonts w:hint="eastAsia"/>
          <w:sz w:val="44"/>
          <w:szCs w:val="44"/>
        </w:rPr>
        <w:t>绩效目标包括:绩效内容和绩效标准</w:t>
      </w:r>
    </w:p>
    <w:p>
      <w:pPr>
        <w:pStyle w:val="4"/>
        <w:numPr>
          <w:ilvl w:val="0"/>
          <w:numId w:val="6"/>
        </w:numPr>
        <w:ind w:firstLineChars="0"/>
        <w:rPr>
          <w:sz w:val="44"/>
          <w:szCs w:val="44"/>
        </w:rPr>
      </w:pPr>
      <w:r>
        <w:rPr>
          <w:rFonts w:hint="eastAsia"/>
          <w:sz w:val="44"/>
          <w:szCs w:val="44"/>
        </w:rPr>
        <w:t>绩效内容包括</w:t>
      </w:r>
    </w:p>
    <w:p>
      <w:pPr>
        <w:pStyle w:val="4"/>
        <w:numPr>
          <w:ilvl w:val="0"/>
          <w:numId w:val="7"/>
        </w:numPr>
        <w:ind w:firstLineChars="0"/>
        <w:rPr>
          <w:sz w:val="44"/>
          <w:szCs w:val="44"/>
        </w:rPr>
      </w:pPr>
      <w:r>
        <w:rPr>
          <w:rFonts w:hint="eastAsia"/>
          <w:sz w:val="44"/>
          <w:szCs w:val="44"/>
        </w:rPr>
        <w:t>绩效项目:指绩效维度.包括工作能力,工作态度,</w:t>
      </w:r>
      <w:r>
        <w:rPr>
          <w:rFonts w:hint="eastAsia"/>
          <w:sz w:val="44"/>
          <w:szCs w:val="44"/>
          <w:u w:val="single"/>
        </w:rPr>
        <w:t>工作业绩;</w:t>
      </w:r>
    </w:p>
    <w:p>
      <w:pPr>
        <w:pStyle w:val="4"/>
        <w:numPr>
          <w:ilvl w:val="0"/>
          <w:numId w:val="7"/>
        </w:numPr>
        <w:ind w:firstLineChars="0"/>
        <w:rPr>
          <w:sz w:val="44"/>
          <w:szCs w:val="44"/>
        </w:rPr>
      </w:pPr>
      <w:r>
        <w:rPr>
          <w:rFonts w:hint="eastAsia"/>
          <w:sz w:val="44"/>
          <w:szCs w:val="44"/>
        </w:rPr>
        <w:t>绩效指标:将绩效目标进一步分解和细化.</w:t>
      </w:r>
    </w:p>
    <w:p>
      <w:pPr>
        <w:pStyle w:val="4"/>
        <w:numPr>
          <w:ilvl w:val="0"/>
          <w:numId w:val="6"/>
        </w:numPr>
        <w:ind w:firstLineChars="0"/>
        <w:rPr>
          <w:sz w:val="44"/>
          <w:szCs w:val="44"/>
        </w:rPr>
      </w:pPr>
      <w:r>
        <w:rPr>
          <w:rFonts w:hint="eastAsia"/>
          <w:sz w:val="44"/>
          <w:szCs w:val="44"/>
        </w:rPr>
        <w:t>绩效标准:</w:t>
      </w:r>
    </w:p>
    <w:p>
      <w:pPr>
        <w:pStyle w:val="4"/>
        <w:numPr>
          <w:ilvl w:val="0"/>
          <w:numId w:val="8"/>
        </w:numPr>
        <w:ind w:firstLineChars="0"/>
        <w:rPr>
          <w:sz w:val="44"/>
          <w:szCs w:val="44"/>
        </w:rPr>
      </w:pPr>
      <w:r>
        <w:rPr>
          <w:rFonts w:hint="eastAsia"/>
          <w:sz w:val="44"/>
          <w:szCs w:val="44"/>
        </w:rPr>
        <w:t>绩效标准要明确</w:t>
      </w:r>
    </w:p>
    <w:p>
      <w:pPr>
        <w:pStyle w:val="4"/>
        <w:numPr>
          <w:ilvl w:val="0"/>
          <w:numId w:val="8"/>
        </w:numPr>
        <w:ind w:firstLineChars="0"/>
        <w:rPr>
          <w:sz w:val="44"/>
          <w:szCs w:val="44"/>
        </w:rPr>
      </w:pPr>
      <w:r>
        <w:rPr>
          <w:rFonts w:hint="eastAsia"/>
          <w:sz w:val="44"/>
          <w:szCs w:val="44"/>
        </w:rPr>
        <w:t>压力适度</w:t>
      </w:r>
    </w:p>
    <w:p>
      <w:pPr>
        <w:pStyle w:val="4"/>
        <w:numPr>
          <w:ilvl w:val="0"/>
          <w:numId w:val="8"/>
        </w:numPr>
        <w:ind w:firstLineChars="0"/>
        <w:rPr>
          <w:sz w:val="44"/>
          <w:szCs w:val="44"/>
        </w:rPr>
      </w:pPr>
      <w:r>
        <w:rPr>
          <w:rFonts w:hint="eastAsia"/>
          <w:sz w:val="44"/>
          <w:szCs w:val="44"/>
        </w:rPr>
        <w:t>具有明确性</w:t>
      </w:r>
    </w:p>
    <w:p>
      <w:pPr>
        <w:pStyle w:val="4"/>
        <w:numPr>
          <w:ilvl w:val="0"/>
          <w:numId w:val="8"/>
        </w:numPr>
        <w:ind w:firstLineChars="0"/>
        <w:rPr>
          <w:sz w:val="44"/>
          <w:szCs w:val="44"/>
        </w:rPr>
      </w:pPr>
      <w:r>
        <w:rPr>
          <w:rFonts w:hint="eastAsia"/>
          <w:sz w:val="44"/>
          <w:szCs w:val="44"/>
        </w:rPr>
        <w:t>一定的可变性</w:t>
      </w:r>
    </w:p>
    <w:p>
      <w:pPr>
        <w:pStyle w:val="4"/>
        <w:numPr>
          <w:ilvl w:val="0"/>
          <w:numId w:val="9"/>
        </w:numPr>
        <w:ind w:firstLineChars="0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平衡计分卡的内容和实施步骤</w:t>
      </w:r>
    </w:p>
    <w:p>
      <w:pPr>
        <w:pStyle w:val="4"/>
        <w:numPr>
          <w:ilvl w:val="0"/>
          <w:numId w:val="10"/>
        </w:numPr>
        <w:ind w:firstLineChars="0"/>
        <w:rPr>
          <w:sz w:val="44"/>
          <w:szCs w:val="44"/>
        </w:rPr>
      </w:pPr>
      <w:r>
        <w:rPr>
          <w:rFonts w:hint="eastAsia"/>
          <w:sz w:val="44"/>
          <w:szCs w:val="44"/>
        </w:rPr>
        <w:t>内容:</w:t>
      </w:r>
    </w:p>
    <w:p>
      <w:pPr>
        <w:pStyle w:val="4"/>
        <w:numPr>
          <w:ilvl w:val="0"/>
          <w:numId w:val="11"/>
        </w:numPr>
        <w:ind w:firstLineChars="0"/>
        <w:rPr>
          <w:sz w:val="44"/>
          <w:szCs w:val="44"/>
        </w:rPr>
      </w:pPr>
      <w:r>
        <w:rPr>
          <w:rFonts w:hint="eastAsia"/>
          <w:sz w:val="44"/>
          <w:szCs w:val="44"/>
        </w:rPr>
        <w:t>财务类指标</w:t>
      </w:r>
    </w:p>
    <w:p>
      <w:pPr>
        <w:pStyle w:val="4"/>
        <w:numPr>
          <w:ilvl w:val="0"/>
          <w:numId w:val="11"/>
        </w:numPr>
        <w:ind w:firstLineChars="0"/>
        <w:rPr>
          <w:sz w:val="44"/>
          <w:szCs w:val="44"/>
        </w:rPr>
      </w:pPr>
      <w:r>
        <w:rPr>
          <w:rFonts w:hint="eastAsia"/>
          <w:sz w:val="44"/>
          <w:szCs w:val="44"/>
        </w:rPr>
        <w:t>顾客市场类</w:t>
      </w:r>
    </w:p>
    <w:p>
      <w:pPr>
        <w:pStyle w:val="4"/>
        <w:numPr>
          <w:ilvl w:val="0"/>
          <w:numId w:val="11"/>
        </w:numPr>
        <w:ind w:firstLineChars="0"/>
        <w:rPr>
          <w:sz w:val="44"/>
          <w:szCs w:val="44"/>
        </w:rPr>
      </w:pPr>
      <w:r>
        <w:rPr>
          <w:rFonts w:hint="eastAsia"/>
          <w:sz w:val="44"/>
          <w:szCs w:val="44"/>
        </w:rPr>
        <w:t>内部运营类</w:t>
      </w:r>
    </w:p>
    <w:p>
      <w:pPr>
        <w:pStyle w:val="4"/>
        <w:numPr>
          <w:ilvl w:val="0"/>
          <w:numId w:val="11"/>
        </w:numPr>
        <w:ind w:firstLineChars="0"/>
        <w:rPr>
          <w:sz w:val="44"/>
          <w:szCs w:val="44"/>
        </w:rPr>
      </w:pPr>
      <w:r>
        <w:rPr>
          <w:rFonts w:hint="eastAsia"/>
          <w:sz w:val="44"/>
          <w:szCs w:val="44"/>
        </w:rPr>
        <w:t>学习和发展类</w:t>
      </w:r>
    </w:p>
    <w:p>
      <w:pPr>
        <w:pStyle w:val="4"/>
        <w:numPr>
          <w:ilvl w:val="0"/>
          <w:numId w:val="12"/>
        </w:numPr>
        <w:ind w:firstLineChars="0"/>
        <w:rPr>
          <w:sz w:val="44"/>
          <w:szCs w:val="44"/>
        </w:rPr>
      </w:pPr>
      <w:r>
        <w:rPr>
          <w:rFonts w:hint="eastAsia"/>
          <w:sz w:val="44"/>
          <w:szCs w:val="44"/>
        </w:rPr>
        <w:t>实施步骤:</w:t>
      </w:r>
    </w:p>
    <w:p>
      <w:pPr>
        <w:pStyle w:val="4"/>
        <w:numPr>
          <w:ilvl w:val="0"/>
          <w:numId w:val="13"/>
        </w:numPr>
        <w:ind w:firstLineChars="0"/>
        <w:rPr>
          <w:sz w:val="44"/>
          <w:szCs w:val="44"/>
        </w:rPr>
      </w:pPr>
      <w:r>
        <w:rPr>
          <w:rFonts w:hint="eastAsia"/>
          <w:sz w:val="44"/>
          <w:szCs w:val="44"/>
        </w:rPr>
        <w:t>明确公司使命,愿望和战略</w:t>
      </w:r>
    </w:p>
    <w:p>
      <w:pPr>
        <w:pStyle w:val="4"/>
        <w:numPr>
          <w:ilvl w:val="0"/>
          <w:numId w:val="13"/>
        </w:numPr>
        <w:ind w:firstLineChars="0"/>
        <w:rPr>
          <w:sz w:val="44"/>
          <w:szCs w:val="44"/>
        </w:rPr>
      </w:pPr>
      <w:r>
        <w:rPr>
          <w:rFonts w:hint="eastAsia"/>
          <w:sz w:val="44"/>
          <w:szCs w:val="44"/>
        </w:rPr>
        <w:t>战略目标沟通,上下沟通</w:t>
      </w:r>
    </w:p>
    <w:p>
      <w:pPr>
        <w:pStyle w:val="4"/>
        <w:numPr>
          <w:ilvl w:val="0"/>
          <w:numId w:val="13"/>
        </w:numPr>
        <w:ind w:firstLineChars="0"/>
        <w:rPr>
          <w:sz w:val="44"/>
          <w:szCs w:val="44"/>
        </w:rPr>
      </w:pPr>
      <w:r>
        <w:rPr>
          <w:rFonts w:hint="eastAsia"/>
          <w:sz w:val="44"/>
          <w:szCs w:val="44"/>
        </w:rPr>
        <w:t>基于战略的业务规划</w:t>
      </w:r>
    </w:p>
    <w:p>
      <w:pPr>
        <w:pStyle w:val="4"/>
        <w:numPr>
          <w:ilvl w:val="0"/>
          <w:numId w:val="13"/>
        </w:numPr>
        <w:ind w:firstLineChars="0"/>
        <w:rPr>
          <w:sz w:val="44"/>
          <w:szCs w:val="44"/>
        </w:rPr>
      </w:pPr>
      <w:r>
        <w:rPr>
          <w:rFonts w:hint="eastAsia"/>
          <w:sz w:val="44"/>
          <w:szCs w:val="44"/>
        </w:rPr>
        <w:t>建立反馈机制,绩效考核和能力发展模型</w:t>
      </w:r>
    </w:p>
    <w:p>
      <w:pPr>
        <w:pStyle w:val="4"/>
        <w:numPr>
          <w:ilvl w:val="0"/>
          <w:numId w:val="13"/>
        </w:numPr>
        <w:ind w:firstLineChars="0"/>
        <w:rPr>
          <w:sz w:val="44"/>
          <w:szCs w:val="44"/>
        </w:rPr>
      </w:pPr>
      <w:r>
        <w:rPr>
          <w:rFonts w:hint="eastAsia"/>
          <w:sz w:val="44"/>
          <w:szCs w:val="44"/>
        </w:rPr>
        <w:t>建立浮动薪酬的绩效激励系统</w:t>
      </w:r>
    </w:p>
    <w:p>
      <w:pPr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薪酬水平的影响因素</w:t>
      </w:r>
    </w:p>
    <w:p>
      <w:pPr>
        <w:pStyle w:val="4"/>
        <w:numPr>
          <w:ilvl w:val="0"/>
          <w:numId w:val="14"/>
        </w:numPr>
        <w:ind w:firstLineChars="0"/>
        <w:rPr>
          <w:sz w:val="44"/>
          <w:szCs w:val="44"/>
        </w:rPr>
      </w:pPr>
      <w:r>
        <w:rPr>
          <w:rFonts w:hint="eastAsia"/>
          <w:sz w:val="44"/>
          <w:szCs w:val="44"/>
        </w:rPr>
        <w:t>宏观因素</w:t>
      </w:r>
    </w:p>
    <w:p>
      <w:pPr>
        <w:pStyle w:val="4"/>
        <w:numPr>
          <w:ilvl w:val="0"/>
          <w:numId w:val="15"/>
        </w:numPr>
        <w:ind w:firstLineChars="0"/>
        <w:rPr>
          <w:sz w:val="44"/>
          <w:szCs w:val="44"/>
        </w:rPr>
      </w:pPr>
      <w:r>
        <w:rPr>
          <w:rFonts w:hint="eastAsia"/>
          <w:sz w:val="44"/>
          <w:szCs w:val="44"/>
        </w:rPr>
        <w:t>劳动生产率</w:t>
      </w:r>
    </w:p>
    <w:p>
      <w:pPr>
        <w:pStyle w:val="4"/>
        <w:numPr>
          <w:ilvl w:val="0"/>
          <w:numId w:val="15"/>
        </w:numPr>
        <w:ind w:firstLineChars="0"/>
        <w:rPr>
          <w:sz w:val="44"/>
          <w:szCs w:val="44"/>
        </w:rPr>
      </w:pPr>
      <w:r>
        <w:rPr>
          <w:rFonts w:hint="eastAsia"/>
          <w:sz w:val="44"/>
          <w:szCs w:val="44"/>
        </w:rPr>
        <w:t>积累消费水平</w:t>
      </w:r>
    </w:p>
    <w:p>
      <w:pPr>
        <w:pStyle w:val="4"/>
        <w:numPr>
          <w:ilvl w:val="0"/>
          <w:numId w:val="15"/>
        </w:numPr>
        <w:ind w:firstLineChars="0"/>
        <w:rPr>
          <w:sz w:val="44"/>
          <w:szCs w:val="44"/>
        </w:rPr>
      </w:pPr>
      <w:r>
        <w:rPr>
          <w:rFonts w:hint="eastAsia"/>
          <w:sz w:val="44"/>
          <w:szCs w:val="44"/>
        </w:rPr>
        <w:t>政府政策法规的调解</w:t>
      </w:r>
    </w:p>
    <w:p>
      <w:pPr>
        <w:pStyle w:val="4"/>
        <w:numPr>
          <w:ilvl w:val="0"/>
          <w:numId w:val="15"/>
        </w:numPr>
        <w:ind w:firstLineChars="0"/>
        <w:rPr>
          <w:sz w:val="44"/>
          <w:szCs w:val="44"/>
        </w:rPr>
      </w:pPr>
      <w:r>
        <w:rPr>
          <w:rFonts w:hint="eastAsia"/>
          <w:sz w:val="44"/>
          <w:szCs w:val="44"/>
        </w:rPr>
        <w:t>劳动力市场的供求状况</w:t>
      </w:r>
    </w:p>
    <w:p>
      <w:pPr>
        <w:pStyle w:val="4"/>
        <w:numPr>
          <w:ilvl w:val="0"/>
          <w:numId w:val="15"/>
        </w:numPr>
        <w:ind w:firstLineChars="0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物价变动</w:t>
      </w:r>
    </w:p>
    <w:p>
      <w:pPr>
        <w:pStyle w:val="4"/>
        <w:numPr>
          <w:ilvl w:val="0"/>
          <w:numId w:val="14"/>
        </w:numPr>
        <w:ind w:firstLineChars="0"/>
        <w:rPr>
          <w:sz w:val="44"/>
          <w:szCs w:val="44"/>
        </w:rPr>
      </w:pPr>
      <w:r>
        <w:rPr>
          <w:rFonts w:hint="eastAsia"/>
          <w:sz w:val="44"/>
          <w:szCs w:val="44"/>
        </w:rPr>
        <w:t>微观因素</w:t>
      </w:r>
    </w:p>
    <w:p>
      <w:pPr>
        <w:pStyle w:val="4"/>
        <w:numPr>
          <w:ilvl w:val="0"/>
          <w:numId w:val="16"/>
        </w:numPr>
        <w:ind w:firstLineChars="0"/>
        <w:rPr>
          <w:sz w:val="44"/>
          <w:szCs w:val="44"/>
        </w:rPr>
      </w:pPr>
      <w:r>
        <w:rPr>
          <w:rFonts w:hint="eastAsia"/>
          <w:sz w:val="44"/>
          <w:szCs w:val="44"/>
        </w:rPr>
        <w:t>企业经济效益</w:t>
      </w:r>
    </w:p>
    <w:p>
      <w:pPr>
        <w:pStyle w:val="4"/>
        <w:numPr>
          <w:ilvl w:val="0"/>
          <w:numId w:val="16"/>
        </w:numPr>
        <w:ind w:firstLineChars="0"/>
        <w:rPr>
          <w:sz w:val="44"/>
          <w:szCs w:val="44"/>
        </w:rPr>
      </w:pPr>
      <w:r>
        <w:rPr>
          <w:rFonts w:hint="eastAsia"/>
          <w:sz w:val="44"/>
          <w:szCs w:val="44"/>
        </w:rPr>
        <w:t>企业规模和发展阶段</w:t>
      </w:r>
    </w:p>
    <w:p>
      <w:pPr>
        <w:pStyle w:val="4"/>
        <w:numPr>
          <w:ilvl w:val="0"/>
          <w:numId w:val="16"/>
        </w:numPr>
        <w:ind w:firstLineChars="0"/>
        <w:rPr>
          <w:sz w:val="44"/>
          <w:szCs w:val="44"/>
        </w:rPr>
      </w:pPr>
      <w:r>
        <w:rPr>
          <w:rFonts w:hint="eastAsia"/>
          <w:sz w:val="44"/>
          <w:szCs w:val="44"/>
        </w:rPr>
        <w:t>企业薪酬制度和政策</w:t>
      </w:r>
    </w:p>
    <w:p>
      <w:pPr>
        <w:pStyle w:val="4"/>
        <w:numPr>
          <w:ilvl w:val="0"/>
          <w:numId w:val="16"/>
        </w:numPr>
        <w:ind w:firstLineChars="0"/>
        <w:rPr>
          <w:sz w:val="44"/>
          <w:szCs w:val="44"/>
        </w:rPr>
      </w:pPr>
      <w:r>
        <w:rPr>
          <w:rFonts w:hint="eastAsia"/>
          <w:sz w:val="44"/>
          <w:szCs w:val="44"/>
        </w:rPr>
        <w:t>企业员工的情况</w:t>
      </w:r>
    </w:p>
    <w:p>
      <w:pPr>
        <w:pStyle w:val="4"/>
        <w:numPr>
          <w:ilvl w:val="0"/>
          <w:numId w:val="16"/>
        </w:numPr>
        <w:ind w:firstLineChars="0"/>
        <w:rPr>
          <w:sz w:val="44"/>
          <w:szCs w:val="44"/>
        </w:rPr>
      </w:pPr>
      <w:r>
        <w:rPr>
          <w:rFonts w:hint="eastAsia"/>
          <w:sz w:val="44"/>
          <w:szCs w:val="44"/>
        </w:rPr>
        <w:t>劳资双方的谈判</w:t>
      </w:r>
    </w:p>
    <w:p>
      <w:pPr>
        <w:pStyle w:val="4"/>
        <w:numPr>
          <w:ilvl w:val="0"/>
          <w:numId w:val="16"/>
        </w:numPr>
        <w:ind w:firstLineChars="0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心理因素</w:t>
      </w:r>
    </w:p>
    <w:sectPr>
      <w:pgSz w:w="11906" w:h="16838"/>
      <w:pgMar w:top="567" w:right="1797" w:bottom="567" w:left="179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5D2482E"/>
    <w:multiLevelType w:val="multilevel"/>
    <w:tmpl w:val="15D2482E"/>
    <w:lvl w:ilvl="0" w:tentative="0">
      <w:start w:val="1"/>
      <w:numFmt w:val="decimal"/>
      <w:lvlText w:val="%1.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6D62B48"/>
    <w:multiLevelType w:val="multilevel"/>
    <w:tmpl w:val="26D62B48"/>
    <w:lvl w:ilvl="0" w:tentative="0">
      <w:start w:val="1"/>
      <w:numFmt w:val="decimal"/>
      <w:lvlText w:val="%1)"/>
      <w:lvlJc w:val="left"/>
      <w:pPr>
        <w:ind w:left="126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4575629"/>
    <w:multiLevelType w:val="multilevel"/>
    <w:tmpl w:val="34575629"/>
    <w:lvl w:ilvl="0" w:tentative="0">
      <w:start w:val="1"/>
      <w:numFmt w:val="decimal"/>
      <w:lvlText w:val="%1.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3CAE25C0"/>
    <w:multiLevelType w:val="multilevel"/>
    <w:tmpl w:val="3CAE25C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>
    <w:nsid w:val="41692B0B"/>
    <w:multiLevelType w:val="multilevel"/>
    <w:tmpl w:val="41692B0B"/>
    <w:lvl w:ilvl="0" w:tentative="0">
      <w:start w:val="1"/>
      <w:numFmt w:val="decimal"/>
      <w:lvlText w:val="%1.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433A5D93"/>
    <w:multiLevelType w:val="multilevel"/>
    <w:tmpl w:val="433A5D93"/>
    <w:lvl w:ilvl="0" w:tentative="0">
      <w:start w:val="1"/>
      <w:numFmt w:val="decimal"/>
      <w:lvlText w:val="%1)"/>
      <w:lvlJc w:val="left"/>
      <w:pPr>
        <w:ind w:left="1260" w:hanging="420"/>
      </w:p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6">
    <w:nsid w:val="440064F0"/>
    <w:multiLevelType w:val="multilevel"/>
    <w:tmpl w:val="440064F0"/>
    <w:lvl w:ilvl="0" w:tentative="0">
      <w:start w:val="1"/>
      <w:numFmt w:val="decimal"/>
      <w:lvlText w:val="%1.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4C384EAA"/>
    <w:multiLevelType w:val="multilevel"/>
    <w:tmpl w:val="4C384EAA"/>
    <w:lvl w:ilvl="0" w:tentative="0">
      <w:start w:val="1"/>
      <w:numFmt w:val="decimal"/>
      <w:lvlText w:val="%1)"/>
      <w:lvlJc w:val="left"/>
      <w:pPr>
        <w:ind w:left="1260" w:hanging="420"/>
      </w:p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8">
    <w:nsid w:val="4D2E1150"/>
    <w:multiLevelType w:val="multilevel"/>
    <w:tmpl w:val="4D2E1150"/>
    <w:lvl w:ilvl="0" w:tentative="0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7175E4A"/>
    <w:multiLevelType w:val="multilevel"/>
    <w:tmpl w:val="57175E4A"/>
    <w:lvl w:ilvl="0" w:tentative="0">
      <w:start w:val="1"/>
      <w:numFmt w:val="decimal"/>
      <w:lvlText w:val="%1.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57466F35"/>
    <w:multiLevelType w:val="multilevel"/>
    <w:tmpl w:val="57466F35"/>
    <w:lvl w:ilvl="0" w:tentative="0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A497AF2"/>
    <w:multiLevelType w:val="multilevel"/>
    <w:tmpl w:val="5A497AF2"/>
    <w:lvl w:ilvl="0" w:tentative="0">
      <w:start w:val="1"/>
      <w:numFmt w:val="decimal"/>
      <w:lvlText w:val="%1)"/>
      <w:lvlJc w:val="left"/>
      <w:pPr>
        <w:ind w:left="1260" w:hanging="420"/>
      </w:p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12">
    <w:nsid w:val="5BBB5EB1"/>
    <w:multiLevelType w:val="multilevel"/>
    <w:tmpl w:val="5BBB5EB1"/>
    <w:lvl w:ilvl="0" w:tentative="0">
      <w:start w:val="1"/>
      <w:numFmt w:val="decimal"/>
      <w:lvlText w:val="%1.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5E4C4E2E"/>
    <w:multiLevelType w:val="multilevel"/>
    <w:tmpl w:val="5E4C4E2E"/>
    <w:lvl w:ilvl="0" w:tentative="0">
      <w:start w:val="2"/>
      <w:numFmt w:val="decimal"/>
      <w:lvlText w:val="%1."/>
      <w:lvlJc w:val="left"/>
      <w:pPr>
        <w:ind w:left="84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E4F3CD1"/>
    <w:multiLevelType w:val="multilevel"/>
    <w:tmpl w:val="5E4F3CD1"/>
    <w:lvl w:ilvl="0" w:tentative="0">
      <w:start w:val="1"/>
      <w:numFmt w:val="decimal"/>
      <w:lvlText w:val="%1)"/>
      <w:lvlJc w:val="left"/>
      <w:pPr>
        <w:ind w:left="1300" w:hanging="420"/>
      </w:pPr>
    </w:lvl>
    <w:lvl w:ilvl="1" w:tentative="0">
      <w:start w:val="1"/>
      <w:numFmt w:val="lowerLetter"/>
      <w:lvlText w:val="%2)"/>
      <w:lvlJc w:val="left"/>
      <w:pPr>
        <w:ind w:left="1720" w:hanging="420"/>
      </w:pPr>
    </w:lvl>
    <w:lvl w:ilvl="2" w:tentative="0">
      <w:start w:val="1"/>
      <w:numFmt w:val="lowerRoman"/>
      <w:lvlText w:val="%3."/>
      <w:lvlJc w:val="right"/>
      <w:pPr>
        <w:ind w:left="2140" w:hanging="420"/>
      </w:pPr>
    </w:lvl>
    <w:lvl w:ilvl="3" w:tentative="0">
      <w:start w:val="1"/>
      <w:numFmt w:val="decimal"/>
      <w:lvlText w:val="%4."/>
      <w:lvlJc w:val="left"/>
      <w:pPr>
        <w:ind w:left="2560" w:hanging="420"/>
      </w:pPr>
    </w:lvl>
    <w:lvl w:ilvl="4" w:tentative="0">
      <w:start w:val="1"/>
      <w:numFmt w:val="lowerLetter"/>
      <w:lvlText w:val="%5)"/>
      <w:lvlJc w:val="left"/>
      <w:pPr>
        <w:ind w:left="2980" w:hanging="420"/>
      </w:pPr>
    </w:lvl>
    <w:lvl w:ilvl="5" w:tentative="0">
      <w:start w:val="1"/>
      <w:numFmt w:val="lowerRoman"/>
      <w:lvlText w:val="%6."/>
      <w:lvlJc w:val="right"/>
      <w:pPr>
        <w:ind w:left="3400" w:hanging="420"/>
      </w:pPr>
    </w:lvl>
    <w:lvl w:ilvl="6" w:tentative="0">
      <w:start w:val="1"/>
      <w:numFmt w:val="decimal"/>
      <w:lvlText w:val="%7."/>
      <w:lvlJc w:val="left"/>
      <w:pPr>
        <w:ind w:left="3820" w:hanging="420"/>
      </w:pPr>
    </w:lvl>
    <w:lvl w:ilvl="7" w:tentative="0">
      <w:start w:val="1"/>
      <w:numFmt w:val="lowerLetter"/>
      <w:lvlText w:val="%8)"/>
      <w:lvlJc w:val="left"/>
      <w:pPr>
        <w:ind w:left="4240" w:hanging="420"/>
      </w:pPr>
    </w:lvl>
    <w:lvl w:ilvl="8" w:tentative="0">
      <w:start w:val="1"/>
      <w:numFmt w:val="lowerRoman"/>
      <w:lvlText w:val="%9."/>
      <w:lvlJc w:val="right"/>
      <w:pPr>
        <w:ind w:left="4660" w:hanging="420"/>
      </w:pPr>
    </w:lvl>
  </w:abstractNum>
  <w:abstractNum w:abstractNumId="15">
    <w:nsid w:val="733504B1"/>
    <w:multiLevelType w:val="multilevel"/>
    <w:tmpl w:val="733504B1"/>
    <w:lvl w:ilvl="0" w:tentative="0">
      <w:start w:val="1"/>
      <w:numFmt w:val="decimal"/>
      <w:lvlText w:val="%1)"/>
      <w:lvlJc w:val="left"/>
      <w:pPr>
        <w:ind w:left="1260" w:hanging="420"/>
      </w:p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4"/>
  </w:num>
  <w:num w:numId="5">
    <w:abstractNumId w:val="9"/>
  </w:num>
  <w:num w:numId="6">
    <w:abstractNumId w:val="12"/>
  </w:num>
  <w:num w:numId="7">
    <w:abstractNumId w:val="14"/>
  </w:num>
  <w:num w:numId="8">
    <w:abstractNumId w:val="15"/>
  </w:num>
  <w:num w:numId="9">
    <w:abstractNumId w:val="3"/>
  </w:num>
  <w:num w:numId="10">
    <w:abstractNumId w:val="8"/>
  </w:num>
  <w:num w:numId="11">
    <w:abstractNumId w:val="11"/>
  </w:num>
  <w:num w:numId="12">
    <w:abstractNumId w:val="13"/>
  </w:num>
  <w:num w:numId="13">
    <w:abstractNumId w:val="7"/>
  </w:num>
  <w:num w:numId="14">
    <w:abstractNumId w:val="10"/>
  </w:num>
  <w:num w:numId="15">
    <w:abstractNumId w:val="5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mY4NjAzYTQzNDk5NTUyNzg4N2VjZTE0YmI3YTllMTMifQ=="/>
  </w:docVars>
  <w:rsids>
    <w:rsidRoot w:val="00CD6780"/>
    <w:rsid w:val="0030588F"/>
    <w:rsid w:val="0092171D"/>
    <w:rsid w:val="00CD6780"/>
    <w:rsid w:val="00D23F50"/>
    <w:rsid w:val="00D85231"/>
    <w:rsid w:val="00E53A2A"/>
    <w:rsid w:val="328C0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641</Words>
  <Characters>641</Characters>
  <Lines>5</Lines>
  <Paragraphs>1</Paragraphs>
  <TotalTime>37</TotalTime>
  <ScaleCrop>false</ScaleCrop>
  <LinksUpToDate>false</LinksUpToDate>
  <CharactersWithSpaces>641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2022-10-21T13:40:00Z</dcterms:created>
  <dc:creator>张 鹏举</dc:creator>
  <cp:lastModifiedBy>忆江南。</cp:lastModifiedBy>
  <dcterms:modified xsi:type="dcterms:W3CDTF">2022-10-21T14:20:03Z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B21D91D8A91941A28E215D007C36CCA6</vt:lpwstr>
  </property>
</Properties>
</file>