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B2EA" w14:textId="5A1B3EA4" w:rsidR="00051E5C" w:rsidRDefault="00CF64DC" w:rsidP="00CF64DC">
      <w:pPr>
        <w:pStyle w:val="a3"/>
      </w:pPr>
      <w:r>
        <w:rPr>
          <w:rFonts w:hint="eastAsia"/>
        </w:rPr>
        <w:t>设计模式</w:t>
      </w:r>
    </w:p>
    <w:p w14:paraId="623F015A" w14:textId="0A1A2760" w:rsidR="00CD5A4C" w:rsidRDefault="00123092" w:rsidP="00CD5A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设计模式一般分为三大类：</w:t>
      </w:r>
    </w:p>
    <w:p w14:paraId="286544F3" w14:textId="68F66757" w:rsidR="00123092" w:rsidRDefault="00123092" w:rsidP="00123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创建型模式：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、工厂模式等</w:t>
      </w:r>
    </w:p>
    <w:p w14:paraId="4FE75723" w14:textId="22090A6E" w:rsidR="00123092" w:rsidRDefault="00123092" w:rsidP="00123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结构型模式：适配器模式等</w:t>
      </w:r>
    </w:p>
    <w:p w14:paraId="4FE1EA03" w14:textId="176489BC" w:rsidR="00123092" w:rsidRPr="00CD5A4C" w:rsidRDefault="00123092" w:rsidP="001230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行为型模式：观察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等</w:t>
      </w:r>
    </w:p>
    <w:p w14:paraId="6AE76124" w14:textId="77777777" w:rsidR="00A4407F" w:rsidRDefault="001B594A" w:rsidP="00CF64DC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 w:rsidR="00052A41">
        <w:rPr>
          <w:rFonts w:hint="eastAsia"/>
        </w:rPr>
        <w:t>：保证某个对象在多次调用中获取到的都是同一个实例</w:t>
      </w:r>
      <w:r w:rsidR="00E6597A">
        <w:rPr>
          <w:rFonts w:hint="eastAsia"/>
        </w:rPr>
        <w:t>，通常是构造函数私有的方式防止通过new方式创建，然后再提供公共接口提供</w:t>
      </w:r>
      <w:proofErr w:type="gramStart"/>
      <w:r w:rsidR="00E6597A">
        <w:rPr>
          <w:rFonts w:hint="eastAsia"/>
        </w:rPr>
        <w:t>该单例对象</w:t>
      </w:r>
      <w:proofErr w:type="gramEnd"/>
      <w:r w:rsidR="00E6597A">
        <w:rPr>
          <w:rFonts w:hint="eastAsia"/>
        </w:rPr>
        <w:t>。</w:t>
      </w:r>
    </w:p>
    <w:p w14:paraId="550214FB" w14:textId="0E5F654F" w:rsidR="00CF64DC" w:rsidRDefault="00E73FEA" w:rsidP="00A4407F">
      <w:pPr>
        <w:pStyle w:val="a5"/>
        <w:numPr>
          <w:ilvl w:val="0"/>
          <w:numId w:val="7"/>
        </w:numPr>
        <w:ind w:firstLineChars="0"/>
      </w:pPr>
      <w:proofErr w:type="gramStart"/>
      <w:r w:rsidRPr="00E73FEA">
        <w:rPr>
          <w:rFonts w:hint="eastAsia"/>
        </w:rPr>
        <w:t>单例模式</w:t>
      </w:r>
      <w:proofErr w:type="gramEnd"/>
      <w:r w:rsidRPr="00E73FEA">
        <w:rPr>
          <w:rFonts w:hint="eastAsia"/>
        </w:rPr>
        <w:t>仅仅是对于创建时的线程安全，但是不包括里面属性的安全，里面的属性依然是可以被线程共享的，是线程不安全的</w:t>
      </w:r>
      <w:r w:rsidR="00F82987">
        <w:rPr>
          <w:rFonts w:hint="eastAsia"/>
        </w:rPr>
        <w:t>，需要增加其他操作</w:t>
      </w:r>
    </w:p>
    <w:p w14:paraId="144C31E7" w14:textId="2EC6B18C" w:rsidR="0077033B" w:rsidRDefault="0077033B" w:rsidP="00A4407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使用场景：线程池、数据库连接池</w:t>
      </w:r>
      <w:r w:rsidR="003A0B50">
        <w:rPr>
          <w:rFonts w:hint="eastAsia"/>
        </w:rPr>
        <w:t>等的创建</w:t>
      </w:r>
      <w:r w:rsidR="008F3CD6">
        <w:rPr>
          <w:rFonts w:hint="eastAsia"/>
        </w:rPr>
        <w:t>。</w:t>
      </w:r>
    </w:p>
    <w:p w14:paraId="6917FD29" w14:textId="6D6F7207" w:rsidR="00790DBE" w:rsidRDefault="009559E8" w:rsidP="00790DBE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7765E9E" wp14:editId="4318B8C7">
            <wp:extent cx="4990476" cy="4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9E4" w14:textId="33808718" w:rsidR="00CB7A98" w:rsidRDefault="00543999" w:rsidP="00CB7A98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有八种：</w:t>
      </w:r>
    </w:p>
    <w:p w14:paraId="0DD1035F" w14:textId="73ECB270" w:rsidR="006D09C6" w:rsidRDefault="006D09C6" w:rsidP="004631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饿汉式（静态常量</w:t>
      </w:r>
      <w:r w:rsidR="00463165">
        <w:rPr>
          <w:rFonts w:hint="eastAsia"/>
        </w:rPr>
        <w:t>/静态代码块</w:t>
      </w:r>
      <w:r w:rsidR="000152D5">
        <w:rPr>
          <w:rFonts w:hint="eastAsia"/>
        </w:rPr>
        <w:t>、线程安全</w:t>
      </w:r>
      <w:r>
        <w:rPr>
          <w:rFonts w:hint="eastAsia"/>
        </w:rPr>
        <w:t>）</w:t>
      </w:r>
    </w:p>
    <w:p w14:paraId="740825E5" w14:textId="5A18826A" w:rsidR="006D09C6" w:rsidRDefault="006D09C6" w:rsidP="00745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懒汉式（线程不安全）</w:t>
      </w:r>
    </w:p>
    <w:p w14:paraId="79500029" w14:textId="3D0A3F26" w:rsidR="006D09C6" w:rsidRDefault="006D09C6" w:rsidP="00745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懒汉式（线程安全、同步代码块）</w:t>
      </w:r>
    </w:p>
    <w:p w14:paraId="4D2568B9" w14:textId="5A2D9DE8" w:rsidR="006D09C6" w:rsidRDefault="006D09C6" w:rsidP="00745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双重检查</w:t>
      </w:r>
    </w:p>
    <w:p w14:paraId="230FC206" w14:textId="642BFC0D" w:rsidR="006D09C6" w:rsidRDefault="006D09C6" w:rsidP="00745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静态内部类</w:t>
      </w:r>
    </w:p>
    <w:p w14:paraId="06715ABD" w14:textId="3E8EA5C6" w:rsidR="006D09C6" w:rsidRDefault="006D09C6" w:rsidP="007457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枚举</w:t>
      </w:r>
    </w:p>
    <w:p w14:paraId="017A7EA4" w14:textId="77777777" w:rsidR="005C60D8" w:rsidRDefault="005C60D8" w:rsidP="005C60D8">
      <w:pPr>
        <w:pStyle w:val="a5"/>
        <w:ind w:left="1260" w:firstLineChars="0" w:firstLine="0"/>
      </w:pPr>
    </w:p>
    <w:p w14:paraId="2824B752" w14:textId="03E14FD6" w:rsidR="00200CA6" w:rsidRDefault="00583BE1" w:rsidP="00200C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饿汉式</w:t>
      </w:r>
    </w:p>
    <w:p w14:paraId="75C070B9" w14:textId="03BEC96C" w:rsidR="000707E8" w:rsidRDefault="00CC2E4C" w:rsidP="000707E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使用原理：</w:t>
      </w:r>
    </w:p>
    <w:p w14:paraId="4941DE1E" w14:textId="0851F86D" w:rsidR="005D78BF" w:rsidRDefault="004C68E2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类的加载经过三个阶段：</w:t>
      </w:r>
      <w:r w:rsidR="00D83F80">
        <w:rPr>
          <w:rFonts w:hint="eastAsia"/>
        </w:rPr>
        <w:t>加载、连接、初始化</w:t>
      </w:r>
      <w:r w:rsidR="00AB4410">
        <w:rPr>
          <w:rFonts w:hint="eastAsia"/>
        </w:rPr>
        <w:t>，其中连接又分为验证、准备、解析</w:t>
      </w:r>
      <w:r w:rsidR="00245BF8">
        <w:rPr>
          <w:rFonts w:hint="eastAsia"/>
        </w:rPr>
        <w:t>。</w:t>
      </w:r>
    </w:p>
    <w:p w14:paraId="4BB419E1" w14:textId="2C2D9DBE" w:rsidR="00CF714E" w:rsidRDefault="00925F40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加载阶段</w:t>
      </w:r>
      <w:r w:rsidR="009D2F23">
        <w:rPr>
          <w:rFonts w:hint="eastAsia"/>
        </w:rPr>
        <w:t>：将class文件</w:t>
      </w:r>
      <w:r w:rsidR="000A6B92">
        <w:rPr>
          <w:rFonts w:hint="eastAsia"/>
        </w:rPr>
        <w:t>加载到内存中，并在方法区形成常量池</w:t>
      </w:r>
    </w:p>
    <w:p w14:paraId="6D09465B" w14:textId="3BEBFA30" w:rsidR="00B14D56" w:rsidRDefault="00BC0B03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连接-&gt;验证：验证加载的二进制文件</w:t>
      </w:r>
      <w:r w:rsidR="000943F0">
        <w:rPr>
          <w:rFonts w:hint="eastAsia"/>
        </w:rPr>
        <w:t>是否符合规范</w:t>
      </w:r>
    </w:p>
    <w:p w14:paraId="66E9D5A2" w14:textId="53E4D622" w:rsidR="000943F0" w:rsidRDefault="000943F0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连接-</w:t>
      </w:r>
      <w:r>
        <w:t>&gt;</w:t>
      </w:r>
      <w:r w:rsidR="00631620">
        <w:rPr>
          <w:rFonts w:hint="eastAsia"/>
        </w:rPr>
        <w:t>准备</w:t>
      </w:r>
      <w:r>
        <w:rPr>
          <w:rFonts w:hint="eastAsia"/>
        </w:rPr>
        <w:t>：</w:t>
      </w:r>
      <w:r w:rsidR="00631620">
        <w:rPr>
          <w:rFonts w:hint="eastAsia"/>
        </w:rPr>
        <w:t>为静态变量</w:t>
      </w:r>
      <w:r w:rsidR="00640CE5">
        <w:rPr>
          <w:rFonts w:hint="eastAsia"/>
        </w:rPr>
        <w:t>设置初始值并在方法区中（其实是在堆中）分配内存</w:t>
      </w:r>
      <w:r w:rsidR="00570085">
        <w:rPr>
          <w:rFonts w:hint="eastAsia"/>
        </w:rPr>
        <w:t>，如果是final修饰的</w:t>
      </w:r>
      <w:r w:rsidR="00EE4126">
        <w:rPr>
          <w:rFonts w:hint="eastAsia"/>
        </w:rPr>
        <w:t>，会直接进行赋值操作</w:t>
      </w:r>
    </w:p>
    <w:p w14:paraId="0CF7ADA5" w14:textId="07F6F240" w:rsidR="00FC37B5" w:rsidRDefault="00FC37B5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连接-</w:t>
      </w:r>
      <w:r>
        <w:t>&gt;</w:t>
      </w:r>
      <w:r>
        <w:rPr>
          <w:rFonts w:hint="eastAsia"/>
        </w:rPr>
        <w:t>解析：</w:t>
      </w:r>
      <w:r w:rsidR="00F57C44">
        <w:rPr>
          <w:rFonts w:hint="eastAsia"/>
        </w:rPr>
        <w:t>将常量池中的符号引用变为直接引用</w:t>
      </w:r>
    </w:p>
    <w:p w14:paraId="27B84343" w14:textId="64BE6D5D" w:rsidR="00121D27" w:rsidRDefault="00191511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初始化</w:t>
      </w:r>
      <w:r w:rsidR="000776D0">
        <w:rPr>
          <w:rFonts w:hint="eastAsia"/>
        </w:rPr>
        <w:t>：</w:t>
      </w:r>
      <w:r w:rsidR="00BD3EEB">
        <w:rPr>
          <w:rFonts w:hint="eastAsia"/>
        </w:rPr>
        <w:t>执行类构造器方法，</w:t>
      </w:r>
      <w:r w:rsidR="0001148F">
        <w:rPr>
          <w:rFonts w:hint="eastAsia"/>
        </w:rPr>
        <w:t>类构造器会自动收集静态变量和静态块</w:t>
      </w:r>
      <w:r w:rsidR="000D1D4B">
        <w:rPr>
          <w:rFonts w:hint="eastAsia"/>
        </w:rPr>
        <w:t>，为静态变量赋值</w:t>
      </w:r>
      <w:r w:rsidR="00AC72CA">
        <w:rPr>
          <w:rFonts w:hint="eastAsia"/>
        </w:rPr>
        <w:t>，</w:t>
      </w:r>
      <w:r w:rsidR="0030478C">
        <w:rPr>
          <w:rFonts w:hint="eastAsia"/>
        </w:rPr>
        <w:t>并且</w:t>
      </w:r>
      <w:r w:rsidR="001D74C5">
        <w:rPr>
          <w:rFonts w:hint="eastAsia"/>
        </w:rPr>
        <w:t>类构造器</w:t>
      </w:r>
      <w:r w:rsidR="000D7D62">
        <w:rPr>
          <w:rFonts w:hint="eastAsia"/>
        </w:rPr>
        <w:t>在并发操作下</w:t>
      </w:r>
      <w:r w:rsidR="001D74C5">
        <w:rPr>
          <w:rFonts w:hint="eastAsia"/>
        </w:rPr>
        <w:t>是同步执行的</w:t>
      </w:r>
      <w:r w:rsidR="001A2D43">
        <w:rPr>
          <w:rFonts w:hint="eastAsia"/>
        </w:rPr>
        <w:t>，</w:t>
      </w:r>
      <w:r w:rsidR="00A52AD5">
        <w:rPr>
          <w:rFonts w:hint="eastAsia"/>
        </w:rPr>
        <w:t>只能有一个线程执行，其他线程是阻塞的</w:t>
      </w:r>
      <w:r w:rsidR="00362599">
        <w:rPr>
          <w:rFonts w:hint="eastAsia"/>
        </w:rPr>
        <w:t>，</w:t>
      </w:r>
      <w:r w:rsidR="00AD1BCF">
        <w:rPr>
          <w:rFonts w:hint="eastAsia"/>
        </w:rPr>
        <w:t>一个线程执行完毕后</w:t>
      </w:r>
      <w:r w:rsidR="002532FB">
        <w:rPr>
          <w:rFonts w:hint="eastAsia"/>
        </w:rPr>
        <w:t>，其他线程将不再执行</w:t>
      </w:r>
    </w:p>
    <w:p w14:paraId="787680BE" w14:textId="21077127" w:rsidR="00677B9F" w:rsidRDefault="003F273D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饿汉式就是利用了这个原理</w:t>
      </w:r>
      <w:r w:rsidR="00E95508">
        <w:rPr>
          <w:rFonts w:hint="eastAsia"/>
        </w:rPr>
        <w:t>，利用静态</w:t>
      </w:r>
      <w:proofErr w:type="gramStart"/>
      <w:r w:rsidR="00E95508">
        <w:rPr>
          <w:rFonts w:hint="eastAsia"/>
        </w:rPr>
        <w:t>块或者</w:t>
      </w:r>
      <w:proofErr w:type="gramEnd"/>
      <w:r w:rsidR="00E95508">
        <w:rPr>
          <w:rFonts w:hint="eastAsia"/>
        </w:rPr>
        <w:t>静态变量在</w:t>
      </w:r>
      <w:r w:rsidR="000A1CDB">
        <w:rPr>
          <w:rFonts w:hint="eastAsia"/>
        </w:rPr>
        <w:t>类加载时</w:t>
      </w:r>
      <w:r w:rsidR="00A263A3">
        <w:rPr>
          <w:rFonts w:hint="eastAsia"/>
        </w:rPr>
        <w:t>只加载一次</w:t>
      </w:r>
      <w:r w:rsidR="00CD35D4">
        <w:rPr>
          <w:rFonts w:hint="eastAsia"/>
        </w:rPr>
        <w:t>，来实现</w:t>
      </w:r>
      <w:proofErr w:type="gramStart"/>
      <w:r w:rsidR="00CD35D4">
        <w:rPr>
          <w:rFonts w:hint="eastAsia"/>
        </w:rPr>
        <w:t>单例模式</w:t>
      </w:r>
      <w:proofErr w:type="gramEnd"/>
      <w:r w:rsidR="00CD35D4">
        <w:rPr>
          <w:rFonts w:hint="eastAsia"/>
        </w:rPr>
        <w:t>的创建</w:t>
      </w:r>
      <w:r w:rsidR="00A06664">
        <w:rPr>
          <w:rFonts w:hint="eastAsia"/>
        </w:rPr>
        <w:t>。</w:t>
      </w:r>
    </w:p>
    <w:p w14:paraId="358CBB09" w14:textId="4CC05414" w:rsidR="00FA2AC0" w:rsidRDefault="00FA2AC0" w:rsidP="005604B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缺点是：容易造成内存浪费，因为</w:t>
      </w:r>
      <w:r w:rsidR="00B83DBF">
        <w:rPr>
          <w:rFonts w:hint="eastAsia"/>
        </w:rPr>
        <w:t>即使不用，常量池中依然有这个静态实例</w:t>
      </w:r>
    </w:p>
    <w:p w14:paraId="2DE254E1" w14:textId="77777777" w:rsidR="00DE5FE2" w:rsidRDefault="00DE5FE2" w:rsidP="000430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静态常量方式</w:t>
      </w:r>
    </w:p>
    <w:p w14:paraId="3ACF31FC" w14:textId="0A8BBD1A" w:rsidR="0004302F" w:rsidRDefault="00EA2DEA" w:rsidP="0004302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特点是：</w:t>
      </w:r>
      <w:r w:rsidR="00274865">
        <w:rPr>
          <w:rFonts w:hint="eastAsia"/>
        </w:rPr>
        <w:t>final的存在</w:t>
      </w:r>
      <w:r w:rsidR="00CC1136">
        <w:rPr>
          <w:rFonts w:hint="eastAsia"/>
        </w:rPr>
        <w:t>，</w:t>
      </w:r>
      <w:r w:rsidR="00D7636A">
        <w:rPr>
          <w:rFonts w:hint="eastAsia"/>
        </w:rPr>
        <w:t>导致没有任何一个线程可以对其进行修改，</w:t>
      </w:r>
      <w:r w:rsidR="00036CAB">
        <w:rPr>
          <w:rFonts w:hint="eastAsia"/>
        </w:rPr>
        <w:t>线程安全；</w:t>
      </w:r>
      <w:r w:rsidR="00D7636A">
        <w:rPr>
          <w:rFonts w:hint="eastAsia"/>
        </w:rPr>
        <w:t>但是也是因为final的存在，使其在类加载的准备阶段就已经进行了实例化，即使不用，实例对象也会在内存中占用空间。</w:t>
      </w:r>
    </w:p>
    <w:p w14:paraId="03F94DEF" w14:textId="27082883" w:rsidR="009559E8" w:rsidRDefault="009559E8" w:rsidP="009559E8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25F9F6F" wp14:editId="49742EFA">
            <wp:extent cx="4990476" cy="48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F4DE" w14:textId="1A3F8AF5" w:rsidR="008905C6" w:rsidRDefault="00DE5FE2" w:rsidP="00B8177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静态代码块</w:t>
      </w:r>
    </w:p>
    <w:p w14:paraId="12C28AE9" w14:textId="266696F6" w:rsidR="00B81772" w:rsidRDefault="0066077A" w:rsidP="00374441">
      <w:pPr>
        <w:ind w:left="840"/>
      </w:pPr>
      <w:r>
        <w:rPr>
          <w:noProof/>
        </w:rPr>
        <w:lastRenderedPageBreak/>
        <w:drawing>
          <wp:inline distT="0" distB="0" distL="0" distR="0" wp14:anchorId="61D68048" wp14:editId="7D043B5F">
            <wp:extent cx="4857143" cy="5638095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120" w14:textId="6A43A7A6" w:rsidR="0066077A" w:rsidRDefault="00A33F3F" w:rsidP="00C9180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懒汉式</w:t>
      </w:r>
    </w:p>
    <w:p w14:paraId="17062995" w14:textId="442F48AB" w:rsidR="00C674EE" w:rsidRDefault="006B6325" w:rsidP="00583ED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特点是不浪费内存，只有使用的时候</w:t>
      </w:r>
      <w:r w:rsidR="000F4396">
        <w:rPr>
          <w:rFonts w:hint="eastAsia"/>
        </w:rPr>
        <w:t>才会进行加载，因为</w:t>
      </w:r>
      <w:r w:rsidR="00085198">
        <w:rPr>
          <w:rFonts w:hint="eastAsia"/>
        </w:rPr>
        <w:t>类加载的时候，只会执行静态块和类变量。</w:t>
      </w:r>
    </w:p>
    <w:p w14:paraId="40836871" w14:textId="538F6226" w:rsidR="00CE7BE2" w:rsidRDefault="005F7C0F" w:rsidP="00583ED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线程不安全形式</w:t>
      </w:r>
      <w:r w:rsidR="006E1C84">
        <w:rPr>
          <w:rFonts w:hint="eastAsia"/>
        </w:rPr>
        <w:t>，容易在getInstance处发生并发操作。</w:t>
      </w:r>
    </w:p>
    <w:p w14:paraId="5961D23E" w14:textId="7F6DE796" w:rsidR="00583ED2" w:rsidRDefault="00D047F7" w:rsidP="00D047F7">
      <w:r>
        <w:rPr>
          <w:noProof/>
        </w:rPr>
        <w:lastRenderedPageBreak/>
        <w:drawing>
          <wp:inline distT="0" distB="0" distL="0" distR="0" wp14:anchorId="3FEA9E96" wp14:editId="26D2C8CB">
            <wp:extent cx="4533333" cy="44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F83" w14:textId="4AA6EC3A" w:rsidR="00D047F7" w:rsidRDefault="00D047F7" w:rsidP="00D047F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线程安全形式</w:t>
      </w:r>
      <w:r w:rsidR="005464AF">
        <w:rPr>
          <w:rFonts w:hint="eastAsia"/>
        </w:rPr>
        <w:t>，get</w:t>
      </w:r>
      <w:r w:rsidR="005464AF">
        <w:t>Instance</w:t>
      </w:r>
      <w:r w:rsidR="005464AF">
        <w:rPr>
          <w:rFonts w:hint="eastAsia"/>
        </w:rPr>
        <w:t>添加同步锁，拒绝多线程同时访问</w:t>
      </w:r>
      <w:r w:rsidR="00747F99">
        <w:rPr>
          <w:rFonts w:hint="eastAsia"/>
        </w:rPr>
        <w:t>，但是有个缺点是每次需要这个实例的时候都要去</w:t>
      </w:r>
      <w:r w:rsidR="00393149">
        <w:rPr>
          <w:rFonts w:hint="eastAsia"/>
        </w:rPr>
        <w:t>实例化创建，而不是用创建好的直接return</w:t>
      </w:r>
      <w:r w:rsidR="00A37FBB">
        <w:rPr>
          <w:rFonts w:hint="eastAsia"/>
        </w:rPr>
        <w:t>，造成效率低下。</w:t>
      </w:r>
    </w:p>
    <w:p w14:paraId="0194F9DF" w14:textId="17488AD7" w:rsidR="005464AF" w:rsidRDefault="005464AF" w:rsidP="005464AF">
      <w:r>
        <w:rPr>
          <w:noProof/>
        </w:rPr>
        <w:lastRenderedPageBreak/>
        <w:drawing>
          <wp:inline distT="0" distB="0" distL="0" distR="0" wp14:anchorId="24701744" wp14:editId="3C4DFF51">
            <wp:extent cx="5274310" cy="4387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75C" w14:textId="6A816F75" w:rsidR="005464AF" w:rsidRDefault="00FF760D" w:rsidP="006004B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双重检查</w:t>
      </w:r>
      <w:r w:rsidR="00C613F2">
        <w:rPr>
          <w:rFonts w:hint="eastAsia"/>
        </w:rPr>
        <w:t>，推荐使用</w:t>
      </w:r>
      <w:r w:rsidR="000572A9">
        <w:rPr>
          <w:rFonts w:hint="eastAsia"/>
        </w:rPr>
        <w:t>，面试重点。</w:t>
      </w:r>
    </w:p>
    <w:p w14:paraId="36FEED77" w14:textId="1F1C454D" w:rsidR="00E65509" w:rsidRDefault="000572A9" w:rsidP="006004B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既</w:t>
      </w:r>
      <w:r w:rsidR="00E65509">
        <w:rPr>
          <w:rFonts w:hint="eastAsia"/>
        </w:rPr>
        <w:t>解决了</w:t>
      </w:r>
      <w:r>
        <w:rPr>
          <w:rFonts w:hint="eastAsia"/>
        </w:rPr>
        <w:t>饿汉式的浪费缓存的问题，又解决了懒汉式效率低的问题。</w:t>
      </w:r>
    </w:p>
    <w:p w14:paraId="4CF3F357" w14:textId="1840C393" w:rsidR="00E579EF" w:rsidRDefault="00B511D0" w:rsidP="00E579EF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相关原理解释：</w:t>
      </w:r>
      <w:r w:rsidR="007331B9">
        <w:rPr>
          <w:rFonts w:hint="eastAsia"/>
        </w:rPr>
        <w:t>volatile</w:t>
      </w:r>
      <w:r w:rsidR="00FE2301">
        <w:rPr>
          <w:rFonts w:hint="eastAsia"/>
        </w:rPr>
        <w:t>的作用</w:t>
      </w:r>
      <w:r w:rsidR="00E579EF">
        <w:rPr>
          <w:rFonts w:hint="eastAsia"/>
        </w:rPr>
        <w:t>：在new一个对象，J</w:t>
      </w:r>
      <w:r w:rsidR="00E579EF">
        <w:t>VM</w:t>
      </w:r>
      <w:r w:rsidR="00E579EF">
        <w:rPr>
          <w:rFonts w:hint="eastAsia"/>
        </w:rPr>
        <w:t>内会发生以下变化</w:t>
      </w:r>
    </w:p>
    <w:p w14:paraId="079BAA15" w14:textId="16D7B7B8" w:rsidR="00E579EF" w:rsidRDefault="00E579EF" w:rsidP="00E579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首先在堆中开辟内存，</w:t>
      </w:r>
      <w:r w:rsidR="002D5245">
        <w:rPr>
          <w:rFonts w:hint="eastAsia"/>
        </w:rPr>
        <w:t>赋予初始值</w:t>
      </w:r>
      <w:r>
        <w:rPr>
          <w:rFonts w:hint="eastAsia"/>
        </w:rPr>
        <w:t>并传一个引用到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中；</w:t>
      </w:r>
    </w:p>
    <w:p w14:paraId="0B26AFF7" w14:textId="15169EB9" w:rsidR="00E579EF" w:rsidRDefault="00E579EF" w:rsidP="00E579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对空间进行初始化，数据的</w:t>
      </w:r>
      <w:r w:rsidR="002D5245">
        <w:rPr>
          <w:rFonts w:hint="eastAsia"/>
        </w:rPr>
        <w:t>赋值</w:t>
      </w:r>
      <w:r>
        <w:rPr>
          <w:rFonts w:hint="eastAsia"/>
        </w:rPr>
        <w:t>；</w:t>
      </w:r>
    </w:p>
    <w:p w14:paraId="41770581" w14:textId="3D9D37E9" w:rsidR="00E579EF" w:rsidRDefault="00E579EF" w:rsidP="00E579E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中的引用赋值给字面量，即Student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=new</w:t>
      </w:r>
      <w:r>
        <w:t xml:space="preserve"> </w:t>
      </w:r>
      <w:r>
        <w:rPr>
          <w:rFonts w:hint="eastAsia"/>
        </w:rPr>
        <w:t>Student(</w:t>
      </w:r>
      <w:r>
        <w:t>);</w:t>
      </w:r>
      <w:r>
        <w:rPr>
          <w:rFonts w:hint="eastAsia"/>
        </w:rPr>
        <w:t>中的S，当字面量被赋值以后，J</w:t>
      </w:r>
      <w:r>
        <w:t>VM</w:t>
      </w:r>
      <w:r>
        <w:rPr>
          <w:rFonts w:hint="eastAsia"/>
        </w:rPr>
        <w:t>就会认为这个不是空值。</w:t>
      </w:r>
    </w:p>
    <w:p w14:paraId="5376C361" w14:textId="0E3242FF" w:rsidR="003130AE" w:rsidRDefault="003130AE" w:rsidP="003130AE">
      <w:pPr>
        <w:pStyle w:val="a5"/>
        <w:ind w:left="1680" w:firstLineChars="0" w:firstLine="0"/>
      </w:pPr>
    </w:p>
    <w:p w14:paraId="3940F38C" w14:textId="77777777" w:rsidR="003130AE" w:rsidRDefault="003130AE" w:rsidP="003130AE">
      <w:pPr>
        <w:pStyle w:val="a5"/>
        <w:ind w:left="1680" w:firstLineChars="0" w:firstLine="0"/>
      </w:pPr>
    </w:p>
    <w:p w14:paraId="2896D707" w14:textId="21EE85DC" w:rsidR="00E579EF" w:rsidRDefault="0068387C" w:rsidP="00E579EF">
      <w:pPr>
        <w:ind w:left="1260"/>
      </w:pPr>
      <w:r>
        <w:rPr>
          <w:rFonts w:hint="eastAsia"/>
        </w:rPr>
        <w:t>按照这个顺序创建new值不会出错的，但是编译器、C</w:t>
      </w:r>
      <w:r>
        <w:t>PU</w:t>
      </w:r>
      <w:r>
        <w:rPr>
          <w:rFonts w:hint="eastAsia"/>
        </w:rPr>
        <w:t>等会对第二</w:t>
      </w:r>
      <w:r w:rsidR="00FB3BF5">
        <w:rPr>
          <w:rFonts w:hint="eastAsia"/>
        </w:rPr>
        <w:t>步和第三步进行重排序</w:t>
      </w:r>
      <w:r w:rsidR="00E95D45">
        <w:rPr>
          <w:rFonts w:hint="eastAsia"/>
        </w:rPr>
        <w:t>，当对字面量进行引用赋值而没有初始化空间时，J</w:t>
      </w:r>
      <w:r w:rsidR="00E95D45">
        <w:t>VM</w:t>
      </w:r>
      <w:r w:rsidR="00E95D45">
        <w:rPr>
          <w:rFonts w:hint="eastAsia"/>
        </w:rPr>
        <w:t>就会认为这是一个已经被创建好的变量，但是其实它是一个没有初始化的空值。</w:t>
      </w:r>
    </w:p>
    <w:p w14:paraId="56921785" w14:textId="0BCC2392" w:rsidR="003130AE" w:rsidRDefault="003130AE" w:rsidP="00E579EF">
      <w:pPr>
        <w:ind w:left="1260"/>
      </w:pPr>
    </w:p>
    <w:p w14:paraId="317D461F" w14:textId="3020FD58" w:rsidR="003130AE" w:rsidRDefault="003130AE" w:rsidP="00E579EF">
      <w:pPr>
        <w:ind w:left="1260"/>
      </w:pPr>
      <w:r>
        <w:rPr>
          <w:rFonts w:hint="eastAsia"/>
        </w:rPr>
        <w:t>当下图中位置2执行到给字面量赋值而没有进行对空间初始化的时候，这个时候有一个线程到了位置1</w:t>
      </w:r>
      <w:r w:rsidR="00025FE8">
        <w:rPr>
          <w:rFonts w:hint="eastAsia"/>
        </w:rPr>
        <w:t>，它就会认为这不是空值了，直接返回了一个</w:t>
      </w:r>
      <w:proofErr w:type="gramStart"/>
      <w:r w:rsidR="00025FE8">
        <w:rPr>
          <w:rFonts w:hint="eastAsia"/>
        </w:rPr>
        <w:t>堆空间</w:t>
      </w:r>
      <w:proofErr w:type="gramEnd"/>
      <w:r w:rsidR="00025FE8">
        <w:rPr>
          <w:rFonts w:hint="eastAsia"/>
        </w:rPr>
        <w:t>还没有被初始化的变量，造成了空指针异常，</w:t>
      </w:r>
    </w:p>
    <w:p w14:paraId="7CA3F4E7" w14:textId="38F73D40" w:rsidR="00025FE8" w:rsidRDefault="00025FE8" w:rsidP="00E579EF">
      <w:pPr>
        <w:ind w:left="1260"/>
      </w:pPr>
    </w:p>
    <w:p w14:paraId="7FF5997C" w14:textId="43DCA7AF" w:rsidR="00025FE8" w:rsidRDefault="00025FE8" w:rsidP="00E579EF">
      <w:pPr>
        <w:ind w:left="1260"/>
      </w:pPr>
      <w:r>
        <w:t>V</w:t>
      </w:r>
      <w:r>
        <w:rPr>
          <w:rFonts w:hint="eastAsia"/>
        </w:rPr>
        <w:t>olatile就可以防止被重排序，是被修饰的变量按照标准的流程进行。</w:t>
      </w:r>
    </w:p>
    <w:p w14:paraId="3480ED6F" w14:textId="6ABDE074" w:rsidR="003130AE" w:rsidRDefault="003130AE" w:rsidP="00E579EF">
      <w:pPr>
        <w:ind w:left="1260"/>
      </w:pPr>
      <w:r>
        <w:rPr>
          <w:noProof/>
        </w:rPr>
        <w:lastRenderedPageBreak/>
        <w:drawing>
          <wp:inline distT="0" distB="0" distL="0" distR="0" wp14:anchorId="1158C26C" wp14:editId="15275B84">
            <wp:extent cx="4933333" cy="28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BD5" w14:textId="44EDA0F4" w:rsidR="000572A9" w:rsidRDefault="000572A9" w:rsidP="000572A9">
      <w:pPr>
        <w:ind w:left="840"/>
      </w:pPr>
      <w:r>
        <w:rPr>
          <w:noProof/>
        </w:rPr>
        <w:drawing>
          <wp:inline distT="0" distB="0" distL="0" distR="0" wp14:anchorId="0AB0661D" wp14:editId="2C4A2E05">
            <wp:extent cx="5019048" cy="50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7F9D" w14:textId="4FDC1B34" w:rsidR="00771599" w:rsidRDefault="00DE090D" w:rsidP="00DE09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静态内部类</w:t>
      </w:r>
      <w:r w:rsidR="004C155E">
        <w:rPr>
          <w:rFonts w:hint="eastAsia"/>
        </w:rPr>
        <w:t>，（推荐使用，和双重检验锁同级）</w:t>
      </w:r>
    </w:p>
    <w:p w14:paraId="75BA5ED2" w14:textId="12EDEC92" w:rsidR="004A74AE" w:rsidRDefault="0027704D" w:rsidP="00BC20A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和双重检验一样，既解决了饿汉式的内存浪费问题又解决了</w:t>
      </w:r>
      <w:r w:rsidR="009B5351">
        <w:rPr>
          <w:rFonts w:hint="eastAsia"/>
        </w:rPr>
        <w:t>懒汉式的</w:t>
      </w:r>
      <w:r w:rsidR="00397310">
        <w:rPr>
          <w:rFonts w:hint="eastAsia"/>
        </w:rPr>
        <w:t>加载效率问题。</w:t>
      </w:r>
    </w:p>
    <w:p w14:paraId="4C994CC5" w14:textId="795D904D" w:rsidR="00397310" w:rsidRDefault="00397310" w:rsidP="00BC20A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原理：</w:t>
      </w:r>
      <w:r w:rsidR="0080761E">
        <w:rPr>
          <w:rFonts w:hint="eastAsia"/>
        </w:rPr>
        <w:t>类加载的时候，内部类是不会随着类被加载而被加载的</w:t>
      </w:r>
      <w:r w:rsidR="00EE7362">
        <w:rPr>
          <w:rFonts w:hint="eastAsia"/>
        </w:rPr>
        <w:t>，只有当使用的时候</w:t>
      </w:r>
      <w:r w:rsidR="000623F5">
        <w:rPr>
          <w:rFonts w:hint="eastAsia"/>
        </w:rPr>
        <w:t>才会被加载</w:t>
      </w:r>
      <w:r w:rsidR="008A6632">
        <w:rPr>
          <w:rFonts w:hint="eastAsia"/>
        </w:rPr>
        <w:t>。以静态内部类的方式做单例</w:t>
      </w:r>
      <w:r w:rsidR="00323406">
        <w:rPr>
          <w:rFonts w:hint="eastAsia"/>
        </w:rPr>
        <w:t>，内部用静态变量或静态块的方式</w:t>
      </w:r>
      <w:proofErr w:type="gramStart"/>
      <w:r w:rsidR="00323406">
        <w:rPr>
          <w:rFonts w:hint="eastAsia"/>
        </w:rPr>
        <w:t>对单例进行</w:t>
      </w:r>
      <w:proofErr w:type="gramEnd"/>
      <w:r w:rsidR="00323406">
        <w:rPr>
          <w:rFonts w:hint="eastAsia"/>
        </w:rPr>
        <w:t>实例化</w:t>
      </w:r>
      <w:r w:rsidR="006F3995">
        <w:rPr>
          <w:rFonts w:hint="eastAsia"/>
        </w:rPr>
        <w:t>，</w:t>
      </w:r>
      <w:r w:rsidR="006A6CC8">
        <w:rPr>
          <w:rFonts w:hint="eastAsia"/>
        </w:rPr>
        <w:t>因为静态块或静态变量在初始化阶段是同步执行的</w:t>
      </w:r>
      <w:r w:rsidR="00324693">
        <w:rPr>
          <w:rFonts w:hint="eastAsia"/>
        </w:rPr>
        <w:t>，保证了类加载的线程安全问题。</w:t>
      </w:r>
    </w:p>
    <w:p w14:paraId="1575CDBD" w14:textId="0FA187BB" w:rsidR="00D01003" w:rsidRDefault="00D01003" w:rsidP="00D01003">
      <w:pPr>
        <w:ind w:left="840"/>
      </w:pPr>
      <w:r>
        <w:rPr>
          <w:noProof/>
        </w:rPr>
        <w:drawing>
          <wp:inline distT="0" distB="0" distL="0" distR="0" wp14:anchorId="4862E301" wp14:editId="14AB6DD7">
            <wp:extent cx="4952381" cy="49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D45F" w14:textId="1E09DD38" w:rsidR="00D01003" w:rsidRDefault="00696558" w:rsidP="00D010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枚举</w:t>
      </w:r>
      <w:r w:rsidR="001B2763">
        <w:rPr>
          <w:rFonts w:hint="eastAsia"/>
        </w:rPr>
        <w:t xml:space="preserve"> </w:t>
      </w:r>
      <w:r w:rsidR="001B2763">
        <w:t xml:space="preserve"> </w:t>
      </w:r>
      <w:r w:rsidR="001B2763">
        <w:rPr>
          <w:rFonts w:hint="eastAsia"/>
        </w:rPr>
        <w:t xml:space="preserve">java作者推荐 </w:t>
      </w:r>
      <w:r w:rsidR="001B2763">
        <w:t xml:space="preserve"> </w:t>
      </w:r>
      <w:r w:rsidR="008F0DCD">
        <w:rPr>
          <w:rFonts w:hint="eastAsia"/>
        </w:rPr>
        <w:t>可以防止反射的破坏，之前的单例会被反射破坏但是这个不会。</w:t>
      </w:r>
    </w:p>
    <w:p w14:paraId="2CA71FD6" w14:textId="05F2C2E3" w:rsidR="00CD4DA9" w:rsidRDefault="00A66809" w:rsidP="00CD4DA9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EE1F326" wp14:editId="7D39CED2">
            <wp:extent cx="4419048" cy="233333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3DAD" w14:textId="4225990C" w:rsidR="00486C28" w:rsidRDefault="00486C28" w:rsidP="00905E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桥接模式</w:t>
      </w:r>
      <w:r w:rsidR="00DD4D7F">
        <w:rPr>
          <w:rFonts w:hint="eastAsia"/>
        </w:rPr>
        <w:t>（详情见C</w:t>
      </w:r>
      <w:r w:rsidR="00DD4D7F">
        <w:t>SDN</w:t>
      </w:r>
      <w:r w:rsidR="00DD4D7F">
        <w:rPr>
          <w:rFonts w:hint="eastAsia"/>
        </w:rPr>
        <w:t>）</w:t>
      </w:r>
    </w:p>
    <w:p w14:paraId="376D2C97" w14:textId="0128BE8E" w:rsidR="009C6D2E" w:rsidRDefault="009C6D2E" w:rsidP="00905E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适配器模式（详情见C</w:t>
      </w:r>
      <w:r>
        <w:t>SDN</w:t>
      </w:r>
      <w:r>
        <w:rPr>
          <w:rFonts w:hint="eastAsia"/>
        </w:rPr>
        <w:t>）</w:t>
      </w:r>
    </w:p>
    <w:p w14:paraId="13230CFA" w14:textId="77777777" w:rsidR="00F72300" w:rsidRPr="00CF64DC" w:rsidRDefault="00F72300" w:rsidP="00F72300">
      <w:pPr>
        <w:rPr>
          <w:rFonts w:hint="eastAsia"/>
        </w:rPr>
      </w:pPr>
    </w:p>
    <w:sectPr w:rsidR="00F72300" w:rsidRPr="00C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4FF8" w14:textId="77777777" w:rsidR="006D530E" w:rsidRDefault="006D530E" w:rsidP="008F0DCD">
      <w:r>
        <w:separator/>
      </w:r>
    </w:p>
  </w:endnote>
  <w:endnote w:type="continuationSeparator" w:id="0">
    <w:p w14:paraId="374AF466" w14:textId="77777777" w:rsidR="006D530E" w:rsidRDefault="006D530E" w:rsidP="008F0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7B9F" w14:textId="77777777" w:rsidR="006D530E" w:rsidRDefault="006D530E" w:rsidP="008F0DCD">
      <w:r>
        <w:separator/>
      </w:r>
    </w:p>
  </w:footnote>
  <w:footnote w:type="continuationSeparator" w:id="0">
    <w:p w14:paraId="0B736B6E" w14:textId="77777777" w:rsidR="006D530E" w:rsidRDefault="006D530E" w:rsidP="008F0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901"/>
    <w:multiLevelType w:val="hybridMultilevel"/>
    <w:tmpl w:val="25ACC36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135C69"/>
    <w:multiLevelType w:val="hybridMultilevel"/>
    <w:tmpl w:val="FA2885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B33FE"/>
    <w:multiLevelType w:val="hybridMultilevel"/>
    <w:tmpl w:val="AB624430"/>
    <w:lvl w:ilvl="0" w:tplc="81565E6C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998428E"/>
    <w:multiLevelType w:val="hybridMultilevel"/>
    <w:tmpl w:val="2BF6E8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ED202E"/>
    <w:multiLevelType w:val="hybridMultilevel"/>
    <w:tmpl w:val="5D8C32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DF4F00"/>
    <w:multiLevelType w:val="hybridMultilevel"/>
    <w:tmpl w:val="F0906292"/>
    <w:lvl w:ilvl="0" w:tplc="81565E6C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65F6158"/>
    <w:multiLevelType w:val="hybridMultilevel"/>
    <w:tmpl w:val="706A2B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B3738DC"/>
    <w:multiLevelType w:val="hybridMultilevel"/>
    <w:tmpl w:val="15B4036C"/>
    <w:lvl w:ilvl="0" w:tplc="81565E6C">
      <w:start w:val="1"/>
      <w:numFmt w:val="decimal"/>
      <w:lvlText w:val="[%1]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F066498"/>
    <w:multiLevelType w:val="hybridMultilevel"/>
    <w:tmpl w:val="9A22BA6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32A41ED"/>
    <w:multiLevelType w:val="hybridMultilevel"/>
    <w:tmpl w:val="C1D0CF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DD6F04"/>
    <w:multiLevelType w:val="hybridMultilevel"/>
    <w:tmpl w:val="6AF248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A176E8C"/>
    <w:multiLevelType w:val="hybridMultilevel"/>
    <w:tmpl w:val="7F6CD2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8A315BC"/>
    <w:multiLevelType w:val="hybridMultilevel"/>
    <w:tmpl w:val="B49A1B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C747298"/>
    <w:multiLevelType w:val="hybridMultilevel"/>
    <w:tmpl w:val="876492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4A57CD"/>
    <w:multiLevelType w:val="hybridMultilevel"/>
    <w:tmpl w:val="D5B8A4F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98239DC"/>
    <w:multiLevelType w:val="hybridMultilevel"/>
    <w:tmpl w:val="CE66C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3"/>
  </w:num>
  <w:num w:numId="5">
    <w:abstractNumId w:val="14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B2"/>
    <w:rsid w:val="0001148F"/>
    <w:rsid w:val="000152D5"/>
    <w:rsid w:val="00025FE8"/>
    <w:rsid w:val="00036CAB"/>
    <w:rsid w:val="0004302F"/>
    <w:rsid w:val="00051E5C"/>
    <w:rsid w:val="00052A41"/>
    <w:rsid w:val="000572A9"/>
    <w:rsid w:val="000623F5"/>
    <w:rsid w:val="000707E8"/>
    <w:rsid w:val="00072D99"/>
    <w:rsid w:val="000776D0"/>
    <w:rsid w:val="00085198"/>
    <w:rsid w:val="000943F0"/>
    <w:rsid w:val="000A1CDB"/>
    <w:rsid w:val="000A6B92"/>
    <w:rsid w:val="000D1D4B"/>
    <w:rsid w:val="000D7D62"/>
    <w:rsid w:val="000F4396"/>
    <w:rsid w:val="00121D27"/>
    <w:rsid w:val="00123092"/>
    <w:rsid w:val="0014537E"/>
    <w:rsid w:val="00191511"/>
    <w:rsid w:val="001A2D43"/>
    <w:rsid w:val="001B2763"/>
    <w:rsid w:val="001B594A"/>
    <w:rsid w:val="001D74C5"/>
    <w:rsid w:val="00200CA6"/>
    <w:rsid w:val="00245BF8"/>
    <w:rsid w:val="002532FB"/>
    <w:rsid w:val="00274865"/>
    <w:rsid w:val="0027704D"/>
    <w:rsid w:val="002975A9"/>
    <w:rsid w:val="002C77B2"/>
    <w:rsid w:val="002D5245"/>
    <w:rsid w:val="002D66F9"/>
    <w:rsid w:val="0030478C"/>
    <w:rsid w:val="003130AE"/>
    <w:rsid w:val="00323406"/>
    <w:rsid w:val="00324693"/>
    <w:rsid w:val="00362599"/>
    <w:rsid w:val="00374441"/>
    <w:rsid w:val="00393149"/>
    <w:rsid w:val="00397310"/>
    <w:rsid w:val="003A0B50"/>
    <w:rsid w:val="003F273D"/>
    <w:rsid w:val="00463165"/>
    <w:rsid w:val="00486C28"/>
    <w:rsid w:val="004A74AE"/>
    <w:rsid w:val="004C155E"/>
    <w:rsid w:val="004C68E2"/>
    <w:rsid w:val="00503E64"/>
    <w:rsid w:val="005420E3"/>
    <w:rsid w:val="00543999"/>
    <w:rsid w:val="005464AF"/>
    <w:rsid w:val="005604B3"/>
    <w:rsid w:val="0056289A"/>
    <w:rsid w:val="00570085"/>
    <w:rsid w:val="00583BE1"/>
    <w:rsid w:val="00583ED2"/>
    <w:rsid w:val="005C60D8"/>
    <w:rsid w:val="005D78BF"/>
    <w:rsid w:val="005F7C0F"/>
    <w:rsid w:val="006004B3"/>
    <w:rsid w:val="00631620"/>
    <w:rsid w:val="00640CE5"/>
    <w:rsid w:val="0066077A"/>
    <w:rsid w:val="00677B9F"/>
    <w:rsid w:val="0068387C"/>
    <w:rsid w:val="00696558"/>
    <w:rsid w:val="006A6CC8"/>
    <w:rsid w:val="006B6325"/>
    <w:rsid w:val="006D09C6"/>
    <w:rsid w:val="006D530E"/>
    <w:rsid w:val="006E1C84"/>
    <w:rsid w:val="006F3995"/>
    <w:rsid w:val="007331B9"/>
    <w:rsid w:val="0074571A"/>
    <w:rsid w:val="00747F99"/>
    <w:rsid w:val="0077033B"/>
    <w:rsid w:val="00771599"/>
    <w:rsid w:val="00790DBE"/>
    <w:rsid w:val="007E5A35"/>
    <w:rsid w:val="0080761E"/>
    <w:rsid w:val="008905C6"/>
    <w:rsid w:val="008A6632"/>
    <w:rsid w:val="008F0DCD"/>
    <w:rsid w:val="008F3CD6"/>
    <w:rsid w:val="00905E82"/>
    <w:rsid w:val="00925F40"/>
    <w:rsid w:val="009559E8"/>
    <w:rsid w:val="009B5351"/>
    <w:rsid w:val="009C6D2E"/>
    <w:rsid w:val="009D2F23"/>
    <w:rsid w:val="00A06664"/>
    <w:rsid w:val="00A11E4B"/>
    <w:rsid w:val="00A263A3"/>
    <w:rsid w:val="00A33F3F"/>
    <w:rsid w:val="00A37FBB"/>
    <w:rsid w:val="00A4407F"/>
    <w:rsid w:val="00A52AD5"/>
    <w:rsid w:val="00A66809"/>
    <w:rsid w:val="00AB4410"/>
    <w:rsid w:val="00AC72CA"/>
    <w:rsid w:val="00AD1BCF"/>
    <w:rsid w:val="00B14D56"/>
    <w:rsid w:val="00B511D0"/>
    <w:rsid w:val="00B569D1"/>
    <w:rsid w:val="00B81772"/>
    <w:rsid w:val="00B83DBF"/>
    <w:rsid w:val="00BC0B03"/>
    <w:rsid w:val="00BC20A3"/>
    <w:rsid w:val="00BD3EEB"/>
    <w:rsid w:val="00C613F2"/>
    <w:rsid w:val="00C674EE"/>
    <w:rsid w:val="00C9180C"/>
    <w:rsid w:val="00CB7A98"/>
    <w:rsid w:val="00CC1136"/>
    <w:rsid w:val="00CC2E4C"/>
    <w:rsid w:val="00CD35D4"/>
    <w:rsid w:val="00CD4DA9"/>
    <w:rsid w:val="00CD5A4C"/>
    <w:rsid w:val="00CE7BE2"/>
    <w:rsid w:val="00CF64DC"/>
    <w:rsid w:val="00CF714E"/>
    <w:rsid w:val="00D01003"/>
    <w:rsid w:val="00D047F7"/>
    <w:rsid w:val="00D7636A"/>
    <w:rsid w:val="00D83F80"/>
    <w:rsid w:val="00DD4D7F"/>
    <w:rsid w:val="00DE090D"/>
    <w:rsid w:val="00DE5FE2"/>
    <w:rsid w:val="00E579EF"/>
    <w:rsid w:val="00E65509"/>
    <w:rsid w:val="00E6597A"/>
    <w:rsid w:val="00E73FEA"/>
    <w:rsid w:val="00E95508"/>
    <w:rsid w:val="00E95D45"/>
    <w:rsid w:val="00EA2DEA"/>
    <w:rsid w:val="00EE4126"/>
    <w:rsid w:val="00EE7362"/>
    <w:rsid w:val="00F57C44"/>
    <w:rsid w:val="00F72300"/>
    <w:rsid w:val="00F82987"/>
    <w:rsid w:val="00FA2AC0"/>
    <w:rsid w:val="00FB3BF5"/>
    <w:rsid w:val="00FC37B5"/>
    <w:rsid w:val="00FE2301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2864"/>
  <w15:chartTrackingRefBased/>
  <w15:docId w15:val="{91D4DF0A-E57C-48DC-9582-1CBFE8C7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F64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F64D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F64D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F0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0D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0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0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147</cp:revision>
  <dcterms:created xsi:type="dcterms:W3CDTF">2021-04-11T07:10:00Z</dcterms:created>
  <dcterms:modified xsi:type="dcterms:W3CDTF">2021-07-03T16:42:00Z</dcterms:modified>
</cp:coreProperties>
</file>