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常量池梳理及相关练习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详情见CSDN</w:t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常量池的分类及含义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静态常量池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所谓静态常量池，即*.class文件中的常量池</w:t>
      </w:r>
      <w:r>
        <w:rPr>
          <w:rFonts w:hint="eastAsia"/>
          <w:lang w:val="en-US" w:eastAsia="zh-CN"/>
        </w:rPr>
        <w:t>（Constant pool部分）</w:t>
      </w:r>
      <w:r>
        <w:rPr>
          <w:rFonts w:hint="default"/>
          <w:lang w:val="en-US" w:eastAsia="zh-CN"/>
        </w:rPr>
        <w:t>，占用class文件绝大部分空间，这种常量池主要用于存放两大类常量：字面量(Literal)和符号引用量(Symbolic References)，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字面量包括：文本字符串、被声明为final的常量值，基本数据类型</w:t>
      </w:r>
      <w:r>
        <w:rPr>
          <w:rFonts w:hint="eastAsia"/>
          <w:lang w:val="en-US" w:eastAsia="zh-CN"/>
        </w:rPr>
        <w:t>，通常表现为等号的右值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如：Integer   a  = 2; 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2就是字面量</w:t>
      </w: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符号引用量包括：类和结构的完全限定名、字段名称和描述符、方法名称和描述符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如：Integer  a = 2;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Integer 和 a就是符号引用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下面以简单类进行讲解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0" distR="0">
            <wp:extent cx="4228465" cy="3380740"/>
            <wp:effectExtent l="0" t="0" r="825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2410"/>
        <w:gridCol w:w="35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restart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字面量（其实就是一些变量的具体值）</w:t>
            </w: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文本字符串</w:t>
            </w:r>
          </w:p>
        </w:tc>
        <w:tc>
          <w:tcPr>
            <w:tcW w:w="3543" w:type="dxa"/>
            <w:vMerge w:val="restart"/>
          </w:tcPr>
          <w:p>
            <w:pPr>
              <w:pStyle w:val="11"/>
              <w:ind w:firstLine="0" w:firstLineChars="0"/>
            </w:pPr>
            <w:r>
              <w:t>Helloword</w:t>
            </w:r>
            <w:r>
              <w:rPr>
                <w:rFonts w:hint="eastAsia"/>
              </w:rPr>
              <w:t>（因为在A类中是用final限定的，所以编译阶段直接进入J</w:t>
            </w:r>
            <w:r>
              <w:t>VM</w:t>
            </w:r>
            <w:r>
              <w:rPr>
                <w:rFonts w:hint="eastAsia"/>
              </w:rPr>
              <w:t>model的常量池）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被声明为final的常量值</w:t>
            </w:r>
          </w:p>
        </w:tc>
        <w:tc>
          <w:tcPr>
            <w:tcW w:w="3543" w:type="dxa"/>
            <w:vMerge w:val="continue"/>
          </w:tcPr>
          <w:p>
            <w:pPr>
              <w:pStyle w:val="11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基本数据类型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restart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符号引用量（其实就是名字：类名，方法名，变量名）</w:t>
            </w: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类和结构的完全限定名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 xml:space="preserve">包名+类名 </w:t>
            </w:r>
            <w:r>
              <w:t xml:space="preserve"> </w:t>
            </w:r>
            <w:r>
              <w:rPr>
                <w:rFonts w:hint="eastAsia"/>
              </w:rPr>
              <w:t>如上图中i</w:t>
            </w:r>
            <w:r>
              <w:t>mport</w:t>
            </w:r>
            <w:r>
              <w:rPr>
                <w:rFonts w:hint="eastAsia"/>
              </w:rPr>
              <w:t>之后</w:t>
            </w:r>
          </w:p>
          <w:p>
            <w:pPr>
              <w:pStyle w:val="11"/>
              <w:ind w:firstLine="0" w:firstLineChars="0"/>
            </w:pPr>
            <w:r>
              <w:t>JVMmodel</w:t>
            </w:r>
            <w:r>
              <w:rPr>
                <w:rFonts w:hint="eastAsia"/>
              </w:rPr>
              <w:t>、</w:t>
            </w:r>
            <w:r>
              <w:t>A</w:t>
            </w:r>
            <w:r>
              <w:rPr>
                <w:rFonts w:hint="eastAsia"/>
              </w:rPr>
              <w:t>、a、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t>Width</w:t>
            </w:r>
            <w:r>
              <w:rPr>
                <w:rFonts w:hint="eastAsia"/>
              </w:rPr>
              <w:t>、</w:t>
            </w:r>
            <w:r>
              <w:t>str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方法名称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t>Out</w:t>
            </w:r>
            <w:r>
              <w:rPr>
                <w:rFonts w:hint="eastAsia"/>
              </w:rPr>
              <w:t>、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println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410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描述符</w:t>
            </w:r>
          </w:p>
        </w:tc>
        <w:tc>
          <w:tcPr>
            <w:tcW w:w="3543" w:type="dxa"/>
          </w:tcPr>
          <w:p>
            <w:pPr>
              <w:pStyle w:val="11"/>
              <w:ind w:firstLine="0" w:firstLineChars="0"/>
            </w:pPr>
            <w:r>
              <w:t>Public</w:t>
            </w:r>
            <w:r>
              <w:rPr>
                <w:rFonts w:hint="eastAsia"/>
              </w:rPr>
              <w:t>、</w:t>
            </w:r>
            <w:r>
              <w:t>static、</w:t>
            </w:r>
          </w:p>
        </w:tc>
      </w:tr>
    </w:tbl>
    <w:p>
      <w:pPr>
        <w:ind w:firstLine="420"/>
      </w:pPr>
      <w:r>
        <w:rPr>
          <w:rFonts w:hint="eastAsia"/>
        </w:rPr>
        <w:t>注意：</w:t>
      </w:r>
      <w:r>
        <w:t>Helloword</w:t>
      </w:r>
      <w:r>
        <w:rPr>
          <w:rFonts w:hint="eastAsia"/>
        </w:rPr>
        <w:t>因为是用final限定的，所以在编译阶段就会进入到</w:t>
      </w:r>
      <w:r>
        <w:t>JVM</w:t>
      </w:r>
      <w:r>
        <w:rPr>
          <w:rFonts w:hint="eastAsia"/>
        </w:rPr>
        <w:t>model的常量池中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0" distR="0">
            <wp:extent cx="5274310" cy="4363085"/>
            <wp:effectExtent l="0" t="0" r="1397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1"/>
        <w:ind w:left="420" w:firstLine="0" w:firstLineChars="0"/>
      </w:pPr>
      <w:r>
        <w:rPr>
          <w:rFonts w:hint="eastAsia"/>
        </w:rPr>
        <w:t>同理，A的常量池为</w:t>
      </w:r>
    </w:p>
    <w:tbl>
      <w:tblPr>
        <w:tblStyle w:val="9"/>
        <w:tblW w:w="822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2327"/>
        <w:gridCol w:w="1113"/>
        <w:gridCol w:w="33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restart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字面量（其实就是一些变量的具体值）</w:t>
            </w: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文本字符串</w:t>
            </w:r>
          </w:p>
        </w:tc>
        <w:tc>
          <w:tcPr>
            <w:tcW w:w="1113" w:type="dxa"/>
            <w:vMerge w:val="restart"/>
          </w:tcPr>
          <w:p>
            <w:pPr>
              <w:pStyle w:val="11"/>
              <w:ind w:firstLine="0" w:firstLineChars="0"/>
            </w:pPr>
            <w:r>
              <w:t>helloword</w:t>
            </w:r>
          </w:p>
        </w:tc>
        <w:tc>
          <w:tcPr>
            <w:tcW w:w="3328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静态初始化类</w:t>
            </w:r>
            <w:r>
              <w:t>A</w:t>
            </w:r>
            <w:r>
              <w:rPr>
                <w:rFonts w:hint="eastAsia"/>
              </w:rPr>
              <w:t>、创建</w:t>
            </w:r>
            <w:r>
              <w:t>A类的对象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被声明为final的常量值</w:t>
            </w:r>
          </w:p>
        </w:tc>
        <w:tc>
          <w:tcPr>
            <w:tcW w:w="1113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3328" w:type="dxa"/>
          </w:tcPr>
          <w:p>
            <w:pPr>
              <w:pStyle w:val="11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基本数据类型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t>100</w:t>
            </w:r>
            <w:r>
              <w:rPr>
                <w:rFonts w:hint="eastAsia"/>
              </w:rPr>
              <w:t>、</w:t>
            </w:r>
            <w:r>
              <w:t>300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restart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符号引用量（其实就是名字：类名，方法名，变量名）</w:t>
            </w: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类和结构的完全限定名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 xml:space="preserve">包名+类名 </w:t>
            </w:r>
            <w:r>
              <w:t xml:space="preserve"> </w:t>
            </w:r>
            <w:r>
              <w:rPr>
                <w:rFonts w:hint="eastAsia"/>
              </w:rPr>
              <w:t>如上图中i</w:t>
            </w:r>
            <w:r>
              <w:t>mport</w:t>
            </w:r>
            <w:r>
              <w:rPr>
                <w:rFonts w:hint="eastAsia"/>
              </w:rPr>
              <w:t>之后</w:t>
            </w:r>
          </w:p>
          <w:p>
            <w:pPr>
              <w:pStyle w:val="11"/>
              <w:ind w:firstLine="0" w:firstLineChars="0"/>
            </w:pPr>
            <w:r>
              <w:t>A</w:t>
            </w:r>
            <w:r>
              <w:rPr>
                <w:rFonts w:hint="eastAsia"/>
              </w:rPr>
              <w:t>、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System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字段名称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t>Width</w:t>
            </w:r>
            <w:r>
              <w:rPr>
                <w:rFonts w:hint="eastAsia"/>
              </w:rPr>
              <w:t>、</w:t>
            </w:r>
            <w:r>
              <w:t>str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方法名称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t>Out</w:t>
            </w:r>
            <w:r>
              <w:rPr>
                <w:rFonts w:hint="eastAsia"/>
              </w:rPr>
              <w:t>、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lightGray"/>
              </w:rPr>
              <w:t>println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4" w:type="dxa"/>
            <w:vMerge w:val="continue"/>
          </w:tcPr>
          <w:p>
            <w:pPr>
              <w:pStyle w:val="11"/>
              <w:ind w:firstLine="0" w:firstLineChars="0"/>
            </w:pPr>
          </w:p>
        </w:tc>
        <w:tc>
          <w:tcPr>
            <w:tcW w:w="2327" w:type="dxa"/>
          </w:tcPr>
          <w:p>
            <w:pPr>
              <w:pStyle w:val="11"/>
              <w:ind w:firstLine="0" w:firstLineChars="0"/>
            </w:pPr>
            <w:r>
              <w:rPr>
                <w:rFonts w:hint="eastAsia"/>
              </w:rPr>
              <w:t>描述符</w:t>
            </w:r>
          </w:p>
        </w:tc>
        <w:tc>
          <w:tcPr>
            <w:tcW w:w="4441" w:type="dxa"/>
            <w:gridSpan w:val="2"/>
          </w:tcPr>
          <w:p>
            <w:pPr>
              <w:pStyle w:val="11"/>
              <w:ind w:firstLine="0" w:firstLineChars="0"/>
            </w:pPr>
            <w:r>
              <w:t>Public</w:t>
            </w:r>
            <w:r>
              <w:rPr>
                <w:rFonts w:hint="eastAsia"/>
              </w:rPr>
              <w:t>、</w:t>
            </w:r>
            <w:r>
              <w:t>static、final</w:t>
            </w:r>
          </w:p>
        </w:tc>
      </w:tr>
    </w:tbl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0" distR="0">
            <wp:extent cx="5274310" cy="4424680"/>
            <wp:effectExtent l="0" t="0" r="1397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Class文件在加载到JVM中后，会变成运行常量池和字符串常量池</w:t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运行时常量池和字符串常量池</w:t>
      </w:r>
    </w:p>
    <w:p>
      <w:pPr>
        <w:widowControl w:val="0"/>
        <w:numPr>
          <w:ilvl w:val="0"/>
          <w:numId w:val="4"/>
        </w:numPr>
        <w:ind w:left="0"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概念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运行时常量池（Runtime Constant Pool） 是方法区的一部分。 Class文件常量池里的内容将在类加载后存放到方法区的运行时常量池中，并在</w:t>
      </w:r>
      <w:r>
        <w:rPr>
          <w:rFonts w:hint="eastAsia"/>
          <w:lang w:val="en-US" w:eastAsia="zh-CN"/>
        </w:rPr>
        <w:t>类加载的</w:t>
      </w:r>
      <w:r>
        <w:rPr>
          <w:rFonts w:hint="default"/>
          <w:lang w:val="en-US" w:eastAsia="zh-CN"/>
        </w:rPr>
        <w:t>解析阶段，将符号引用转换为直接引用，指向真正的内存地址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字符串常量池里的内容是在类加载之后</w:t>
      </w:r>
      <w:r>
        <w:rPr>
          <w:rFonts w:hint="eastAsia"/>
          <w:lang w:val="en-US" w:eastAsia="zh-CN"/>
        </w:rPr>
        <w:t>，代码执行</w:t>
      </w:r>
      <w:r>
        <w:rPr>
          <w:rFonts w:hint="default"/>
          <w:lang w:val="en-US" w:eastAsia="zh-CN"/>
        </w:rPr>
        <w:t>在堆中生成字符串对象实例，然后将该字符串对象实例的引用值存到string pool中，被所有的类共享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需要注意的是运行时常量池是静态常量池加载到JVM后形成的，但是字符串常量池是代码运行过程中产生的字符串示例对象；</w:t>
      </w:r>
    </w:p>
    <w:p>
      <w:pPr>
        <w:widowControl w:val="0"/>
        <w:numPr>
          <w:ilvl w:val="0"/>
          <w:numId w:val="4"/>
        </w:numPr>
        <w:ind w:left="0" w:leftChars="0" w:firstLine="40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位置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在JDK 6或更早之前常量池都是分配在永久代中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2630170" cy="1623695"/>
            <wp:effectExtent l="0" t="0" r="6350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JDK7及以前使用永久代代替方法区，JDK8使用元空间来代替方法区，不管怎样JDK7及以后运行时常量池存储在方法区，字符串常量池存储在堆中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2704465"/>
            <wp:effectExtent l="0" t="0" r="1397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425" w:leftChars="0" w:hanging="425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字符串常量区详解</w:t>
      </w:r>
    </w:p>
    <w:p>
      <w:pPr>
        <w:widowControl w:val="0"/>
        <w:numPr>
          <w:ilvl w:val="0"/>
          <w:numId w:val="5"/>
        </w:numPr>
        <w:ind w:left="0" w:lef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直接赋值方式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使用字面量赋值，只会直接分配到字符串常量池中。如果字符串常量池中存在则直接返回，如果不存在则先创建，然后返回。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这里需要注意字符串常量池中存储的是引用值而不是实例对象，具体的实例对象存储在堆中。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9865" cy="3267075"/>
            <wp:effectExtent l="0" t="0" r="317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如果是字面量或被声明为final的符号引用之间相加，会被认为是字符串常量池中的字符串相互拼接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注意：这种情况下，final修饰的符号引用量必须被字面量初始化！！！，否则不适用</w:t>
      </w:r>
    </w:p>
    <w:p>
      <w:pPr>
        <w:widowControl w:val="0"/>
        <w:numPr>
          <w:numId w:val="0"/>
        </w:numPr>
        <w:jc w:val="left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如：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4488180" cy="2903220"/>
            <wp:effectExtent l="0" t="0" r="7620" b="7620"/>
            <wp:docPr id="3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4213860" cy="2240280"/>
            <wp:effectExtent l="0" t="0" r="7620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573780" cy="1562100"/>
            <wp:effectExtent l="0" t="0" r="7620" b="7620"/>
            <wp:docPr id="3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1770" cy="3345815"/>
            <wp:effectExtent l="0" t="0" r="1270" b="698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首先，字面量为：a1,a,1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在编译阶段，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+ 1时，会自动的将1转化为字符串常量，放置在字符串常量池中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所以会检测字符串常量池中是否存在字面量：a1,a,1，没有则添加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然后会将栈中的a指向字符串常量池中的a1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然后会将字符串常量池中的a和1进行拼接，为a1，并检测字符串常量池中是否有a1，没有则添加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然后会将栈中的b指向字符串常量池中的a1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865" cy="3308350"/>
            <wp:effectExtent l="0" t="0" r="3175" b="139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0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同理，字面量是：atrue、a、true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在编译阶段，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+ true,会自动的将true转化为字符串常量，放置在字符串常量池中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所以会检测字符串常量池中是否存在字面量：atrue、a、true，没有则添加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然后会将栈中的c指向字符串常量池中的atrue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然后会将字符串常量池中的a和true进行拼接，为atrue，并检测字符串常量池中是否有atrue，没有则添加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然后会将栈中的c指向字符串常量池中的atrue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282315"/>
            <wp:effectExtent l="0" t="0" r="0" b="952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8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 以上同理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522345"/>
            <wp:effectExtent l="0" t="0" r="0" b="1333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与被final修饰的符号引用量相加，可以认为是直接和字面量相加，所以具体过程如下：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String a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: 先检测字符串常量池中是否有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这个字符串，没有则添加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然后会将栈中的a指向字符串常量池中的hello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String bb = "llo"：先检测字符串常量值中是否有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这个字符串，没有则添加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然后会将栈中的bb指向字符串常量池中的llo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b = "he" + bb：如果符号引用量bb不是被final修饰，就需要按照下面的讲解，但是被final修饰，就可以直接认为是和字面量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相加,为hello</w:t>
      </w:r>
    </w:p>
    <w:p>
      <w:pPr>
        <w:widowControl w:val="0"/>
        <w:numPr>
          <w:ilvl w:val="0"/>
          <w:numId w:val="6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然后会将栈中的b指向字符串常量池中的hello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new 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)创建方式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首先会在字符串常量池中，检测new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)中的字面量是否存在，没有则创建</w:t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然后会在堆中开辟一块空间，创建String对象，并将地址返回给栈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3474085"/>
            <wp:effectExtent l="0" t="0" r="2540" b="63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</w:pPr>
      <w:r>
        <w:rPr>
          <w:rFonts w:hint="eastAsia"/>
          <w:lang w:val="en-US" w:eastAsia="zh-CN"/>
        </w:rPr>
        <w:t>这里需要特别说一下，涉及非final声明的符号引用量,以及new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)的相加，不管它两其中一个或者任意一个，只要位于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号的左边或者右边，底层实际使用的是StringBuilder.append进行拼接，然后再使用StringBuilder.toString返回，我们可以使用工具来进行观察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693410" cy="2251075"/>
            <wp:effectExtent l="0" t="0" r="6350" b="4445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</w:pPr>
      <w:r>
        <w:rPr>
          <w:rFonts w:hint="eastAsia"/>
        </w:rPr>
        <w:t>再来看下StringBuilder类的toString源码，底层还是一个new String操作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注意这个new String()是不产生字面量的。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922520" cy="1310640"/>
            <wp:effectExtent l="0" t="0" r="0" b="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7"/>
        </w:numPr>
        <w:ind w:left="420" w:leftChars="0" w:hanging="420" w:firstLineChars="0"/>
        <w:jc w:val="left"/>
      </w:pPr>
      <w:r>
        <w:rPr>
          <w:rFonts w:hint="eastAsia"/>
          <w:lang w:val="en-US" w:eastAsia="zh-CN"/>
        </w:rPr>
        <w:t>所以，涉及非final声明的符号引用量或者new String()的相加就等于new String()的效果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)和new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yyy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)相加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69230" cy="4272280"/>
            <wp:effectExtent l="0" t="0" r="3810" b="1016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7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 a = new String("hello"):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然后在堆中创建对象new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),并将地址返回到栈中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b = new String("he") + new String("llo2");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字面量：he 和llo2,首先会检测字符串常量池中是否有he和llo2，没有则添加到字符串常量池中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)对象和new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llo2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然后就是new String("he") + new String("llo2"),根据上述说明，是使用new String()拼接，但是不会产生拼接后的字面量hello2，直接在堆中创建new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hello2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),将引用返回到栈中；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</w:pPr>
      <w:r>
        <w:rPr>
          <w:rFonts w:hint="eastAsia"/>
          <w:lang w:val="en-US" w:eastAsia="zh-CN"/>
        </w:rPr>
        <w:t>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)和符号引用量相加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69535" cy="4469765"/>
            <wp:effectExtent l="0" t="0" r="12065" b="10795"/>
            <wp:docPr id="29" name="图片 2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446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a = new String("hello");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然后在堆中创建对象new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),并将地址返回到栈中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b = "he";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字面量：he,首先会检测字符串常量池中是否有he，没有则添加到字符串常量池中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由于采用的是直接赋值，所以会直接将字符串常量池中的地址返回到栈中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c = b + new String("llo2");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字面量：llo2,首先会检测字符串常量池中是否有llo2，没有则添加到字符串常量池中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然后在堆中创建对象new String(“llo2”)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然后就是 b + new String("llo2")，根据上述说明，是使用new String()拼接，但是不会产生拼接后的字面量hello2，直接在堆中创建new String(“hello2”),将引用返回到栈中；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xxx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)和字面量相加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88510" cy="3963670"/>
            <wp:effectExtent l="0" t="0" r="13970" b="13970"/>
            <wp:docPr id="30" name="图片 2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8510" cy="396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a = new String("hello");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然后在堆中创建对象new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),并将地址返回到栈中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b = "he"+ new String("llo2");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字面量：he和llo2,首先会检测字符串常量池中是否有he和llo2，没有则添加到字符串常量池中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然后在堆中创建对象new String(“llo2”)</w:t>
      </w:r>
    </w:p>
    <w:p>
      <w:pPr>
        <w:widowControl w:val="0"/>
        <w:numPr>
          <w:ilvl w:val="0"/>
          <w:numId w:val="11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然后就是"he"+ new String("llo2")，根据上述说明，是使用new String()拼接，但是不会产生拼接后的字面量hello2，直接在堆中创建new String(“hello2”),将引用返回到栈中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符号引用量和符号引用量相加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71975" cy="3793490"/>
            <wp:effectExtent l="0" t="0" r="1905" b="1270"/>
            <wp:docPr id="31" name="图片 2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793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a = "hello";String b = "he";String c = "llo2";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字面量：hello,he,llo2,首先会检测字符串常量池中是否有hello,he,llo2，没有则添加到字符串常量池中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由于是直接赋值方式，会将字符串常量池中的地址直接返回到栈中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d = b + c;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根据上述说明，是使用new String()拼接，但是不会产生拼接后的字面量hello2，直接在堆中创建new String(“hello2”),将引用返回到栈中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符号引用量和字面量相加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19500" cy="2999740"/>
            <wp:effectExtent l="0" t="0" r="7620" b="2540"/>
            <wp:docPr id="32" name="图片 2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99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a = "hello";String b = "he";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字面量：hello,he,首先会检测字符串常量池中是否有hello,he，没有则添加到字符串常量池中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String c = b+ "llo2";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字面量：llo2,首先会检测字符串常量池中是否有llo2，没有则添加到字符串常量池中</w:t>
      </w:r>
    </w:p>
    <w:p>
      <w:pPr>
        <w:widowControl w:val="0"/>
        <w:numPr>
          <w:ilvl w:val="0"/>
          <w:numId w:val="12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然后b+ "llo2"：根据上述说明，是使用new String()拼接，但是不会产生拼接后的字面量hello2，直接在堆中创建new String(“hello2”),将引用返回到栈中</w:t>
      </w:r>
    </w:p>
    <w:p>
      <w:pPr>
        <w:widowControl w:val="0"/>
        <w:numPr>
          <w:ilvl w:val="0"/>
          <w:numId w:val="8"/>
        </w:numPr>
        <w:ind w:left="425" w:leftChars="0" w:hanging="425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字面量和字面量相加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见上</w:t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420" w:firstLineChars="20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Intern方法创建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intern方法，返回String对象所对应的字面量在常量池中的引用，如果常量池中没有，则添加到常量池中，并返回常量池中的引用；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3040" cy="3928110"/>
            <wp:effectExtent l="0" t="0" r="0" b="381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2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s0 = "hello";</w:t>
      </w:r>
    </w:p>
    <w:p>
      <w:pPr>
        <w:widowControl w:val="0"/>
        <w:numPr>
          <w:ilvl w:val="0"/>
          <w:numId w:val="13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14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s1 = new String("hello");</w:t>
      </w:r>
    </w:p>
    <w:p>
      <w:pPr>
        <w:widowControl w:val="0"/>
        <w:numPr>
          <w:ilvl w:val="0"/>
          <w:numId w:val="10"/>
        </w:numPr>
        <w:ind w:left="420" w:leftChars="0" w:hanging="42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字面量：hello,首先会检测字符串常量池中是否有hello，没有则添加到字符串常量池中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然后在堆中创建对象new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),并将地址返回到栈中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String s2 = s1.intern();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根据上面规则，首先会检测字符串常量池中是否有对应的字面量：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，返回在常量池中的引用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注意，存在一种情况，堆对象的intern，但是堆对象所对应的字面量，并不存在于字符串常量池中，就需要分两种情况来考虑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JDK1.6及之前：</w:t>
      </w:r>
    </w:p>
    <w:p>
      <w:pPr>
        <w:widowControl w:val="0"/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在JDK1.6及之前，常量池是存在于永生代中的，所以在执行堆对象的Intern()方法后，会检测字符串常量池是否含有堆对象所对应的字符串常量，没有则会在永生代中创建，并将引用放到字符串常量池中，返回到栈中</w:t>
      </w:r>
    </w:p>
    <w:p>
      <w:pPr>
        <w:widowControl w:val="0"/>
        <w:numPr>
          <w:numId w:val="0"/>
        </w:numPr>
        <w:jc w:val="left"/>
      </w:pPr>
      <w:r>
        <w:drawing>
          <wp:inline distT="0" distB="0" distL="114300" distR="114300">
            <wp:extent cx="5269230" cy="2739390"/>
            <wp:effectExtent l="0" t="0" r="3810" b="381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s1 = new String("he") + new String("llo");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字面量：he 和llo,首先会检测字符串常量池中是否有he和llo，没有则添加到字符串常量池中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)对象和new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然后就是new String("he") + new String("llo"),根据上述说明，是使用new String()拼接，但是不会产生拼接后的字面量hello，直接在堆中创建new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),将引用返回到栈中；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s2 = s1.intern();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首先会检测s1对应地字面量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,是否存在于永生代中的字符串常量池中，没有则在永生代中创建，并将引用放到字符串常量池中，返回到栈中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</w:pPr>
      <w:r>
        <w:rPr>
          <w:rFonts w:hint="eastAsia"/>
          <w:lang w:val="en-US" w:eastAsia="zh-CN"/>
        </w:rPr>
        <w:t>JDK1.7及以后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DK1.7以后，由于取消了永生代概念，并且将常量池放入到了堆中，所以在执行堆对象的Intern()方法后，会检测字符串常量池是否含有堆对象所对应的字符串常量，没有就会将堆对象的地址放入到字符串常量池中，并将字符串常量池中的引用，返回到栈。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4310" cy="3761740"/>
            <wp:effectExtent l="0" t="0" r="13970" b="254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s1 = new String("he") + new String("llo");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字面量：he 和llo,首先会检测字符串常量池中是否有he和llo，没有则添加到字符串常量池中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然后会在堆中创建new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)对象和new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)对象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然后就是new String("he") + new String("llo"),根据上述说明，是使用new String()拼接，但是不会产生拼接后的字面量hello，直接在堆中创建new 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),将引用返回到栈中；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s2 = s1.intern();</w:t>
      </w:r>
    </w:p>
    <w:p>
      <w:pPr>
        <w:widowControl w:val="0"/>
        <w:numPr>
          <w:ilvl w:val="0"/>
          <w:numId w:val="9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会检测字符串常量池是否含有堆对象所对应的字符串常量，没有就会将堆对象的地址放入到字符串常量池中，并将字符串常量池中的引用，返回到栈。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基本数据类型的</w:t>
      </w:r>
      <w:r>
        <w:rPr>
          <w:rFonts w:hint="default"/>
          <w:lang w:val="en-US" w:eastAsia="zh-CN"/>
        </w:rPr>
        <w:t>包装类的池</w:t>
      </w:r>
      <w:r>
        <w:rPr>
          <w:rFonts w:hint="eastAsia"/>
          <w:lang w:val="en-US" w:eastAsia="zh-CN"/>
        </w:rPr>
        <w:t>技术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在8种基本类型种，除float和double，其他六种基本类型对应的包装类都应用了池技术（Byte，Short，Integer，Long，Character，Boolean）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池技术大致分为三个技术要点：常量池，自动装箱以及自动拆箱</w:t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常量池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在包装类进行JVM加载的时候，会用静态块/静态变量初始化一个包装类数组，数组内部的数据是该包装类被常用到的数据，我们称之为常量池或者包装类缓存。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如：Integer/Long类型，数组范围为：-128~127，Boolean类型为true/false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源码截图如下：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040" cy="5454015"/>
            <wp:effectExtent l="0" t="0" r="0" b="19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45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1986915"/>
            <wp:effectExtent l="0" t="0" r="14605" b="952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73675" cy="3482340"/>
            <wp:effectExtent l="0" t="0" r="14605" b="762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自动装箱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装箱往往发生在用字面量给包装类进行赋值时，底层实际调用的是valueOf()方法，如果该字面量位于包装类的缓存数组的范围中，则返回该数组中对应的对象；如果该字面量不位于包装类的缓存数组的范围中，则返回堆中的new 对象</w:t>
      </w:r>
    </w:p>
    <w:p>
      <w:pPr>
        <w:widowControl w:val="0"/>
        <w:numPr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5013960" cy="1348740"/>
            <wp:effectExtent l="0" t="0" r="0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581400" cy="2712720"/>
            <wp:effectExtent l="0" t="0" r="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当然在使用new 包装类的方式进行赋值，即使数据范围位于包装类数组缓存的范围，也会返回堆中新创建的对象，而不是数组中的对象。</w:t>
      </w:r>
    </w:p>
    <w:p>
      <w:pPr>
        <w:widowControl w:val="0"/>
        <w:numPr>
          <w:numId w:val="0"/>
        </w:numPr>
        <w:ind w:firstLine="420" w:firstLineChars="0"/>
        <w:jc w:val="left"/>
      </w:pPr>
      <w:r>
        <w:drawing>
          <wp:inline distT="0" distB="0" distL="114300" distR="114300">
            <wp:extent cx="5269230" cy="4191000"/>
            <wp:effectExtent l="0" t="0" r="3810" b="0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ind w:left="420" w:leftChars="0" w:hanging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自动拆箱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包装类型参与数学数学运算（加、减、乘、除、与、或、非等）（包装类型之间、包装类型和基本类型），包装类型会调用intValue()方法自动转为基本类型，然后参与运算，包装类型自动转为基本类型的过程叫自动拆箱；</w:t>
      </w:r>
    </w:p>
    <w:p>
      <w:pPr>
        <w:widowControl w:val="0"/>
        <w:numPr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在计算完后，又会调用valueOf()方法，进行自动装箱(</w:t>
      </w:r>
      <w:r>
        <w:rPr>
          <w:rFonts w:hint="eastAsia"/>
          <w:b/>
          <w:bCs/>
          <w:lang w:val="en-US" w:eastAsia="zh-CN"/>
        </w:rPr>
        <w:t>见上面的自动装箱理论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numId w:val="0"/>
        </w:numPr>
        <w:ind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654040" cy="2786380"/>
            <wp:effectExtent l="0" t="0" r="0" b="254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下面是因为超过了自动装箱的范围（Integer -128~127），所以报false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903220"/>
            <wp:effectExtent l="0" t="0" r="13970" b="7620"/>
            <wp:docPr id="2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当然还有一种自动拆箱发生在基本数据类型和包装类的比较（等于、小于、大于等），包装类会自动转为基本数据类型进行比较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886200" cy="1775460"/>
            <wp:effectExtent l="0" t="0" r="0" b="7620"/>
            <wp:docPr id="3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包装类和包装类的比较，等于(==)不会发生自动拆箱,大于(&gt;)小于(&lt;)会发生自动拆箱,即包装类和包装类进行等于比较的时候，不会转为基本数据类型，但是进行大于小于比较的时候会转为基本数据类型进行比较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794760" cy="2362200"/>
            <wp:effectExtent l="0" t="0" r="0" b="0"/>
            <wp:docPr id="3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6AFA47"/>
    <w:multiLevelType w:val="singleLevel"/>
    <w:tmpl w:val="806AFA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88F15D3D"/>
    <w:multiLevelType w:val="singleLevel"/>
    <w:tmpl w:val="88F15D3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13D3965"/>
    <w:multiLevelType w:val="singleLevel"/>
    <w:tmpl w:val="913D396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3">
    <w:nsid w:val="A5032E54"/>
    <w:multiLevelType w:val="singleLevel"/>
    <w:tmpl w:val="A5032E5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AA8E7911"/>
    <w:multiLevelType w:val="singleLevel"/>
    <w:tmpl w:val="AA8E791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5">
    <w:nsid w:val="B2978BFC"/>
    <w:multiLevelType w:val="singleLevel"/>
    <w:tmpl w:val="B2978BFC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6">
    <w:nsid w:val="DCA24E05"/>
    <w:multiLevelType w:val="singleLevel"/>
    <w:tmpl w:val="DCA24E0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E0C986CD"/>
    <w:multiLevelType w:val="singleLevel"/>
    <w:tmpl w:val="E0C986C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EAECEBE2"/>
    <w:multiLevelType w:val="singleLevel"/>
    <w:tmpl w:val="EAECEB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183E9F7F"/>
    <w:multiLevelType w:val="singleLevel"/>
    <w:tmpl w:val="183E9F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20CEB5AA"/>
    <w:multiLevelType w:val="singleLevel"/>
    <w:tmpl w:val="20CEB5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2A498510"/>
    <w:multiLevelType w:val="singleLevel"/>
    <w:tmpl w:val="2A49851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38BFAD7B"/>
    <w:multiLevelType w:val="singleLevel"/>
    <w:tmpl w:val="38BFAD7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6AB15463"/>
    <w:multiLevelType w:val="singleLevel"/>
    <w:tmpl w:val="6AB1546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71E3F3AB"/>
    <w:multiLevelType w:val="singleLevel"/>
    <w:tmpl w:val="71E3F3AB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num w:numId="1">
    <w:abstractNumId w:val="14"/>
  </w:num>
  <w:num w:numId="2">
    <w:abstractNumId w:val="4"/>
  </w:num>
  <w:num w:numId="3">
    <w:abstractNumId w:val="9"/>
  </w:num>
  <w:num w:numId="4">
    <w:abstractNumId w:val="5"/>
  </w:num>
  <w:num w:numId="5">
    <w:abstractNumId w:val="2"/>
  </w:num>
  <w:num w:numId="6">
    <w:abstractNumId w:val="8"/>
  </w:num>
  <w:num w:numId="7">
    <w:abstractNumId w:val="11"/>
  </w:num>
  <w:num w:numId="8">
    <w:abstractNumId w:val="0"/>
  </w:num>
  <w:num w:numId="9">
    <w:abstractNumId w:val="10"/>
  </w:num>
  <w:num w:numId="10">
    <w:abstractNumId w:val="6"/>
  </w:num>
  <w:num w:numId="11">
    <w:abstractNumId w:val="1"/>
  </w:num>
  <w:num w:numId="12">
    <w:abstractNumId w:val="3"/>
  </w:num>
  <w:num w:numId="13">
    <w:abstractNumId w:val="13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46E9D"/>
    <w:rsid w:val="00187191"/>
    <w:rsid w:val="001D6755"/>
    <w:rsid w:val="008E63EB"/>
    <w:rsid w:val="00A214C9"/>
    <w:rsid w:val="00A3499B"/>
    <w:rsid w:val="00AB089D"/>
    <w:rsid w:val="00B11111"/>
    <w:rsid w:val="00B773FA"/>
    <w:rsid w:val="00BB0215"/>
    <w:rsid w:val="00C55366"/>
    <w:rsid w:val="00D0374D"/>
    <w:rsid w:val="00F42BC3"/>
    <w:rsid w:val="00F44C7D"/>
    <w:rsid w:val="00FE0E6A"/>
    <w:rsid w:val="011765C0"/>
    <w:rsid w:val="013006F1"/>
    <w:rsid w:val="01484D1B"/>
    <w:rsid w:val="01553FE1"/>
    <w:rsid w:val="01591FA1"/>
    <w:rsid w:val="01680E29"/>
    <w:rsid w:val="01723CC6"/>
    <w:rsid w:val="017B55C1"/>
    <w:rsid w:val="018A7079"/>
    <w:rsid w:val="019E4AE6"/>
    <w:rsid w:val="01A724E3"/>
    <w:rsid w:val="01B44BAA"/>
    <w:rsid w:val="01C615E5"/>
    <w:rsid w:val="01D23578"/>
    <w:rsid w:val="01D57DD9"/>
    <w:rsid w:val="01EB1C17"/>
    <w:rsid w:val="01FF3B1B"/>
    <w:rsid w:val="02026755"/>
    <w:rsid w:val="02081175"/>
    <w:rsid w:val="02115628"/>
    <w:rsid w:val="0215385E"/>
    <w:rsid w:val="0217436C"/>
    <w:rsid w:val="02195912"/>
    <w:rsid w:val="021B05B4"/>
    <w:rsid w:val="02292C8C"/>
    <w:rsid w:val="0231717E"/>
    <w:rsid w:val="02354101"/>
    <w:rsid w:val="024D004D"/>
    <w:rsid w:val="02531693"/>
    <w:rsid w:val="025B4771"/>
    <w:rsid w:val="026356F6"/>
    <w:rsid w:val="02661568"/>
    <w:rsid w:val="02821D25"/>
    <w:rsid w:val="028442D3"/>
    <w:rsid w:val="02904384"/>
    <w:rsid w:val="02A869C8"/>
    <w:rsid w:val="02AE2BDA"/>
    <w:rsid w:val="02B551A1"/>
    <w:rsid w:val="02BB3673"/>
    <w:rsid w:val="02C02341"/>
    <w:rsid w:val="02C26AB9"/>
    <w:rsid w:val="02DB0935"/>
    <w:rsid w:val="02E34331"/>
    <w:rsid w:val="02E44C72"/>
    <w:rsid w:val="02EA5946"/>
    <w:rsid w:val="02F57CC2"/>
    <w:rsid w:val="03121D3B"/>
    <w:rsid w:val="0318103E"/>
    <w:rsid w:val="031B747F"/>
    <w:rsid w:val="031D3640"/>
    <w:rsid w:val="033E6B97"/>
    <w:rsid w:val="03511AF9"/>
    <w:rsid w:val="035D7355"/>
    <w:rsid w:val="03804134"/>
    <w:rsid w:val="03AF7391"/>
    <w:rsid w:val="03D16007"/>
    <w:rsid w:val="03D31CEF"/>
    <w:rsid w:val="03EB3ACD"/>
    <w:rsid w:val="04220C23"/>
    <w:rsid w:val="044B5D2B"/>
    <w:rsid w:val="044E6E6E"/>
    <w:rsid w:val="046302FD"/>
    <w:rsid w:val="0472220B"/>
    <w:rsid w:val="04722F05"/>
    <w:rsid w:val="04750F45"/>
    <w:rsid w:val="047D57CA"/>
    <w:rsid w:val="048B7BDF"/>
    <w:rsid w:val="048D6F0D"/>
    <w:rsid w:val="049F49E3"/>
    <w:rsid w:val="04A546B2"/>
    <w:rsid w:val="04C1379E"/>
    <w:rsid w:val="04C51541"/>
    <w:rsid w:val="04C82772"/>
    <w:rsid w:val="04CD49AE"/>
    <w:rsid w:val="04FD712D"/>
    <w:rsid w:val="04FE2371"/>
    <w:rsid w:val="0504525B"/>
    <w:rsid w:val="0525079B"/>
    <w:rsid w:val="05264B45"/>
    <w:rsid w:val="052E6000"/>
    <w:rsid w:val="054863AC"/>
    <w:rsid w:val="05596E6E"/>
    <w:rsid w:val="055C402C"/>
    <w:rsid w:val="05AA4E0A"/>
    <w:rsid w:val="05C71BC0"/>
    <w:rsid w:val="05CB647E"/>
    <w:rsid w:val="05DE2814"/>
    <w:rsid w:val="05EE66A3"/>
    <w:rsid w:val="05EF6A76"/>
    <w:rsid w:val="05F33F7A"/>
    <w:rsid w:val="06037133"/>
    <w:rsid w:val="06083B7C"/>
    <w:rsid w:val="06743F55"/>
    <w:rsid w:val="068040AF"/>
    <w:rsid w:val="06BA5C73"/>
    <w:rsid w:val="06BF5E1A"/>
    <w:rsid w:val="06C279B7"/>
    <w:rsid w:val="06EE43FE"/>
    <w:rsid w:val="06F557F6"/>
    <w:rsid w:val="071729E5"/>
    <w:rsid w:val="07310C23"/>
    <w:rsid w:val="073D1C5F"/>
    <w:rsid w:val="073D7E96"/>
    <w:rsid w:val="0748443C"/>
    <w:rsid w:val="075F44D5"/>
    <w:rsid w:val="078633E0"/>
    <w:rsid w:val="079433F7"/>
    <w:rsid w:val="07A41663"/>
    <w:rsid w:val="07AD4DEB"/>
    <w:rsid w:val="07E77656"/>
    <w:rsid w:val="07E917EC"/>
    <w:rsid w:val="07F32D4A"/>
    <w:rsid w:val="08024D62"/>
    <w:rsid w:val="08375B80"/>
    <w:rsid w:val="08385223"/>
    <w:rsid w:val="083D3C74"/>
    <w:rsid w:val="0842675A"/>
    <w:rsid w:val="085263B2"/>
    <w:rsid w:val="08577E34"/>
    <w:rsid w:val="086C6FAE"/>
    <w:rsid w:val="088A568B"/>
    <w:rsid w:val="088E0CA8"/>
    <w:rsid w:val="08A051F2"/>
    <w:rsid w:val="08B81D2B"/>
    <w:rsid w:val="08F20952"/>
    <w:rsid w:val="08F22169"/>
    <w:rsid w:val="08F757F3"/>
    <w:rsid w:val="090A4D42"/>
    <w:rsid w:val="09130550"/>
    <w:rsid w:val="09352FDC"/>
    <w:rsid w:val="09364368"/>
    <w:rsid w:val="094F6FD9"/>
    <w:rsid w:val="097E7926"/>
    <w:rsid w:val="09862090"/>
    <w:rsid w:val="09A36EC9"/>
    <w:rsid w:val="09B62284"/>
    <w:rsid w:val="09BF2A14"/>
    <w:rsid w:val="09E52E55"/>
    <w:rsid w:val="0A010C35"/>
    <w:rsid w:val="0A1872D2"/>
    <w:rsid w:val="0A210165"/>
    <w:rsid w:val="0A545C5A"/>
    <w:rsid w:val="0A7D71CA"/>
    <w:rsid w:val="0A8652A3"/>
    <w:rsid w:val="0A8E4E7B"/>
    <w:rsid w:val="0AA15A4F"/>
    <w:rsid w:val="0ACF0E64"/>
    <w:rsid w:val="0AD7007F"/>
    <w:rsid w:val="0ADA4BAB"/>
    <w:rsid w:val="0AE03A1F"/>
    <w:rsid w:val="0AE22AF2"/>
    <w:rsid w:val="0AE5674B"/>
    <w:rsid w:val="0AEB3813"/>
    <w:rsid w:val="0AF514C8"/>
    <w:rsid w:val="0B010C92"/>
    <w:rsid w:val="0B066E9A"/>
    <w:rsid w:val="0B0B2CAA"/>
    <w:rsid w:val="0B446926"/>
    <w:rsid w:val="0B6F5779"/>
    <w:rsid w:val="0B835889"/>
    <w:rsid w:val="0B920EDA"/>
    <w:rsid w:val="0BB153AD"/>
    <w:rsid w:val="0BBC70A7"/>
    <w:rsid w:val="0BC95920"/>
    <w:rsid w:val="0BCD2DBD"/>
    <w:rsid w:val="0BCF2088"/>
    <w:rsid w:val="0BE67D31"/>
    <w:rsid w:val="0BF7291A"/>
    <w:rsid w:val="0C0163CD"/>
    <w:rsid w:val="0C1707E8"/>
    <w:rsid w:val="0C2E522E"/>
    <w:rsid w:val="0C356E76"/>
    <w:rsid w:val="0C522F22"/>
    <w:rsid w:val="0C567D5C"/>
    <w:rsid w:val="0C822CE3"/>
    <w:rsid w:val="0CA429BE"/>
    <w:rsid w:val="0CA65491"/>
    <w:rsid w:val="0CAE6561"/>
    <w:rsid w:val="0CBA31BA"/>
    <w:rsid w:val="0CBC17C5"/>
    <w:rsid w:val="0CCC2E85"/>
    <w:rsid w:val="0CF817BE"/>
    <w:rsid w:val="0D223F0F"/>
    <w:rsid w:val="0D494FD2"/>
    <w:rsid w:val="0D5330FE"/>
    <w:rsid w:val="0D62667A"/>
    <w:rsid w:val="0D657278"/>
    <w:rsid w:val="0D747CB2"/>
    <w:rsid w:val="0D8958D2"/>
    <w:rsid w:val="0D8C7DE4"/>
    <w:rsid w:val="0D93409B"/>
    <w:rsid w:val="0DA150BA"/>
    <w:rsid w:val="0DA9218A"/>
    <w:rsid w:val="0DAC1059"/>
    <w:rsid w:val="0DB467D4"/>
    <w:rsid w:val="0DC94CA5"/>
    <w:rsid w:val="0DEC05DD"/>
    <w:rsid w:val="0DEC0844"/>
    <w:rsid w:val="0E065B6F"/>
    <w:rsid w:val="0E13501B"/>
    <w:rsid w:val="0E1E2D18"/>
    <w:rsid w:val="0E226729"/>
    <w:rsid w:val="0E2879BC"/>
    <w:rsid w:val="0E335C6C"/>
    <w:rsid w:val="0E53762B"/>
    <w:rsid w:val="0E622B8C"/>
    <w:rsid w:val="0E735719"/>
    <w:rsid w:val="0EA010CB"/>
    <w:rsid w:val="0ECC37FB"/>
    <w:rsid w:val="0ED26BD6"/>
    <w:rsid w:val="0ED71219"/>
    <w:rsid w:val="0EDF5051"/>
    <w:rsid w:val="0EE31D5D"/>
    <w:rsid w:val="0EE433B3"/>
    <w:rsid w:val="0EEC68FE"/>
    <w:rsid w:val="0EF555BA"/>
    <w:rsid w:val="0EFE2D96"/>
    <w:rsid w:val="0F011AE0"/>
    <w:rsid w:val="0F09054E"/>
    <w:rsid w:val="0F126775"/>
    <w:rsid w:val="0F255C2D"/>
    <w:rsid w:val="0F2653F9"/>
    <w:rsid w:val="0F38268B"/>
    <w:rsid w:val="0F3B122B"/>
    <w:rsid w:val="0F41037A"/>
    <w:rsid w:val="0F63767A"/>
    <w:rsid w:val="0F6F3A20"/>
    <w:rsid w:val="0F797B96"/>
    <w:rsid w:val="0F8B78D3"/>
    <w:rsid w:val="0F91062B"/>
    <w:rsid w:val="0FC3566B"/>
    <w:rsid w:val="0FC50D8D"/>
    <w:rsid w:val="0FC70312"/>
    <w:rsid w:val="0FD41C00"/>
    <w:rsid w:val="0FDA4506"/>
    <w:rsid w:val="0FE50871"/>
    <w:rsid w:val="0FE577B0"/>
    <w:rsid w:val="1005706C"/>
    <w:rsid w:val="1013648E"/>
    <w:rsid w:val="10247CA0"/>
    <w:rsid w:val="10486BA5"/>
    <w:rsid w:val="104C006C"/>
    <w:rsid w:val="105D2DC7"/>
    <w:rsid w:val="106D24DF"/>
    <w:rsid w:val="107711D1"/>
    <w:rsid w:val="107C2FE4"/>
    <w:rsid w:val="10860959"/>
    <w:rsid w:val="10950507"/>
    <w:rsid w:val="10AA6428"/>
    <w:rsid w:val="10BC069D"/>
    <w:rsid w:val="10BC31CC"/>
    <w:rsid w:val="10BE5918"/>
    <w:rsid w:val="10E8045D"/>
    <w:rsid w:val="10EB67E8"/>
    <w:rsid w:val="10F04FF0"/>
    <w:rsid w:val="11186E61"/>
    <w:rsid w:val="111A1DA3"/>
    <w:rsid w:val="11336A44"/>
    <w:rsid w:val="114E32F4"/>
    <w:rsid w:val="115D353D"/>
    <w:rsid w:val="11603A18"/>
    <w:rsid w:val="116D654C"/>
    <w:rsid w:val="117162F8"/>
    <w:rsid w:val="1174074B"/>
    <w:rsid w:val="11873F84"/>
    <w:rsid w:val="118B221D"/>
    <w:rsid w:val="11BB29ED"/>
    <w:rsid w:val="11D50AB4"/>
    <w:rsid w:val="11F21AB1"/>
    <w:rsid w:val="11F936D2"/>
    <w:rsid w:val="11FB40EF"/>
    <w:rsid w:val="11FF417A"/>
    <w:rsid w:val="12096A39"/>
    <w:rsid w:val="12177A08"/>
    <w:rsid w:val="12234ED9"/>
    <w:rsid w:val="1232601D"/>
    <w:rsid w:val="12414D5E"/>
    <w:rsid w:val="124374B7"/>
    <w:rsid w:val="12543DD5"/>
    <w:rsid w:val="126E3C37"/>
    <w:rsid w:val="12864DAE"/>
    <w:rsid w:val="12873BCF"/>
    <w:rsid w:val="12877A1A"/>
    <w:rsid w:val="12AA729C"/>
    <w:rsid w:val="12B900CC"/>
    <w:rsid w:val="12C60737"/>
    <w:rsid w:val="12D02D9D"/>
    <w:rsid w:val="12D41988"/>
    <w:rsid w:val="12EE2322"/>
    <w:rsid w:val="13007125"/>
    <w:rsid w:val="134663D7"/>
    <w:rsid w:val="137234D7"/>
    <w:rsid w:val="13757C2D"/>
    <w:rsid w:val="13820464"/>
    <w:rsid w:val="139A21F9"/>
    <w:rsid w:val="13D56B4D"/>
    <w:rsid w:val="13DC44A7"/>
    <w:rsid w:val="13DF2AF1"/>
    <w:rsid w:val="13EE7B73"/>
    <w:rsid w:val="13F2480F"/>
    <w:rsid w:val="1430784A"/>
    <w:rsid w:val="14307B85"/>
    <w:rsid w:val="143C3BF6"/>
    <w:rsid w:val="1441583F"/>
    <w:rsid w:val="146B689C"/>
    <w:rsid w:val="147D3440"/>
    <w:rsid w:val="14AA5C12"/>
    <w:rsid w:val="14AE1180"/>
    <w:rsid w:val="14B173B6"/>
    <w:rsid w:val="14B428E9"/>
    <w:rsid w:val="14B96594"/>
    <w:rsid w:val="14C97C02"/>
    <w:rsid w:val="14D04528"/>
    <w:rsid w:val="14EA3A94"/>
    <w:rsid w:val="15044E62"/>
    <w:rsid w:val="151B1F10"/>
    <w:rsid w:val="154E075C"/>
    <w:rsid w:val="155B5A32"/>
    <w:rsid w:val="15617E33"/>
    <w:rsid w:val="15750052"/>
    <w:rsid w:val="157D07D5"/>
    <w:rsid w:val="157F6910"/>
    <w:rsid w:val="158A1F7B"/>
    <w:rsid w:val="15995466"/>
    <w:rsid w:val="15996205"/>
    <w:rsid w:val="159E684C"/>
    <w:rsid w:val="15A630AB"/>
    <w:rsid w:val="15C22BD5"/>
    <w:rsid w:val="15C749E5"/>
    <w:rsid w:val="15D8457F"/>
    <w:rsid w:val="15DC4EE2"/>
    <w:rsid w:val="15F16264"/>
    <w:rsid w:val="15F75B3F"/>
    <w:rsid w:val="16046063"/>
    <w:rsid w:val="16064FD2"/>
    <w:rsid w:val="160C135A"/>
    <w:rsid w:val="16163E66"/>
    <w:rsid w:val="16364256"/>
    <w:rsid w:val="16457604"/>
    <w:rsid w:val="1658078F"/>
    <w:rsid w:val="166A1030"/>
    <w:rsid w:val="16775B96"/>
    <w:rsid w:val="16AA665D"/>
    <w:rsid w:val="16AD46B8"/>
    <w:rsid w:val="170A050E"/>
    <w:rsid w:val="1713697A"/>
    <w:rsid w:val="17183EAD"/>
    <w:rsid w:val="1720696E"/>
    <w:rsid w:val="17221BC7"/>
    <w:rsid w:val="172404C1"/>
    <w:rsid w:val="17413074"/>
    <w:rsid w:val="17570CCF"/>
    <w:rsid w:val="17596C70"/>
    <w:rsid w:val="175C3447"/>
    <w:rsid w:val="17662038"/>
    <w:rsid w:val="17737504"/>
    <w:rsid w:val="177F5C39"/>
    <w:rsid w:val="177F741B"/>
    <w:rsid w:val="1783353B"/>
    <w:rsid w:val="17A044B9"/>
    <w:rsid w:val="17AF0F06"/>
    <w:rsid w:val="17AF3153"/>
    <w:rsid w:val="17CA5999"/>
    <w:rsid w:val="17D85298"/>
    <w:rsid w:val="17F31F2E"/>
    <w:rsid w:val="180E1F65"/>
    <w:rsid w:val="181017B0"/>
    <w:rsid w:val="1815202E"/>
    <w:rsid w:val="18177EB5"/>
    <w:rsid w:val="18280573"/>
    <w:rsid w:val="18457645"/>
    <w:rsid w:val="184626C1"/>
    <w:rsid w:val="184B6384"/>
    <w:rsid w:val="185C5D3D"/>
    <w:rsid w:val="18620B85"/>
    <w:rsid w:val="188160B5"/>
    <w:rsid w:val="189654BD"/>
    <w:rsid w:val="18A2411C"/>
    <w:rsid w:val="18AC1C9D"/>
    <w:rsid w:val="18C71899"/>
    <w:rsid w:val="18C858F7"/>
    <w:rsid w:val="18E42FB2"/>
    <w:rsid w:val="18E920A0"/>
    <w:rsid w:val="18EC1A8A"/>
    <w:rsid w:val="191765C6"/>
    <w:rsid w:val="192736FF"/>
    <w:rsid w:val="19274A16"/>
    <w:rsid w:val="19411CE9"/>
    <w:rsid w:val="19463CA7"/>
    <w:rsid w:val="19534FE4"/>
    <w:rsid w:val="195651CF"/>
    <w:rsid w:val="196017DC"/>
    <w:rsid w:val="19633DF7"/>
    <w:rsid w:val="19636DE3"/>
    <w:rsid w:val="19646648"/>
    <w:rsid w:val="1979545F"/>
    <w:rsid w:val="1980650E"/>
    <w:rsid w:val="19881DA3"/>
    <w:rsid w:val="199A4448"/>
    <w:rsid w:val="19A158AF"/>
    <w:rsid w:val="19AC4EB0"/>
    <w:rsid w:val="19AD5CC7"/>
    <w:rsid w:val="19BA3AC8"/>
    <w:rsid w:val="19C62A87"/>
    <w:rsid w:val="19CA6852"/>
    <w:rsid w:val="19DE7D83"/>
    <w:rsid w:val="19E92BED"/>
    <w:rsid w:val="19EB0B28"/>
    <w:rsid w:val="19FA13DC"/>
    <w:rsid w:val="19FE1869"/>
    <w:rsid w:val="19FE6215"/>
    <w:rsid w:val="1A071680"/>
    <w:rsid w:val="1A0B65D7"/>
    <w:rsid w:val="1A23091E"/>
    <w:rsid w:val="1A29527E"/>
    <w:rsid w:val="1A53051D"/>
    <w:rsid w:val="1A554B99"/>
    <w:rsid w:val="1A6A7A54"/>
    <w:rsid w:val="1A831B9A"/>
    <w:rsid w:val="1A8421BA"/>
    <w:rsid w:val="1A8A1A88"/>
    <w:rsid w:val="1B123407"/>
    <w:rsid w:val="1B16609C"/>
    <w:rsid w:val="1B194C7B"/>
    <w:rsid w:val="1B234CFC"/>
    <w:rsid w:val="1B2531AC"/>
    <w:rsid w:val="1B40785C"/>
    <w:rsid w:val="1B450B7F"/>
    <w:rsid w:val="1B5F0BBF"/>
    <w:rsid w:val="1B907046"/>
    <w:rsid w:val="1B9B0C64"/>
    <w:rsid w:val="1B9D251F"/>
    <w:rsid w:val="1BBF2315"/>
    <w:rsid w:val="1BC82312"/>
    <w:rsid w:val="1BCF64D7"/>
    <w:rsid w:val="1BD64CB0"/>
    <w:rsid w:val="1BDC6EC8"/>
    <w:rsid w:val="1BE206F7"/>
    <w:rsid w:val="1BE611FF"/>
    <w:rsid w:val="1BE86A59"/>
    <w:rsid w:val="1BEC4DCB"/>
    <w:rsid w:val="1BED2BE0"/>
    <w:rsid w:val="1BF270F5"/>
    <w:rsid w:val="1BF521C4"/>
    <w:rsid w:val="1C203536"/>
    <w:rsid w:val="1C3C6C0B"/>
    <w:rsid w:val="1C635391"/>
    <w:rsid w:val="1C662B32"/>
    <w:rsid w:val="1C710BA2"/>
    <w:rsid w:val="1C7C7074"/>
    <w:rsid w:val="1C9217F0"/>
    <w:rsid w:val="1CA73E5F"/>
    <w:rsid w:val="1CD47B25"/>
    <w:rsid w:val="1CD62129"/>
    <w:rsid w:val="1CF36837"/>
    <w:rsid w:val="1D0E17E1"/>
    <w:rsid w:val="1D116AA4"/>
    <w:rsid w:val="1D210265"/>
    <w:rsid w:val="1D332813"/>
    <w:rsid w:val="1D42700A"/>
    <w:rsid w:val="1D457C1A"/>
    <w:rsid w:val="1D461420"/>
    <w:rsid w:val="1D4E6A54"/>
    <w:rsid w:val="1D595120"/>
    <w:rsid w:val="1D6272D4"/>
    <w:rsid w:val="1D6B7670"/>
    <w:rsid w:val="1D8618EE"/>
    <w:rsid w:val="1DA54E91"/>
    <w:rsid w:val="1DA7682F"/>
    <w:rsid w:val="1DC53284"/>
    <w:rsid w:val="1DC838E0"/>
    <w:rsid w:val="1DD82C29"/>
    <w:rsid w:val="1E2B2F6E"/>
    <w:rsid w:val="1E2C3D6B"/>
    <w:rsid w:val="1E2F155C"/>
    <w:rsid w:val="1E2F395D"/>
    <w:rsid w:val="1E334DF2"/>
    <w:rsid w:val="1E591E64"/>
    <w:rsid w:val="1E80782F"/>
    <w:rsid w:val="1E975619"/>
    <w:rsid w:val="1E9E5019"/>
    <w:rsid w:val="1EA1351F"/>
    <w:rsid w:val="1EA67EC7"/>
    <w:rsid w:val="1EAA7C4E"/>
    <w:rsid w:val="1EB36287"/>
    <w:rsid w:val="1EB65356"/>
    <w:rsid w:val="1EDD38DC"/>
    <w:rsid w:val="1EE7108A"/>
    <w:rsid w:val="1F0E0B2C"/>
    <w:rsid w:val="1F1E50CA"/>
    <w:rsid w:val="1F2762E9"/>
    <w:rsid w:val="1F294D4D"/>
    <w:rsid w:val="1F2D1B14"/>
    <w:rsid w:val="1F367A78"/>
    <w:rsid w:val="1F3B77E0"/>
    <w:rsid w:val="1F566630"/>
    <w:rsid w:val="1F581B0C"/>
    <w:rsid w:val="1F5A7056"/>
    <w:rsid w:val="1F5D0AC3"/>
    <w:rsid w:val="1F6D433A"/>
    <w:rsid w:val="1F7D71E0"/>
    <w:rsid w:val="1F861DD9"/>
    <w:rsid w:val="1FB52258"/>
    <w:rsid w:val="1FDD42D7"/>
    <w:rsid w:val="1FE121F4"/>
    <w:rsid w:val="201B185F"/>
    <w:rsid w:val="20275E57"/>
    <w:rsid w:val="2038683E"/>
    <w:rsid w:val="2068172B"/>
    <w:rsid w:val="207615DE"/>
    <w:rsid w:val="207D15AD"/>
    <w:rsid w:val="20C81C35"/>
    <w:rsid w:val="20D6782B"/>
    <w:rsid w:val="20D92DA0"/>
    <w:rsid w:val="20DA1F75"/>
    <w:rsid w:val="20DD459E"/>
    <w:rsid w:val="20DE3293"/>
    <w:rsid w:val="20F269A2"/>
    <w:rsid w:val="20F66264"/>
    <w:rsid w:val="211F386C"/>
    <w:rsid w:val="21287923"/>
    <w:rsid w:val="212B5436"/>
    <w:rsid w:val="213002A2"/>
    <w:rsid w:val="214E7395"/>
    <w:rsid w:val="216A438A"/>
    <w:rsid w:val="2197370B"/>
    <w:rsid w:val="21BA5448"/>
    <w:rsid w:val="21BB6C20"/>
    <w:rsid w:val="21C612F9"/>
    <w:rsid w:val="221266F3"/>
    <w:rsid w:val="221A4FDE"/>
    <w:rsid w:val="223578F5"/>
    <w:rsid w:val="22416AA7"/>
    <w:rsid w:val="224A2009"/>
    <w:rsid w:val="226B671C"/>
    <w:rsid w:val="226C677B"/>
    <w:rsid w:val="226F0CC2"/>
    <w:rsid w:val="22922431"/>
    <w:rsid w:val="22A64712"/>
    <w:rsid w:val="22C171EE"/>
    <w:rsid w:val="22C61B0F"/>
    <w:rsid w:val="22D03B5A"/>
    <w:rsid w:val="22EA1B88"/>
    <w:rsid w:val="23024FFB"/>
    <w:rsid w:val="2314209C"/>
    <w:rsid w:val="233B6420"/>
    <w:rsid w:val="234F7D11"/>
    <w:rsid w:val="23605B2E"/>
    <w:rsid w:val="236C690D"/>
    <w:rsid w:val="23713A40"/>
    <w:rsid w:val="2378463B"/>
    <w:rsid w:val="23807F7F"/>
    <w:rsid w:val="23863773"/>
    <w:rsid w:val="2397507E"/>
    <w:rsid w:val="239E07D3"/>
    <w:rsid w:val="23AF0660"/>
    <w:rsid w:val="23B81C8E"/>
    <w:rsid w:val="23BF5C85"/>
    <w:rsid w:val="23C522AB"/>
    <w:rsid w:val="23CB4ED6"/>
    <w:rsid w:val="23D261A6"/>
    <w:rsid w:val="23D6173B"/>
    <w:rsid w:val="23D648BB"/>
    <w:rsid w:val="23DA3679"/>
    <w:rsid w:val="23F47B1A"/>
    <w:rsid w:val="24155136"/>
    <w:rsid w:val="242C1E13"/>
    <w:rsid w:val="243C6771"/>
    <w:rsid w:val="243E1E3F"/>
    <w:rsid w:val="244A1484"/>
    <w:rsid w:val="246601A6"/>
    <w:rsid w:val="246D7221"/>
    <w:rsid w:val="248B45E1"/>
    <w:rsid w:val="24A80C89"/>
    <w:rsid w:val="24B82F1A"/>
    <w:rsid w:val="24D6011D"/>
    <w:rsid w:val="24DC1402"/>
    <w:rsid w:val="24E900F4"/>
    <w:rsid w:val="24F030C4"/>
    <w:rsid w:val="24FA56E2"/>
    <w:rsid w:val="24FB5E57"/>
    <w:rsid w:val="2523111F"/>
    <w:rsid w:val="25412600"/>
    <w:rsid w:val="254B59F9"/>
    <w:rsid w:val="25517EEA"/>
    <w:rsid w:val="2558161E"/>
    <w:rsid w:val="25582F6F"/>
    <w:rsid w:val="256E2D75"/>
    <w:rsid w:val="258E0E32"/>
    <w:rsid w:val="25931ABD"/>
    <w:rsid w:val="259C6E1F"/>
    <w:rsid w:val="25AB774D"/>
    <w:rsid w:val="25BF0483"/>
    <w:rsid w:val="25D534C2"/>
    <w:rsid w:val="25E02B51"/>
    <w:rsid w:val="25E1590D"/>
    <w:rsid w:val="25F779A5"/>
    <w:rsid w:val="25FF59D4"/>
    <w:rsid w:val="260D171C"/>
    <w:rsid w:val="2610392F"/>
    <w:rsid w:val="261F0AE2"/>
    <w:rsid w:val="26204590"/>
    <w:rsid w:val="26215DDA"/>
    <w:rsid w:val="262B1296"/>
    <w:rsid w:val="262B5229"/>
    <w:rsid w:val="263543E6"/>
    <w:rsid w:val="26394E71"/>
    <w:rsid w:val="264009D6"/>
    <w:rsid w:val="26487A87"/>
    <w:rsid w:val="26645D38"/>
    <w:rsid w:val="2669019C"/>
    <w:rsid w:val="26712D88"/>
    <w:rsid w:val="26785D0C"/>
    <w:rsid w:val="26791406"/>
    <w:rsid w:val="267B49E0"/>
    <w:rsid w:val="26820029"/>
    <w:rsid w:val="26827931"/>
    <w:rsid w:val="268E03E6"/>
    <w:rsid w:val="268E3748"/>
    <w:rsid w:val="26A4459F"/>
    <w:rsid w:val="26B5085C"/>
    <w:rsid w:val="26BA08FE"/>
    <w:rsid w:val="26C0108C"/>
    <w:rsid w:val="26D97780"/>
    <w:rsid w:val="26EF1DA7"/>
    <w:rsid w:val="27112D01"/>
    <w:rsid w:val="271F6F74"/>
    <w:rsid w:val="273F2405"/>
    <w:rsid w:val="275F45AC"/>
    <w:rsid w:val="27645EC8"/>
    <w:rsid w:val="27652E2C"/>
    <w:rsid w:val="27735372"/>
    <w:rsid w:val="27835095"/>
    <w:rsid w:val="278A1828"/>
    <w:rsid w:val="27947FBA"/>
    <w:rsid w:val="27A74443"/>
    <w:rsid w:val="27CA4518"/>
    <w:rsid w:val="27CD63DA"/>
    <w:rsid w:val="27ED3CA2"/>
    <w:rsid w:val="27F730E1"/>
    <w:rsid w:val="28161D58"/>
    <w:rsid w:val="2817080C"/>
    <w:rsid w:val="28222FD9"/>
    <w:rsid w:val="283343B8"/>
    <w:rsid w:val="283A54CC"/>
    <w:rsid w:val="283C491F"/>
    <w:rsid w:val="285A5A9A"/>
    <w:rsid w:val="286761AB"/>
    <w:rsid w:val="28850732"/>
    <w:rsid w:val="28880C7B"/>
    <w:rsid w:val="289F024C"/>
    <w:rsid w:val="28A645AA"/>
    <w:rsid w:val="28A6670F"/>
    <w:rsid w:val="28C869DC"/>
    <w:rsid w:val="28DA5F75"/>
    <w:rsid w:val="28ED3542"/>
    <w:rsid w:val="28F441ED"/>
    <w:rsid w:val="28FB7EF4"/>
    <w:rsid w:val="29087D28"/>
    <w:rsid w:val="29190FB4"/>
    <w:rsid w:val="292802D7"/>
    <w:rsid w:val="29327434"/>
    <w:rsid w:val="2934612B"/>
    <w:rsid w:val="29404349"/>
    <w:rsid w:val="294D2587"/>
    <w:rsid w:val="295C40D3"/>
    <w:rsid w:val="296456EA"/>
    <w:rsid w:val="297D79BA"/>
    <w:rsid w:val="298047F6"/>
    <w:rsid w:val="29813E7F"/>
    <w:rsid w:val="298247D9"/>
    <w:rsid w:val="298C53AE"/>
    <w:rsid w:val="29C61D07"/>
    <w:rsid w:val="29C74C28"/>
    <w:rsid w:val="29ED16A2"/>
    <w:rsid w:val="29F553FF"/>
    <w:rsid w:val="29FF48E2"/>
    <w:rsid w:val="2A2938E0"/>
    <w:rsid w:val="2A352697"/>
    <w:rsid w:val="2A5822C3"/>
    <w:rsid w:val="2A5A679E"/>
    <w:rsid w:val="2A605660"/>
    <w:rsid w:val="2A68745C"/>
    <w:rsid w:val="2A6B4757"/>
    <w:rsid w:val="2A6D1D16"/>
    <w:rsid w:val="2A701615"/>
    <w:rsid w:val="2A787B2E"/>
    <w:rsid w:val="2A802331"/>
    <w:rsid w:val="2A885064"/>
    <w:rsid w:val="2AA61804"/>
    <w:rsid w:val="2AA8352F"/>
    <w:rsid w:val="2AAC2241"/>
    <w:rsid w:val="2AAC261F"/>
    <w:rsid w:val="2AAF42E6"/>
    <w:rsid w:val="2AB63CA6"/>
    <w:rsid w:val="2ABA4BD9"/>
    <w:rsid w:val="2AD90D14"/>
    <w:rsid w:val="2AF0323B"/>
    <w:rsid w:val="2AFE3F10"/>
    <w:rsid w:val="2B2D599A"/>
    <w:rsid w:val="2B32103F"/>
    <w:rsid w:val="2B6C2065"/>
    <w:rsid w:val="2B7D3F28"/>
    <w:rsid w:val="2B8714B9"/>
    <w:rsid w:val="2B894E86"/>
    <w:rsid w:val="2B8C048D"/>
    <w:rsid w:val="2B96671F"/>
    <w:rsid w:val="2B9B38D8"/>
    <w:rsid w:val="2BF27577"/>
    <w:rsid w:val="2BF65E28"/>
    <w:rsid w:val="2BFC5608"/>
    <w:rsid w:val="2BFE7706"/>
    <w:rsid w:val="2C1F7065"/>
    <w:rsid w:val="2C20533A"/>
    <w:rsid w:val="2C2C0416"/>
    <w:rsid w:val="2C4C67A3"/>
    <w:rsid w:val="2C5874F1"/>
    <w:rsid w:val="2C8C2CC0"/>
    <w:rsid w:val="2C8C5673"/>
    <w:rsid w:val="2CB74BEB"/>
    <w:rsid w:val="2CCF1BA9"/>
    <w:rsid w:val="2CCF3724"/>
    <w:rsid w:val="2CD53B52"/>
    <w:rsid w:val="2D046CFB"/>
    <w:rsid w:val="2D177D00"/>
    <w:rsid w:val="2D187D64"/>
    <w:rsid w:val="2D380758"/>
    <w:rsid w:val="2D3B5B68"/>
    <w:rsid w:val="2D4600D2"/>
    <w:rsid w:val="2D615F6E"/>
    <w:rsid w:val="2D636946"/>
    <w:rsid w:val="2D6965B1"/>
    <w:rsid w:val="2D6A195B"/>
    <w:rsid w:val="2D7C28C4"/>
    <w:rsid w:val="2D832908"/>
    <w:rsid w:val="2D8B36D3"/>
    <w:rsid w:val="2D926C20"/>
    <w:rsid w:val="2D9434DC"/>
    <w:rsid w:val="2D9D3DB0"/>
    <w:rsid w:val="2DAC7BE0"/>
    <w:rsid w:val="2DAE618E"/>
    <w:rsid w:val="2DB929F1"/>
    <w:rsid w:val="2DC56B50"/>
    <w:rsid w:val="2DC74B49"/>
    <w:rsid w:val="2DD12740"/>
    <w:rsid w:val="2DD4668B"/>
    <w:rsid w:val="2E0115E9"/>
    <w:rsid w:val="2E0A7415"/>
    <w:rsid w:val="2E55543B"/>
    <w:rsid w:val="2E575DF3"/>
    <w:rsid w:val="2E5A1B24"/>
    <w:rsid w:val="2E63411A"/>
    <w:rsid w:val="2E66598B"/>
    <w:rsid w:val="2E7411E7"/>
    <w:rsid w:val="2E7D4E44"/>
    <w:rsid w:val="2E983102"/>
    <w:rsid w:val="2E9E0544"/>
    <w:rsid w:val="2EA35F0A"/>
    <w:rsid w:val="2EAA7A0B"/>
    <w:rsid w:val="2EB25782"/>
    <w:rsid w:val="2EC15D0D"/>
    <w:rsid w:val="2EC35012"/>
    <w:rsid w:val="2ECA0A22"/>
    <w:rsid w:val="2EE26446"/>
    <w:rsid w:val="2EEF620F"/>
    <w:rsid w:val="2EF05724"/>
    <w:rsid w:val="2F087F3C"/>
    <w:rsid w:val="2F0D371E"/>
    <w:rsid w:val="2F117C42"/>
    <w:rsid w:val="2F325CB1"/>
    <w:rsid w:val="2F3E68E2"/>
    <w:rsid w:val="2F490DB1"/>
    <w:rsid w:val="2F6C418A"/>
    <w:rsid w:val="2F8F1CAF"/>
    <w:rsid w:val="2FB440CC"/>
    <w:rsid w:val="2FDB0A3D"/>
    <w:rsid w:val="301A4B5D"/>
    <w:rsid w:val="302D3823"/>
    <w:rsid w:val="30351C52"/>
    <w:rsid w:val="307A34FC"/>
    <w:rsid w:val="308B74E6"/>
    <w:rsid w:val="30976419"/>
    <w:rsid w:val="30E0456F"/>
    <w:rsid w:val="31164EC8"/>
    <w:rsid w:val="3132030F"/>
    <w:rsid w:val="31322364"/>
    <w:rsid w:val="31427549"/>
    <w:rsid w:val="315A1713"/>
    <w:rsid w:val="318E1A5A"/>
    <w:rsid w:val="319A3B79"/>
    <w:rsid w:val="31D20205"/>
    <w:rsid w:val="31D868B2"/>
    <w:rsid w:val="31DA669D"/>
    <w:rsid w:val="31DF32C2"/>
    <w:rsid w:val="31E5178B"/>
    <w:rsid w:val="31FC171C"/>
    <w:rsid w:val="32176AD0"/>
    <w:rsid w:val="3218404B"/>
    <w:rsid w:val="321E048C"/>
    <w:rsid w:val="321E20E9"/>
    <w:rsid w:val="32253FB2"/>
    <w:rsid w:val="32277541"/>
    <w:rsid w:val="324F4E23"/>
    <w:rsid w:val="32664E19"/>
    <w:rsid w:val="326B5604"/>
    <w:rsid w:val="326F73CD"/>
    <w:rsid w:val="327A65E1"/>
    <w:rsid w:val="327E037E"/>
    <w:rsid w:val="327F5586"/>
    <w:rsid w:val="329A7ED3"/>
    <w:rsid w:val="329F2916"/>
    <w:rsid w:val="32A47B4A"/>
    <w:rsid w:val="32B3636E"/>
    <w:rsid w:val="32BC7890"/>
    <w:rsid w:val="32D07C34"/>
    <w:rsid w:val="32DA6893"/>
    <w:rsid w:val="32E47659"/>
    <w:rsid w:val="32FD78B9"/>
    <w:rsid w:val="330B33D7"/>
    <w:rsid w:val="330E6F6F"/>
    <w:rsid w:val="33187EEF"/>
    <w:rsid w:val="331D12DF"/>
    <w:rsid w:val="33333B74"/>
    <w:rsid w:val="336C58F7"/>
    <w:rsid w:val="336D23D1"/>
    <w:rsid w:val="33746E80"/>
    <w:rsid w:val="337856EB"/>
    <w:rsid w:val="337E0A96"/>
    <w:rsid w:val="338578CD"/>
    <w:rsid w:val="33CF7D8E"/>
    <w:rsid w:val="33D22DE7"/>
    <w:rsid w:val="33FD67CD"/>
    <w:rsid w:val="340B60AA"/>
    <w:rsid w:val="34204762"/>
    <w:rsid w:val="3438329B"/>
    <w:rsid w:val="34522900"/>
    <w:rsid w:val="3455436D"/>
    <w:rsid w:val="345850A8"/>
    <w:rsid w:val="34751498"/>
    <w:rsid w:val="34A20110"/>
    <w:rsid w:val="34AF1F19"/>
    <w:rsid w:val="34B92095"/>
    <w:rsid w:val="34BB467F"/>
    <w:rsid w:val="34BD7025"/>
    <w:rsid w:val="34EB3802"/>
    <w:rsid w:val="34EF0557"/>
    <w:rsid w:val="34F61DAB"/>
    <w:rsid w:val="34FF04CF"/>
    <w:rsid w:val="352501E6"/>
    <w:rsid w:val="35341A9F"/>
    <w:rsid w:val="35383DAF"/>
    <w:rsid w:val="353D2DEE"/>
    <w:rsid w:val="357950FA"/>
    <w:rsid w:val="358B2E22"/>
    <w:rsid w:val="359D0D99"/>
    <w:rsid w:val="35A67018"/>
    <w:rsid w:val="35AA0B34"/>
    <w:rsid w:val="35BE2A55"/>
    <w:rsid w:val="35DB35FC"/>
    <w:rsid w:val="35F6064A"/>
    <w:rsid w:val="35FF3FC5"/>
    <w:rsid w:val="36037A6D"/>
    <w:rsid w:val="36213FDA"/>
    <w:rsid w:val="3636368C"/>
    <w:rsid w:val="36561AFE"/>
    <w:rsid w:val="366749E2"/>
    <w:rsid w:val="36686A31"/>
    <w:rsid w:val="36866D1E"/>
    <w:rsid w:val="36C60FD0"/>
    <w:rsid w:val="36D0272C"/>
    <w:rsid w:val="36DE336B"/>
    <w:rsid w:val="36F95C55"/>
    <w:rsid w:val="370A5D9D"/>
    <w:rsid w:val="37117F82"/>
    <w:rsid w:val="3714745A"/>
    <w:rsid w:val="371B2F92"/>
    <w:rsid w:val="37276844"/>
    <w:rsid w:val="374B7F8A"/>
    <w:rsid w:val="37675180"/>
    <w:rsid w:val="376B1866"/>
    <w:rsid w:val="376B22C0"/>
    <w:rsid w:val="377339AB"/>
    <w:rsid w:val="37836865"/>
    <w:rsid w:val="378A1286"/>
    <w:rsid w:val="3791539C"/>
    <w:rsid w:val="37915557"/>
    <w:rsid w:val="379B4B8D"/>
    <w:rsid w:val="379E1236"/>
    <w:rsid w:val="37B358F4"/>
    <w:rsid w:val="37C0137D"/>
    <w:rsid w:val="37E32FF3"/>
    <w:rsid w:val="37F77F44"/>
    <w:rsid w:val="37FB1287"/>
    <w:rsid w:val="38074897"/>
    <w:rsid w:val="380E6644"/>
    <w:rsid w:val="38401A5A"/>
    <w:rsid w:val="3855655F"/>
    <w:rsid w:val="3863641A"/>
    <w:rsid w:val="38681A65"/>
    <w:rsid w:val="386A2298"/>
    <w:rsid w:val="386A4082"/>
    <w:rsid w:val="386F56B0"/>
    <w:rsid w:val="38745A65"/>
    <w:rsid w:val="387E1CA3"/>
    <w:rsid w:val="3893669C"/>
    <w:rsid w:val="389F4BDC"/>
    <w:rsid w:val="38AF0573"/>
    <w:rsid w:val="38B740AC"/>
    <w:rsid w:val="38BF4971"/>
    <w:rsid w:val="38C32828"/>
    <w:rsid w:val="38CC7B1A"/>
    <w:rsid w:val="38D77F19"/>
    <w:rsid w:val="39040F7C"/>
    <w:rsid w:val="39046EB6"/>
    <w:rsid w:val="390B2B4D"/>
    <w:rsid w:val="39194DEF"/>
    <w:rsid w:val="392A7E74"/>
    <w:rsid w:val="39370422"/>
    <w:rsid w:val="39412A6E"/>
    <w:rsid w:val="3947772B"/>
    <w:rsid w:val="395B1C1B"/>
    <w:rsid w:val="396C1B83"/>
    <w:rsid w:val="396D0590"/>
    <w:rsid w:val="3988237B"/>
    <w:rsid w:val="39B52989"/>
    <w:rsid w:val="39B71943"/>
    <w:rsid w:val="39CD4F26"/>
    <w:rsid w:val="39D83426"/>
    <w:rsid w:val="39FD38A8"/>
    <w:rsid w:val="39FF5BF6"/>
    <w:rsid w:val="3A0224F8"/>
    <w:rsid w:val="3A1C796A"/>
    <w:rsid w:val="3A356243"/>
    <w:rsid w:val="3A53456A"/>
    <w:rsid w:val="3A686D24"/>
    <w:rsid w:val="3A72346E"/>
    <w:rsid w:val="3A810FE0"/>
    <w:rsid w:val="3A9F35F6"/>
    <w:rsid w:val="3AAB7E87"/>
    <w:rsid w:val="3AB907DE"/>
    <w:rsid w:val="3AD653A9"/>
    <w:rsid w:val="3AFB65DA"/>
    <w:rsid w:val="3B036014"/>
    <w:rsid w:val="3B087DDF"/>
    <w:rsid w:val="3B09344A"/>
    <w:rsid w:val="3B2607DA"/>
    <w:rsid w:val="3B413F2E"/>
    <w:rsid w:val="3B465E16"/>
    <w:rsid w:val="3B4B0E6A"/>
    <w:rsid w:val="3B766E5B"/>
    <w:rsid w:val="3B816BCF"/>
    <w:rsid w:val="3B9A0B62"/>
    <w:rsid w:val="3B9B6058"/>
    <w:rsid w:val="3BAD61C5"/>
    <w:rsid w:val="3BC77E95"/>
    <w:rsid w:val="3BD147BA"/>
    <w:rsid w:val="3BD27534"/>
    <w:rsid w:val="3BFD617C"/>
    <w:rsid w:val="3BFF2E49"/>
    <w:rsid w:val="3C154674"/>
    <w:rsid w:val="3C1B05F5"/>
    <w:rsid w:val="3C1C6565"/>
    <w:rsid w:val="3C261718"/>
    <w:rsid w:val="3C29382C"/>
    <w:rsid w:val="3C535DAE"/>
    <w:rsid w:val="3C573CE4"/>
    <w:rsid w:val="3C597E4A"/>
    <w:rsid w:val="3C7E0666"/>
    <w:rsid w:val="3C80362D"/>
    <w:rsid w:val="3C80763A"/>
    <w:rsid w:val="3C8729B9"/>
    <w:rsid w:val="3C9427E4"/>
    <w:rsid w:val="3C99661B"/>
    <w:rsid w:val="3C9A5556"/>
    <w:rsid w:val="3C9A7701"/>
    <w:rsid w:val="3CB31A8E"/>
    <w:rsid w:val="3CB6040A"/>
    <w:rsid w:val="3CCE07D4"/>
    <w:rsid w:val="3CDF392F"/>
    <w:rsid w:val="3CFB4428"/>
    <w:rsid w:val="3D0F3CE4"/>
    <w:rsid w:val="3D1D3CFD"/>
    <w:rsid w:val="3D33747C"/>
    <w:rsid w:val="3D611B94"/>
    <w:rsid w:val="3D6A2EBA"/>
    <w:rsid w:val="3D755033"/>
    <w:rsid w:val="3D7A1B76"/>
    <w:rsid w:val="3D826846"/>
    <w:rsid w:val="3DA92B8E"/>
    <w:rsid w:val="3DBF3F2F"/>
    <w:rsid w:val="3DEF3804"/>
    <w:rsid w:val="3DF949F1"/>
    <w:rsid w:val="3E0F238F"/>
    <w:rsid w:val="3E1D1199"/>
    <w:rsid w:val="3E251BF9"/>
    <w:rsid w:val="3E272FE1"/>
    <w:rsid w:val="3E2E6FD0"/>
    <w:rsid w:val="3E312299"/>
    <w:rsid w:val="3E581B22"/>
    <w:rsid w:val="3EAA0317"/>
    <w:rsid w:val="3EAB6F93"/>
    <w:rsid w:val="3F1C14F2"/>
    <w:rsid w:val="3F2B79EC"/>
    <w:rsid w:val="3F644086"/>
    <w:rsid w:val="3F676B92"/>
    <w:rsid w:val="3F757ED1"/>
    <w:rsid w:val="3F760E2E"/>
    <w:rsid w:val="3FA669A4"/>
    <w:rsid w:val="3FAF5386"/>
    <w:rsid w:val="3FBD1D62"/>
    <w:rsid w:val="3FC021B5"/>
    <w:rsid w:val="3FCD499C"/>
    <w:rsid w:val="3FD567BB"/>
    <w:rsid w:val="400C693F"/>
    <w:rsid w:val="401A6A4D"/>
    <w:rsid w:val="402574C0"/>
    <w:rsid w:val="40352E38"/>
    <w:rsid w:val="40404234"/>
    <w:rsid w:val="40483E0B"/>
    <w:rsid w:val="405856A6"/>
    <w:rsid w:val="4062599A"/>
    <w:rsid w:val="406652F2"/>
    <w:rsid w:val="40736E0F"/>
    <w:rsid w:val="408C1640"/>
    <w:rsid w:val="40B01437"/>
    <w:rsid w:val="40BD68C9"/>
    <w:rsid w:val="40C14E94"/>
    <w:rsid w:val="40DB0F61"/>
    <w:rsid w:val="40DC33E2"/>
    <w:rsid w:val="40E70303"/>
    <w:rsid w:val="40FC4B8F"/>
    <w:rsid w:val="41015F0F"/>
    <w:rsid w:val="41442F93"/>
    <w:rsid w:val="417374BC"/>
    <w:rsid w:val="41846A3C"/>
    <w:rsid w:val="418A43E5"/>
    <w:rsid w:val="419A0D1D"/>
    <w:rsid w:val="41C9709A"/>
    <w:rsid w:val="41E642C5"/>
    <w:rsid w:val="42141AEA"/>
    <w:rsid w:val="421C7FD8"/>
    <w:rsid w:val="421D3DFC"/>
    <w:rsid w:val="421F0574"/>
    <w:rsid w:val="422F51AC"/>
    <w:rsid w:val="42321495"/>
    <w:rsid w:val="42340E31"/>
    <w:rsid w:val="423432C7"/>
    <w:rsid w:val="42462BAA"/>
    <w:rsid w:val="42463BB4"/>
    <w:rsid w:val="424808B0"/>
    <w:rsid w:val="42791109"/>
    <w:rsid w:val="429E0768"/>
    <w:rsid w:val="42B1406B"/>
    <w:rsid w:val="42B911FA"/>
    <w:rsid w:val="42BE0D9B"/>
    <w:rsid w:val="42CA79DE"/>
    <w:rsid w:val="42D302FE"/>
    <w:rsid w:val="42D31A40"/>
    <w:rsid w:val="42E8318D"/>
    <w:rsid w:val="42ED28AA"/>
    <w:rsid w:val="42F21AFD"/>
    <w:rsid w:val="42F53B86"/>
    <w:rsid w:val="430C35D7"/>
    <w:rsid w:val="4321260A"/>
    <w:rsid w:val="43245FEC"/>
    <w:rsid w:val="43584046"/>
    <w:rsid w:val="435C1562"/>
    <w:rsid w:val="43665A8E"/>
    <w:rsid w:val="437505E8"/>
    <w:rsid w:val="437C0A54"/>
    <w:rsid w:val="43866415"/>
    <w:rsid w:val="438E1D7A"/>
    <w:rsid w:val="438E580F"/>
    <w:rsid w:val="439178AF"/>
    <w:rsid w:val="439867C1"/>
    <w:rsid w:val="43A0586E"/>
    <w:rsid w:val="43AA4FC0"/>
    <w:rsid w:val="43C446AA"/>
    <w:rsid w:val="43C91234"/>
    <w:rsid w:val="43E60738"/>
    <w:rsid w:val="43EB1D31"/>
    <w:rsid w:val="43EC5C92"/>
    <w:rsid w:val="43F93996"/>
    <w:rsid w:val="4410772C"/>
    <w:rsid w:val="441508A1"/>
    <w:rsid w:val="44194185"/>
    <w:rsid w:val="443332F1"/>
    <w:rsid w:val="443677DA"/>
    <w:rsid w:val="443D7228"/>
    <w:rsid w:val="44634E69"/>
    <w:rsid w:val="446E79DF"/>
    <w:rsid w:val="448E3B56"/>
    <w:rsid w:val="44986ECC"/>
    <w:rsid w:val="44994C76"/>
    <w:rsid w:val="44AD32A4"/>
    <w:rsid w:val="44BB594A"/>
    <w:rsid w:val="44C41CD9"/>
    <w:rsid w:val="44CA4922"/>
    <w:rsid w:val="44CB7721"/>
    <w:rsid w:val="44CD248E"/>
    <w:rsid w:val="44F1680F"/>
    <w:rsid w:val="44F62A34"/>
    <w:rsid w:val="44FC1E2E"/>
    <w:rsid w:val="451E310C"/>
    <w:rsid w:val="45361C7C"/>
    <w:rsid w:val="45396D01"/>
    <w:rsid w:val="454C4068"/>
    <w:rsid w:val="455823AB"/>
    <w:rsid w:val="4565633D"/>
    <w:rsid w:val="45734616"/>
    <w:rsid w:val="45863C88"/>
    <w:rsid w:val="45953299"/>
    <w:rsid w:val="45966FEC"/>
    <w:rsid w:val="45C009ED"/>
    <w:rsid w:val="45C57E2E"/>
    <w:rsid w:val="45C614C6"/>
    <w:rsid w:val="45C7478C"/>
    <w:rsid w:val="45DA70E3"/>
    <w:rsid w:val="45E7289D"/>
    <w:rsid w:val="462B051E"/>
    <w:rsid w:val="46367E30"/>
    <w:rsid w:val="4644304E"/>
    <w:rsid w:val="46557F05"/>
    <w:rsid w:val="46582CCB"/>
    <w:rsid w:val="465C62EF"/>
    <w:rsid w:val="46847AFB"/>
    <w:rsid w:val="468F4776"/>
    <w:rsid w:val="469478B1"/>
    <w:rsid w:val="46953D39"/>
    <w:rsid w:val="469C19FD"/>
    <w:rsid w:val="46CB49A6"/>
    <w:rsid w:val="46DE4101"/>
    <w:rsid w:val="46E452EC"/>
    <w:rsid w:val="46FF7BBB"/>
    <w:rsid w:val="47145BA3"/>
    <w:rsid w:val="472F4EB6"/>
    <w:rsid w:val="473119CB"/>
    <w:rsid w:val="475B5F31"/>
    <w:rsid w:val="476462A2"/>
    <w:rsid w:val="476777A4"/>
    <w:rsid w:val="47875554"/>
    <w:rsid w:val="47BC1845"/>
    <w:rsid w:val="47CB452C"/>
    <w:rsid w:val="480E552B"/>
    <w:rsid w:val="48295F8A"/>
    <w:rsid w:val="48430FA8"/>
    <w:rsid w:val="484B1F63"/>
    <w:rsid w:val="4863743B"/>
    <w:rsid w:val="48846D2D"/>
    <w:rsid w:val="48950A9A"/>
    <w:rsid w:val="489A1054"/>
    <w:rsid w:val="489B616E"/>
    <w:rsid w:val="48A803B9"/>
    <w:rsid w:val="48B729D0"/>
    <w:rsid w:val="48C70BF0"/>
    <w:rsid w:val="48CB57CB"/>
    <w:rsid w:val="48E00844"/>
    <w:rsid w:val="48E443C1"/>
    <w:rsid w:val="48EB139B"/>
    <w:rsid w:val="48FD7B67"/>
    <w:rsid w:val="48FE4CB1"/>
    <w:rsid w:val="490B1ED8"/>
    <w:rsid w:val="490C2DBF"/>
    <w:rsid w:val="4921764D"/>
    <w:rsid w:val="49217EE4"/>
    <w:rsid w:val="49245DCF"/>
    <w:rsid w:val="493C7B2A"/>
    <w:rsid w:val="49424BEA"/>
    <w:rsid w:val="49435E47"/>
    <w:rsid w:val="49477DBB"/>
    <w:rsid w:val="4951105F"/>
    <w:rsid w:val="4959040D"/>
    <w:rsid w:val="495E4BD4"/>
    <w:rsid w:val="49647216"/>
    <w:rsid w:val="49863CCE"/>
    <w:rsid w:val="499420A4"/>
    <w:rsid w:val="499B0A89"/>
    <w:rsid w:val="49A47FF1"/>
    <w:rsid w:val="49AA16DD"/>
    <w:rsid w:val="49AE498C"/>
    <w:rsid w:val="49B6118A"/>
    <w:rsid w:val="49CD67B6"/>
    <w:rsid w:val="49D87A6D"/>
    <w:rsid w:val="49EA17CC"/>
    <w:rsid w:val="49F1130B"/>
    <w:rsid w:val="4A02225A"/>
    <w:rsid w:val="4A026E20"/>
    <w:rsid w:val="4A0E5309"/>
    <w:rsid w:val="4A11463E"/>
    <w:rsid w:val="4A183613"/>
    <w:rsid w:val="4A1C7680"/>
    <w:rsid w:val="4A2571B9"/>
    <w:rsid w:val="4A3B4F8B"/>
    <w:rsid w:val="4A48057E"/>
    <w:rsid w:val="4A560386"/>
    <w:rsid w:val="4A5C4861"/>
    <w:rsid w:val="4A5E16CA"/>
    <w:rsid w:val="4A864067"/>
    <w:rsid w:val="4A893584"/>
    <w:rsid w:val="4AB365F1"/>
    <w:rsid w:val="4AE05EB0"/>
    <w:rsid w:val="4AF36148"/>
    <w:rsid w:val="4AF75D21"/>
    <w:rsid w:val="4B095FB0"/>
    <w:rsid w:val="4B230510"/>
    <w:rsid w:val="4B2310EF"/>
    <w:rsid w:val="4B4A7609"/>
    <w:rsid w:val="4B4E71CA"/>
    <w:rsid w:val="4B73505B"/>
    <w:rsid w:val="4B7A0CD2"/>
    <w:rsid w:val="4B7B7ED5"/>
    <w:rsid w:val="4B962543"/>
    <w:rsid w:val="4B9D2526"/>
    <w:rsid w:val="4BA52B31"/>
    <w:rsid w:val="4BAB7706"/>
    <w:rsid w:val="4BB24AF2"/>
    <w:rsid w:val="4BB44066"/>
    <w:rsid w:val="4BBF33B4"/>
    <w:rsid w:val="4BC75944"/>
    <w:rsid w:val="4BDA1C08"/>
    <w:rsid w:val="4BE052D0"/>
    <w:rsid w:val="4BE219A4"/>
    <w:rsid w:val="4BE22523"/>
    <w:rsid w:val="4BE526BF"/>
    <w:rsid w:val="4BF42CFD"/>
    <w:rsid w:val="4BF701A4"/>
    <w:rsid w:val="4BFB22D9"/>
    <w:rsid w:val="4C1225D0"/>
    <w:rsid w:val="4C3270D2"/>
    <w:rsid w:val="4C4A1C0B"/>
    <w:rsid w:val="4C560060"/>
    <w:rsid w:val="4C705E18"/>
    <w:rsid w:val="4C923CDF"/>
    <w:rsid w:val="4C964767"/>
    <w:rsid w:val="4C993379"/>
    <w:rsid w:val="4CBA48AA"/>
    <w:rsid w:val="4CCB7E34"/>
    <w:rsid w:val="4CF77037"/>
    <w:rsid w:val="4D0C48D9"/>
    <w:rsid w:val="4D15109B"/>
    <w:rsid w:val="4D250303"/>
    <w:rsid w:val="4D271ADB"/>
    <w:rsid w:val="4D272A28"/>
    <w:rsid w:val="4D386334"/>
    <w:rsid w:val="4D7007EF"/>
    <w:rsid w:val="4D87679E"/>
    <w:rsid w:val="4D892A1D"/>
    <w:rsid w:val="4DAE346E"/>
    <w:rsid w:val="4DB12797"/>
    <w:rsid w:val="4DC737E7"/>
    <w:rsid w:val="4DCC4432"/>
    <w:rsid w:val="4DDD22CD"/>
    <w:rsid w:val="4DF21905"/>
    <w:rsid w:val="4DF502C8"/>
    <w:rsid w:val="4DFB137A"/>
    <w:rsid w:val="4E016732"/>
    <w:rsid w:val="4E334D4F"/>
    <w:rsid w:val="4E3B0213"/>
    <w:rsid w:val="4E4707EC"/>
    <w:rsid w:val="4E522ED9"/>
    <w:rsid w:val="4E633359"/>
    <w:rsid w:val="4E6A5D66"/>
    <w:rsid w:val="4E724E34"/>
    <w:rsid w:val="4E817B2D"/>
    <w:rsid w:val="4EF21D79"/>
    <w:rsid w:val="4EFB5809"/>
    <w:rsid w:val="4EFC1C25"/>
    <w:rsid w:val="4EFC3855"/>
    <w:rsid w:val="4EFC559E"/>
    <w:rsid w:val="4F04222C"/>
    <w:rsid w:val="4F090474"/>
    <w:rsid w:val="4F254513"/>
    <w:rsid w:val="4F3B2F50"/>
    <w:rsid w:val="4F3C4E08"/>
    <w:rsid w:val="4F517F98"/>
    <w:rsid w:val="4F8A0016"/>
    <w:rsid w:val="4F9C0F24"/>
    <w:rsid w:val="4FBF23FD"/>
    <w:rsid w:val="4FC70D3F"/>
    <w:rsid w:val="4FE60D9F"/>
    <w:rsid w:val="4FED411C"/>
    <w:rsid w:val="4FF01206"/>
    <w:rsid w:val="50110081"/>
    <w:rsid w:val="50165A82"/>
    <w:rsid w:val="50170CEF"/>
    <w:rsid w:val="503822EC"/>
    <w:rsid w:val="5038325F"/>
    <w:rsid w:val="504D3E62"/>
    <w:rsid w:val="50710890"/>
    <w:rsid w:val="50765AA3"/>
    <w:rsid w:val="5081756A"/>
    <w:rsid w:val="508E619D"/>
    <w:rsid w:val="509129F6"/>
    <w:rsid w:val="5095297B"/>
    <w:rsid w:val="50A775CB"/>
    <w:rsid w:val="50B90502"/>
    <w:rsid w:val="50BB2D37"/>
    <w:rsid w:val="50BE5969"/>
    <w:rsid w:val="50C0442B"/>
    <w:rsid w:val="50CB3D31"/>
    <w:rsid w:val="50CE057D"/>
    <w:rsid w:val="510B6180"/>
    <w:rsid w:val="510E4237"/>
    <w:rsid w:val="51196279"/>
    <w:rsid w:val="511C7FC4"/>
    <w:rsid w:val="512B6091"/>
    <w:rsid w:val="512E0AE9"/>
    <w:rsid w:val="51441416"/>
    <w:rsid w:val="515D1543"/>
    <w:rsid w:val="51676451"/>
    <w:rsid w:val="516A1FF5"/>
    <w:rsid w:val="5193597B"/>
    <w:rsid w:val="519661DE"/>
    <w:rsid w:val="519C3F0C"/>
    <w:rsid w:val="51C74235"/>
    <w:rsid w:val="51CB0EB4"/>
    <w:rsid w:val="51D01C42"/>
    <w:rsid w:val="51DB0ED3"/>
    <w:rsid w:val="51E21D27"/>
    <w:rsid w:val="51EE2080"/>
    <w:rsid w:val="51F32DFD"/>
    <w:rsid w:val="51F34AB7"/>
    <w:rsid w:val="51FD583A"/>
    <w:rsid w:val="521A79F3"/>
    <w:rsid w:val="52207C4E"/>
    <w:rsid w:val="522D6C86"/>
    <w:rsid w:val="524422BE"/>
    <w:rsid w:val="52731647"/>
    <w:rsid w:val="52755F63"/>
    <w:rsid w:val="52777DD9"/>
    <w:rsid w:val="52A448A8"/>
    <w:rsid w:val="52A51675"/>
    <w:rsid w:val="52A957B3"/>
    <w:rsid w:val="52A979AE"/>
    <w:rsid w:val="52AF2029"/>
    <w:rsid w:val="52E61BDC"/>
    <w:rsid w:val="52EC45D2"/>
    <w:rsid w:val="52EF0F12"/>
    <w:rsid w:val="52FB44F5"/>
    <w:rsid w:val="52FD5A2D"/>
    <w:rsid w:val="52FF69FF"/>
    <w:rsid w:val="53001223"/>
    <w:rsid w:val="531B63DE"/>
    <w:rsid w:val="53267D47"/>
    <w:rsid w:val="53386015"/>
    <w:rsid w:val="534174A3"/>
    <w:rsid w:val="534F4E8C"/>
    <w:rsid w:val="53770F2C"/>
    <w:rsid w:val="537903B0"/>
    <w:rsid w:val="537E3CCE"/>
    <w:rsid w:val="53A47B05"/>
    <w:rsid w:val="53A47DA4"/>
    <w:rsid w:val="53A54AE4"/>
    <w:rsid w:val="53AC51D6"/>
    <w:rsid w:val="53B8546D"/>
    <w:rsid w:val="53BF501E"/>
    <w:rsid w:val="53C714A0"/>
    <w:rsid w:val="53CC3FD4"/>
    <w:rsid w:val="53D1182A"/>
    <w:rsid w:val="53D25759"/>
    <w:rsid w:val="53FC0EF7"/>
    <w:rsid w:val="5401582D"/>
    <w:rsid w:val="542B0180"/>
    <w:rsid w:val="546311EE"/>
    <w:rsid w:val="54672C8C"/>
    <w:rsid w:val="54794E88"/>
    <w:rsid w:val="547E77C4"/>
    <w:rsid w:val="547F0F0D"/>
    <w:rsid w:val="547F3CD1"/>
    <w:rsid w:val="54853A7B"/>
    <w:rsid w:val="54985B3A"/>
    <w:rsid w:val="549877C8"/>
    <w:rsid w:val="54A94A3C"/>
    <w:rsid w:val="54BC22C0"/>
    <w:rsid w:val="54C442AD"/>
    <w:rsid w:val="54CD365F"/>
    <w:rsid w:val="54EA3BE1"/>
    <w:rsid w:val="54EB69F6"/>
    <w:rsid w:val="550068C9"/>
    <w:rsid w:val="55253090"/>
    <w:rsid w:val="552C626D"/>
    <w:rsid w:val="55394656"/>
    <w:rsid w:val="554E30E3"/>
    <w:rsid w:val="5564695C"/>
    <w:rsid w:val="55674A59"/>
    <w:rsid w:val="55851879"/>
    <w:rsid w:val="558C3D8A"/>
    <w:rsid w:val="55967670"/>
    <w:rsid w:val="559732CD"/>
    <w:rsid w:val="559E4937"/>
    <w:rsid w:val="55A17B48"/>
    <w:rsid w:val="55BD76CE"/>
    <w:rsid w:val="55C63F85"/>
    <w:rsid w:val="55CD511B"/>
    <w:rsid w:val="55E676FE"/>
    <w:rsid w:val="55EE04B3"/>
    <w:rsid w:val="55F65722"/>
    <w:rsid w:val="5602576A"/>
    <w:rsid w:val="56182951"/>
    <w:rsid w:val="562709BE"/>
    <w:rsid w:val="563839FB"/>
    <w:rsid w:val="568F65EE"/>
    <w:rsid w:val="56947940"/>
    <w:rsid w:val="56A927E9"/>
    <w:rsid w:val="56B1359F"/>
    <w:rsid w:val="56C11095"/>
    <w:rsid w:val="56D05CA5"/>
    <w:rsid w:val="56E809B5"/>
    <w:rsid w:val="56F901B7"/>
    <w:rsid w:val="56FF322E"/>
    <w:rsid w:val="57002192"/>
    <w:rsid w:val="571A7979"/>
    <w:rsid w:val="57235B5B"/>
    <w:rsid w:val="57356F2B"/>
    <w:rsid w:val="573E0D85"/>
    <w:rsid w:val="57495165"/>
    <w:rsid w:val="574A4FEA"/>
    <w:rsid w:val="577C4E41"/>
    <w:rsid w:val="5795320D"/>
    <w:rsid w:val="57A713C6"/>
    <w:rsid w:val="57E82A89"/>
    <w:rsid w:val="57EB46A7"/>
    <w:rsid w:val="57FC22C8"/>
    <w:rsid w:val="58000711"/>
    <w:rsid w:val="582433C3"/>
    <w:rsid w:val="58366A43"/>
    <w:rsid w:val="583D7D82"/>
    <w:rsid w:val="58420C6A"/>
    <w:rsid w:val="585A38F9"/>
    <w:rsid w:val="586162BE"/>
    <w:rsid w:val="587513E0"/>
    <w:rsid w:val="587C0068"/>
    <w:rsid w:val="58975B1D"/>
    <w:rsid w:val="58CA5329"/>
    <w:rsid w:val="58CB6D08"/>
    <w:rsid w:val="59014F52"/>
    <w:rsid w:val="590424D0"/>
    <w:rsid w:val="590835E9"/>
    <w:rsid w:val="592F4B60"/>
    <w:rsid w:val="59395A9F"/>
    <w:rsid w:val="59521DCA"/>
    <w:rsid w:val="595D7EB3"/>
    <w:rsid w:val="596F56F9"/>
    <w:rsid w:val="599C38D3"/>
    <w:rsid w:val="599F451B"/>
    <w:rsid w:val="59A40545"/>
    <w:rsid w:val="59AD5C3D"/>
    <w:rsid w:val="59B70F90"/>
    <w:rsid w:val="59BC2C9E"/>
    <w:rsid w:val="59CA057B"/>
    <w:rsid w:val="59CC5C67"/>
    <w:rsid w:val="59D03C19"/>
    <w:rsid w:val="59DC5F2B"/>
    <w:rsid w:val="59F1073D"/>
    <w:rsid w:val="5A102948"/>
    <w:rsid w:val="5A182307"/>
    <w:rsid w:val="5A1A6616"/>
    <w:rsid w:val="5A470613"/>
    <w:rsid w:val="5A5A17E0"/>
    <w:rsid w:val="5A5B5628"/>
    <w:rsid w:val="5A612C4F"/>
    <w:rsid w:val="5A6F0448"/>
    <w:rsid w:val="5A7E1867"/>
    <w:rsid w:val="5A983DF9"/>
    <w:rsid w:val="5AAC3D1F"/>
    <w:rsid w:val="5AB71571"/>
    <w:rsid w:val="5AEB2162"/>
    <w:rsid w:val="5B077932"/>
    <w:rsid w:val="5B3525C6"/>
    <w:rsid w:val="5B434820"/>
    <w:rsid w:val="5B495526"/>
    <w:rsid w:val="5B562951"/>
    <w:rsid w:val="5B594A54"/>
    <w:rsid w:val="5B633F7C"/>
    <w:rsid w:val="5B84241F"/>
    <w:rsid w:val="5B9456C6"/>
    <w:rsid w:val="5B9700EE"/>
    <w:rsid w:val="5B9F1489"/>
    <w:rsid w:val="5BA644AC"/>
    <w:rsid w:val="5BAD285B"/>
    <w:rsid w:val="5BB34EAF"/>
    <w:rsid w:val="5BCD7D9F"/>
    <w:rsid w:val="5BF94C6B"/>
    <w:rsid w:val="5C0701C9"/>
    <w:rsid w:val="5C092366"/>
    <w:rsid w:val="5C2D729C"/>
    <w:rsid w:val="5C316625"/>
    <w:rsid w:val="5C4B367F"/>
    <w:rsid w:val="5C4F56CF"/>
    <w:rsid w:val="5C5573F7"/>
    <w:rsid w:val="5C5817F5"/>
    <w:rsid w:val="5C7A5AFB"/>
    <w:rsid w:val="5C87783D"/>
    <w:rsid w:val="5C891D4E"/>
    <w:rsid w:val="5CC1757D"/>
    <w:rsid w:val="5CDC3202"/>
    <w:rsid w:val="5CEC3B9A"/>
    <w:rsid w:val="5CEF005E"/>
    <w:rsid w:val="5D0D2215"/>
    <w:rsid w:val="5D430FF4"/>
    <w:rsid w:val="5D5A21FE"/>
    <w:rsid w:val="5D6079FB"/>
    <w:rsid w:val="5D6D74F4"/>
    <w:rsid w:val="5D6E05E6"/>
    <w:rsid w:val="5D7F688C"/>
    <w:rsid w:val="5D833BCF"/>
    <w:rsid w:val="5D9328CB"/>
    <w:rsid w:val="5D960B21"/>
    <w:rsid w:val="5D9C46C5"/>
    <w:rsid w:val="5DA34E61"/>
    <w:rsid w:val="5DA404C6"/>
    <w:rsid w:val="5DB8297A"/>
    <w:rsid w:val="5DBB621C"/>
    <w:rsid w:val="5DE00058"/>
    <w:rsid w:val="5DE07610"/>
    <w:rsid w:val="5E4328A6"/>
    <w:rsid w:val="5E5F7809"/>
    <w:rsid w:val="5E833F98"/>
    <w:rsid w:val="5EA10EC0"/>
    <w:rsid w:val="5EA55B6B"/>
    <w:rsid w:val="5EB14BEC"/>
    <w:rsid w:val="5EBA4F7F"/>
    <w:rsid w:val="5ECD22A3"/>
    <w:rsid w:val="5EE06F1C"/>
    <w:rsid w:val="5F0F7CAD"/>
    <w:rsid w:val="5F130FF2"/>
    <w:rsid w:val="5F144900"/>
    <w:rsid w:val="5F16548D"/>
    <w:rsid w:val="5F1817B7"/>
    <w:rsid w:val="5F266D84"/>
    <w:rsid w:val="5F451550"/>
    <w:rsid w:val="5F4C507F"/>
    <w:rsid w:val="5F4E0D76"/>
    <w:rsid w:val="5F527588"/>
    <w:rsid w:val="5F5C5E84"/>
    <w:rsid w:val="5F610EDA"/>
    <w:rsid w:val="5F676949"/>
    <w:rsid w:val="5F7237CC"/>
    <w:rsid w:val="5F872D04"/>
    <w:rsid w:val="5F8C0277"/>
    <w:rsid w:val="5FB524AE"/>
    <w:rsid w:val="5FC50999"/>
    <w:rsid w:val="5FE72B31"/>
    <w:rsid w:val="5FEC08BB"/>
    <w:rsid w:val="5FEC23C6"/>
    <w:rsid w:val="5FED3E93"/>
    <w:rsid w:val="601260A1"/>
    <w:rsid w:val="60216EA6"/>
    <w:rsid w:val="602B700E"/>
    <w:rsid w:val="605D1805"/>
    <w:rsid w:val="605F43FA"/>
    <w:rsid w:val="6065670F"/>
    <w:rsid w:val="607470A6"/>
    <w:rsid w:val="6077293E"/>
    <w:rsid w:val="60832CB4"/>
    <w:rsid w:val="608D3BA6"/>
    <w:rsid w:val="60943B16"/>
    <w:rsid w:val="60B2093B"/>
    <w:rsid w:val="60B40291"/>
    <w:rsid w:val="60CD4516"/>
    <w:rsid w:val="60EA12FD"/>
    <w:rsid w:val="60EC29D0"/>
    <w:rsid w:val="60FA7B41"/>
    <w:rsid w:val="60FE3EEE"/>
    <w:rsid w:val="61095363"/>
    <w:rsid w:val="6135424F"/>
    <w:rsid w:val="613D53C6"/>
    <w:rsid w:val="614C746E"/>
    <w:rsid w:val="6154167B"/>
    <w:rsid w:val="6156065F"/>
    <w:rsid w:val="61563343"/>
    <w:rsid w:val="618278CB"/>
    <w:rsid w:val="61C12ACE"/>
    <w:rsid w:val="61C524E5"/>
    <w:rsid w:val="61D01538"/>
    <w:rsid w:val="61F239F0"/>
    <w:rsid w:val="61F70BB2"/>
    <w:rsid w:val="61FC1B57"/>
    <w:rsid w:val="621655C0"/>
    <w:rsid w:val="621930F0"/>
    <w:rsid w:val="62317002"/>
    <w:rsid w:val="62346482"/>
    <w:rsid w:val="62510183"/>
    <w:rsid w:val="625547CE"/>
    <w:rsid w:val="627B3F81"/>
    <w:rsid w:val="627C606E"/>
    <w:rsid w:val="62966C3D"/>
    <w:rsid w:val="62BC5CF7"/>
    <w:rsid w:val="62C3328C"/>
    <w:rsid w:val="62E026A2"/>
    <w:rsid w:val="62E33D09"/>
    <w:rsid w:val="62E72508"/>
    <w:rsid w:val="632D2F40"/>
    <w:rsid w:val="634F143D"/>
    <w:rsid w:val="63792C08"/>
    <w:rsid w:val="637F1D02"/>
    <w:rsid w:val="63842618"/>
    <w:rsid w:val="639B518B"/>
    <w:rsid w:val="639F7E52"/>
    <w:rsid w:val="63A45DF6"/>
    <w:rsid w:val="63A64FF2"/>
    <w:rsid w:val="63B75210"/>
    <w:rsid w:val="63C663CD"/>
    <w:rsid w:val="63EB7BF5"/>
    <w:rsid w:val="640468F0"/>
    <w:rsid w:val="641821A1"/>
    <w:rsid w:val="642A061C"/>
    <w:rsid w:val="643B2C9A"/>
    <w:rsid w:val="644124A3"/>
    <w:rsid w:val="644418F9"/>
    <w:rsid w:val="644D657D"/>
    <w:rsid w:val="64AC0DC9"/>
    <w:rsid w:val="64B72A39"/>
    <w:rsid w:val="64BD348A"/>
    <w:rsid w:val="64DB6736"/>
    <w:rsid w:val="64E00A83"/>
    <w:rsid w:val="64F03CAF"/>
    <w:rsid w:val="651B3F52"/>
    <w:rsid w:val="652834D1"/>
    <w:rsid w:val="652A33FE"/>
    <w:rsid w:val="655B0C93"/>
    <w:rsid w:val="65791636"/>
    <w:rsid w:val="65991DB3"/>
    <w:rsid w:val="65A31D37"/>
    <w:rsid w:val="65AB4C9D"/>
    <w:rsid w:val="65C03243"/>
    <w:rsid w:val="65CC1483"/>
    <w:rsid w:val="65CF2BC6"/>
    <w:rsid w:val="65D163B1"/>
    <w:rsid w:val="65D45433"/>
    <w:rsid w:val="65D712FA"/>
    <w:rsid w:val="65D9529E"/>
    <w:rsid w:val="65E4152E"/>
    <w:rsid w:val="65F57CDF"/>
    <w:rsid w:val="660A0620"/>
    <w:rsid w:val="661F175F"/>
    <w:rsid w:val="664847C3"/>
    <w:rsid w:val="664F593D"/>
    <w:rsid w:val="66636037"/>
    <w:rsid w:val="6668676C"/>
    <w:rsid w:val="6671434E"/>
    <w:rsid w:val="66C05F0B"/>
    <w:rsid w:val="66C757BA"/>
    <w:rsid w:val="66CB19C2"/>
    <w:rsid w:val="66CB7DF8"/>
    <w:rsid w:val="66D636E5"/>
    <w:rsid w:val="66DD6727"/>
    <w:rsid w:val="66E162C5"/>
    <w:rsid w:val="66E53823"/>
    <w:rsid w:val="66F10EA0"/>
    <w:rsid w:val="66FB7C3E"/>
    <w:rsid w:val="6711236D"/>
    <w:rsid w:val="6716003F"/>
    <w:rsid w:val="671E69F7"/>
    <w:rsid w:val="672D7D10"/>
    <w:rsid w:val="67382FA6"/>
    <w:rsid w:val="673B6288"/>
    <w:rsid w:val="674C17F0"/>
    <w:rsid w:val="67534F8D"/>
    <w:rsid w:val="677A57A9"/>
    <w:rsid w:val="67817050"/>
    <w:rsid w:val="678858FF"/>
    <w:rsid w:val="67904052"/>
    <w:rsid w:val="67A03E95"/>
    <w:rsid w:val="67AA5FE0"/>
    <w:rsid w:val="67B86929"/>
    <w:rsid w:val="67BA1504"/>
    <w:rsid w:val="67C00219"/>
    <w:rsid w:val="67C04FD5"/>
    <w:rsid w:val="67C6518C"/>
    <w:rsid w:val="67C9202C"/>
    <w:rsid w:val="67E7491C"/>
    <w:rsid w:val="67EF73CE"/>
    <w:rsid w:val="681E23C4"/>
    <w:rsid w:val="683A7989"/>
    <w:rsid w:val="684D69F6"/>
    <w:rsid w:val="686D3197"/>
    <w:rsid w:val="68845D21"/>
    <w:rsid w:val="68874234"/>
    <w:rsid w:val="68890CEC"/>
    <w:rsid w:val="688B4492"/>
    <w:rsid w:val="689567EE"/>
    <w:rsid w:val="68AD6093"/>
    <w:rsid w:val="68B31D12"/>
    <w:rsid w:val="68D85CC5"/>
    <w:rsid w:val="68E561B2"/>
    <w:rsid w:val="68F152E0"/>
    <w:rsid w:val="68F460CF"/>
    <w:rsid w:val="68FF62FA"/>
    <w:rsid w:val="69005C95"/>
    <w:rsid w:val="694F2B8B"/>
    <w:rsid w:val="695450F3"/>
    <w:rsid w:val="695D1EF9"/>
    <w:rsid w:val="695E1A99"/>
    <w:rsid w:val="6969074C"/>
    <w:rsid w:val="69B02C2D"/>
    <w:rsid w:val="69B44741"/>
    <w:rsid w:val="69C73EFE"/>
    <w:rsid w:val="69DF238A"/>
    <w:rsid w:val="6A0A73DB"/>
    <w:rsid w:val="6A0E2CBC"/>
    <w:rsid w:val="6A0E58AE"/>
    <w:rsid w:val="6A2129AB"/>
    <w:rsid w:val="6A394FC5"/>
    <w:rsid w:val="6A3C0963"/>
    <w:rsid w:val="6A48108C"/>
    <w:rsid w:val="6A4B64B9"/>
    <w:rsid w:val="6A6D76BA"/>
    <w:rsid w:val="6A852170"/>
    <w:rsid w:val="6A895651"/>
    <w:rsid w:val="6A9E0424"/>
    <w:rsid w:val="6AAD4B58"/>
    <w:rsid w:val="6AC26977"/>
    <w:rsid w:val="6AE31E59"/>
    <w:rsid w:val="6AE35646"/>
    <w:rsid w:val="6AE95A36"/>
    <w:rsid w:val="6AFB74D9"/>
    <w:rsid w:val="6B0C0F18"/>
    <w:rsid w:val="6B114B5C"/>
    <w:rsid w:val="6B1A6E1C"/>
    <w:rsid w:val="6B1C5497"/>
    <w:rsid w:val="6B207BCB"/>
    <w:rsid w:val="6B232562"/>
    <w:rsid w:val="6B272126"/>
    <w:rsid w:val="6B5371D4"/>
    <w:rsid w:val="6B647000"/>
    <w:rsid w:val="6B762651"/>
    <w:rsid w:val="6B7E072B"/>
    <w:rsid w:val="6B832C62"/>
    <w:rsid w:val="6B952098"/>
    <w:rsid w:val="6B963DCE"/>
    <w:rsid w:val="6B972DD5"/>
    <w:rsid w:val="6B98663B"/>
    <w:rsid w:val="6BA82859"/>
    <w:rsid w:val="6BAB6D34"/>
    <w:rsid w:val="6BBE18C5"/>
    <w:rsid w:val="6BFD20D8"/>
    <w:rsid w:val="6C025C0E"/>
    <w:rsid w:val="6C0B2D8D"/>
    <w:rsid w:val="6C115E02"/>
    <w:rsid w:val="6C15443E"/>
    <w:rsid w:val="6C490945"/>
    <w:rsid w:val="6C4D66F4"/>
    <w:rsid w:val="6C8209EF"/>
    <w:rsid w:val="6C8438FF"/>
    <w:rsid w:val="6C8459AD"/>
    <w:rsid w:val="6C9032CA"/>
    <w:rsid w:val="6C9F0DA6"/>
    <w:rsid w:val="6CAE0031"/>
    <w:rsid w:val="6CBE7A89"/>
    <w:rsid w:val="6CBF64F3"/>
    <w:rsid w:val="6CC84728"/>
    <w:rsid w:val="6CCD0E42"/>
    <w:rsid w:val="6CE73A1A"/>
    <w:rsid w:val="6CF01449"/>
    <w:rsid w:val="6D025BD5"/>
    <w:rsid w:val="6D121BB5"/>
    <w:rsid w:val="6D241CBF"/>
    <w:rsid w:val="6D3361DA"/>
    <w:rsid w:val="6D3471A0"/>
    <w:rsid w:val="6D4E404B"/>
    <w:rsid w:val="6D661498"/>
    <w:rsid w:val="6D7E4CD5"/>
    <w:rsid w:val="6D88047B"/>
    <w:rsid w:val="6DAA36CE"/>
    <w:rsid w:val="6DB955D4"/>
    <w:rsid w:val="6DC732A5"/>
    <w:rsid w:val="6DC842AB"/>
    <w:rsid w:val="6DCF003D"/>
    <w:rsid w:val="6DD754F4"/>
    <w:rsid w:val="6DE81A99"/>
    <w:rsid w:val="6DED63F9"/>
    <w:rsid w:val="6DFA3281"/>
    <w:rsid w:val="6E287981"/>
    <w:rsid w:val="6E585CD8"/>
    <w:rsid w:val="6E71057D"/>
    <w:rsid w:val="6E7D2F78"/>
    <w:rsid w:val="6E9A6C12"/>
    <w:rsid w:val="6EA9535C"/>
    <w:rsid w:val="6EB62AF9"/>
    <w:rsid w:val="6EDC4577"/>
    <w:rsid w:val="6F0A3C7D"/>
    <w:rsid w:val="6F16635F"/>
    <w:rsid w:val="6F1D3EB6"/>
    <w:rsid w:val="6F211901"/>
    <w:rsid w:val="6F2D525B"/>
    <w:rsid w:val="6F3175CD"/>
    <w:rsid w:val="6F3B6FF9"/>
    <w:rsid w:val="6F900F23"/>
    <w:rsid w:val="6F9D7146"/>
    <w:rsid w:val="6FB14EDE"/>
    <w:rsid w:val="6FC501E6"/>
    <w:rsid w:val="6FD26588"/>
    <w:rsid w:val="6FE26F1E"/>
    <w:rsid w:val="70104D7C"/>
    <w:rsid w:val="701B6795"/>
    <w:rsid w:val="703D6211"/>
    <w:rsid w:val="70402FF8"/>
    <w:rsid w:val="70591C82"/>
    <w:rsid w:val="70600FCA"/>
    <w:rsid w:val="70625175"/>
    <w:rsid w:val="706C011E"/>
    <w:rsid w:val="70855DE8"/>
    <w:rsid w:val="708A1C79"/>
    <w:rsid w:val="708E4498"/>
    <w:rsid w:val="709A4C03"/>
    <w:rsid w:val="70B828E8"/>
    <w:rsid w:val="70BB2291"/>
    <w:rsid w:val="70BD0F01"/>
    <w:rsid w:val="70C46207"/>
    <w:rsid w:val="70C53A26"/>
    <w:rsid w:val="70DB3B42"/>
    <w:rsid w:val="70DD6210"/>
    <w:rsid w:val="70FB0DCF"/>
    <w:rsid w:val="710507EB"/>
    <w:rsid w:val="71052D9C"/>
    <w:rsid w:val="711110EB"/>
    <w:rsid w:val="712C604E"/>
    <w:rsid w:val="712D591F"/>
    <w:rsid w:val="71300380"/>
    <w:rsid w:val="713E0EDA"/>
    <w:rsid w:val="71400B86"/>
    <w:rsid w:val="71400FC8"/>
    <w:rsid w:val="714830E7"/>
    <w:rsid w:val="71510FF0"/>
    <w:rsid w:val="716263CC"/>
    <w:rsid w:val="716A7CDC"/>
    <w:rsid w:val="71A53CC4"/>
    <w:rsid w:val="71AA046A"/>
    <w:rsid w:val="71BC1820"/>
    <w:rsid w:val="71BD05FE"/>
    <w:rsid w:val="71BE1C25"/>
    <w:rsid w:val="71CD302F"/>
    <w:rsid w:val="71E02A97"/>
    <w:rsid w:val="726A5A54"/>
    <w:rsid w:val="72727EAB"/>
    <w:rsid w:val="727B170B"/>
    <w:rsid w:val="727D24A3"/>
    <w:rsid w:val="72A41844"/>
    <w:rsid w:val="72AD0C56"/>
    <w:rsid w:val="72CE3B89"/>
    <w:rsid w:val="72EA7331"/>
    <w:rsid w:val="72F84912"/>
    <w:rsid w:val="73083ECE"/>
    <w:rsid w:val="730A1726"/>
    <w:rsid w:val="730A7BB7"/>
    <w:rsid w:val="731A7A12"/>
    <w:rsid w:val="732B223D"/>
    <w:rsid w:val="733778F6"/>
    <w:rsid w:val="73405D6C"/>
    <w:rsid w:val="73466270"/>
    <w:rsid w:val="73486095"/>
    <w:rsid w:val="73633C3E"/>
    <w:rsid w:val="736B274C"/>
    <w:rsid w:val="73857432"/>
    <w:rsid w:val="739060BF"/>
    <w:rsid w:val="739E0AE6"/>
    <w:rsid w:val="73A96B8A"/>
    <w:rsid w:val="73AE0F3D"/>
    <w:rsid w:val="73DA6639"/>
    <w:rsid w:val="73DC3949"/>
    <w:rsid w:val="73F738B1"/>
    <w:rsid w:val="7402588D"/>
    <w:rsid w:val="740B411B"/>
    <w:rsid w:val="74105AE6"/>
    <w:rsid w:val="741C36C9"/>
    <w:rsid w:val="742848A5"/>
    <w:rsid w:val="742A42BF"/>
    <w:rsid w:val="74697BE2"/>
    <w:rsid w:val="7477049E"/>
    <w:rsid w:val="7496415F"/>
    <w:rsid w:val="749F0A78"/>
    <w:rsid w:val="74B47FFD"/>
    <w:rsid w:val="74BC6A42"/>
    <w:rsid w:val="74C6350C"/>
    <w:rsid w:val="74C8486C"/>
    <w:rsid w:val="74CD194A"/>
    <w:rsid w:val="74F01789"/>
    <w:rsid w:val="74F60F24"/>
    <w:rsid w:val="74F60F2E"/>
    <w:rsid w:val="750248D6"/>
    <w:rsid w:val="7508228B"/>
    <w:rsid w:val="753005FF"/>
    <w:rsid w:val="75340E30"/>
    <w:rsid w:val="75487106"/>
    <w:rsid w:val="75511207"/>
    <w:rsid w:val="75596872"/>
    <w:rsid w:val="755B4679"/>
    <w:rsid w:val="755C0FFA"/>
    <w:rsid w:val="75672287"/>
    <w:rsid w:val="75701ABC"/>
    <w:rsid w:val="757219FF"/>
    <w:rsid w:val="75897319"/>
    <w:rsid w:val="759F7E8B"/>
    <w:rsid w:val="75A12068"/>
    <w:rsid w:val="75A26CAE"/>
    <w:rsid w:val="75C449DB"/>
    <w:rsid w:val="75CA28FF"/>
    <w:rsid w:val="75E01CA4"/>
    <w:rsid w:val="75E06CD6"/>
    <w:rsid w:val="75ED2FE3"/>
    <w:rsid w:val="75EF5190"/>
    <w:rsid w:val="75F90636"/>
    <w:rsid w:val="760E558A"/>
    <w:rsid w:val="762D069B"/>
    <w:rsid w:val="7646524D"/>
    <w:rsid w:val="765545A4"/>
    <w:rsid w:val="76625457"/>
    <w:rsid w:val="76632EF3"/>
    <w:rsid w:val="76650998"/>
    <w:rsid w:val="767943A5"/>
    <w:rsid w:val="768F23D5"/>
    <w:rsid w:val="768F31E9"/>
    <w:rsid w:val="76962A06"/>
    <w:rsid w:val="76B23EA4"/>
    <w:rsid w:val="76B70B49"/>
    <w:rsid w:val="76C35CF2"/>
    <w:rsid w:val="76C97913"/>
    <w:rsid w:val="76D85351"/>
    <w:rsid w:val="770817C7"/>
    <w:rsid w:val="771644B8"/>
    <w:rsid w:val="77861A4B"/>
    <w:rsid w:val="778741FA"/>
    <w:rsid w:val="77A34179"/>
    <w:rsid w:val="77E81001"/>
    <w:rsid w:val="77E93299"/>
    <w:rsid w:val="780A6B44"/>
    <w:rsid w:val="783B00AC"/>
    <w:rsid w:val="78463075"/>
    <w:rsid w:val="7847101C"/>
    <w:rsid w:val="78550325"/>
    <w:rsid w:val="78662605"/>
    <w:rsid w:val="7882023F"/>
    <w:rsid w:val="788876BB"/>
    <w:rsid w:val="788B747B"/>
    <w:rsid w:val="789D7BF2"/>
    <w:rsid w:val="78A62DD0"/>
    <w:rsid w:val="78C7174C"/>
    <w:rsid w:val="78D44EA1"/>
    <w:rsid w:val="78E123CA"/>
    <w:rsid w:val="7903611E"/>
    <w:rsid w:val="791F245C"/>
    <w:rsid w:val="79550656"/>
    <w:rsid w:val="79786841"/>
    <w:rsid w:val="798B052B"/>
    <w:rsid w:val="799E18CF"/>
    <w:rsid w:val="79C54408"/>
    <w:rsid w:val="79CC0768"/>
    <w:rsid w:val="79D112F5"/>
    <w:rsid w:val="79D21F26"/>
    <w:rsid w:val="79D3158B"/>
    <w:rsid w:val="79E64576"/>
    <w:rsid w:val="79EC1CF8"/>
    <w:rsid w:val="79F649C4"/>
    <w:rsid w:val="79FA36CF"/>
    <w:rsid w:val="79FE6569"/>
    <w:rsid w:val="7A004C20"/>
    <w:rsid w:val="7A10278B"/>
    <w:rsid w:val="7A1A0C07"/>
    <w:rsid w:val="7A1E677A"/>
    <w:rsid w:val="7A1F4ED4"/>
    <w:rsid w:val="7A200345"/>
    <w:rsid w:val="7A244B73"/>
    <w:rsid w:val="7A2B0793"/>
    <w:rsid w:val="7A412B34"/>
    <w:rsid w:val="7A45070D"/>
    <w:rsid w:val="7A5137D9"/>
    <w:rsid w:val="7A544586"/>
    <w:rsid w:val="7A73152B"/>
    <w:rsid w:val="7A792709"/>
    <w:rsid w:val="7A8D076B"/>
    <w:rsid w:val="7A955C00"/>
    <w:rsid w:val="7A960470"/>
    <w:rsid w:val="7A9801DA"/>
    <w:rsid w:val="7ABF20C2"/>
    <w:rsid w:val="7AC17FD8"/>
    <w:rsid w:val="7AC82B0C"/>
    <w:rsid w:val="7ACA3E94"/>
    <w:rsid w:val="7AE7768D"/>
    <w:rsid w:val="7AF72AF4"/>
    <w:rsid w:val="7AF75DF6"/>
    <w:rsid w:val="7B7F3D58"/>
    <w:rsid w:val="7B874A58"/>
    <w:rsid w:val="7B9217C1"/>
    <w:rsid w:val="7B957238"/>
    <w:rsid w:val="7B9603A1"/>
    <w:rsid w:val="7BCA03E3"/>
    <w:rsid w:val="7BCB1FC8"/>
    <w:rsid w:val="7BCC2D9C"/>
    <w:rsid w:val="7BEF0566"/>
    <w:rsid w:val="7BFC7EC1"/>
    <w:rsid w:val="7C0F55EF"/>
    <w:rsid w:val="7C1A556B"/>
    <w:rsid w:val="7C1E4E0C"/>
    <w:rsid w:val="7C34237F"/>
    <w:rsid w:val="7C353EA0"/>
    <w:rsid w:val="7C3624CD"/>
    <w:rsid w:val="7C4011F7"/>
    <w:rsid w:val="7C54244F"/>
    <w:rsid w:val="7C5A18D3"/>
    <w:rsid w:val="7C5A4350"/>
    <w:rsid w:val="7C660084"/>
    <w:rsid w:val="7C6A783A"/>
    <w:rsid w:val="7C7422CC"/>
    <w:rsid w:val="7C8B2475"/>
    <w:rsid w:val="7C956D1B"/>
    <w:rsid w:val="7CA04961"/>
    <w:rsid w:val="7CAC752D"/>
    <w:rsid w:val="7CCD5467"/>
    <w:rsid w:val="7CD27B92"/>
    <w:rsid w:val="7CDB53AE"/>
    <w:rsid w:val="7CEC6905"/>
    <w:rsid w:val="7CF018A6"/>
    <w:rsid w:val="7D051D72"/>
    <w:rsid w:val="7D1774F0"/>
    <w:rsid w:val="7D1A7EC4"/>
    <w:rsid w:val="7D29759C"/>
    <w:rsid w:val="7D2F6436"/>
    <w:rsid w:val="7D3022A9"/>
    <w:rsid w:val="7D305D4A"/>
    <w:rsid w:val="7D3630B8"/>
    <w:rsid w:val="7D465F5E"/>
    <w:rsid w:val="7D511378"/>
    <w:rsid w:val="7D774DCD"/>
    <w:rsid w:val="7D7C47E2"/>
    <w:rsid w:val="7D7E60B4"/>
    <w:rsid w:val="7D900513"/>
    <w:rsid w:val="7D967F73"/>
    <w:rsid w:val="7D9F5990"/>
    <w:rsid w:val="7DA34B59"/>
    <w:rsid w:val="7DC93BB5"/>
    <w:rsid w:val="7DD761FF"/>
    <w:rsid w:val="7DE56926"/>
    <w:rsid w:val="7DF60B1B"/>
    <w:rsid w:val="7E006160"/>
    <w:rsid w:val="7E174F3C"/>
    <w:rsid w:val="7E1905D2"/>
    <w:rsid w:val="7E2166E8"/>
    <w:rsid w:val="7E282DF9"/>
    <w:rsid w:val="7E441EEC"/>
    <w:rsid w:val="7E461CEA"/>
    <w:rsid w:val="7E561CD0"/>
    <w:rsid w:val="7E577CFA"/>
    <w:rsid w:val="7E594D13"/>
    <w:rsid w:val="7E5B3130"/>
    <w:rsid w:val="7E6A26F3"/>
    <w:rsid w:val="7E6C0997"/>
    <w:rsid w:val="7E8162B9"/>
    <w:rsid w:val="7E971157"/>
    <w:rsid w:val="7EB07507"/>
    <w:rsid w:val="7EB17D36"/>
    <w:rsid w:val="7EC33FCF"/>
    <w:rsid w:val="7EE12407"/>
    <w:rsid w:val="7EE33DBE"/>
    <w:rsid w:val="7EEB3925"/>
    <w:rsid w:val="7EF66A07"/>
    <w:rsid w:val="7F030D07"/>
    <w:rsid w:val="7F0766B2"/>
    <w:rsid w:val="7F0E2A4E"/>
    <w:rsid w:val="7F1341E3"/>
    <w:rsid w:val="7F1715E3"/>
    <w:rsid w:val="7F4E3680"/>
    <w:rsid w:val="7F4F47C6"/>
    <w:rsid w:val="7F9A7D16"/>
    <w:rsid w:val="7F9D35A0"/>
    <w:rsid w:val="7FB30B9E"/>
    <w:rsid w:val="7FB52F30"/>
    <w:rsid w:val="7FBC01B1"/>
    <w:rsid w:val="7FD3020F"/>
    <w:rsid w:val="7FD65637"/>
    <w:rsid w:val="7FE17D4D"/>
    <w:rsid w:val="7FEB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67</TotalTime>
  <ScaleCrop>false</ScaleCrop>
  <LinksUpToDate>false</LinksUpToDate>
  <CharactersWithSpaces>0</CharactersWithSpaces>
  <Application>WPS Office_11.8.2.10972_F1E327BC-269C-435d-A152-05C5408002CA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2024-08-09T05:17:00Z</dcterms:created>
  <dc:creator>Mike girke</dc:creator>
  <cp:lastModifiedBy>Mike girke</cp:lastModifiedBy>
  <dcterms:modified xsi:type="dcterms:W3CDTF">2024-08-19T11:28:26Z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2052-11.8.2.10972</vt:lpwstr>
  </property>
  <property fmtid="{D5CDD505-2E9C-101B-9397-08002B2CF9AE}" pid="3" name="ICV">
    <vt:lpwstr>7742064FEA4346D0A1AD30AC7E4BCDF4</vt:lpwstr>
  </property>
</Properties>
</file>