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1F4602" w:rsidP="00007634" w:rsidRDefault="001F4602" w14:paraId="672A6659" wp14:textId="77777777">
      <w:pPr>
        <w:jc w:val="center"/>
      </w:pPr>
      <w:r w:rsidR="001F4602">
        <w:drawing>
          <wp:inline xmlns:wp14="http://schemas.microsoft.com/office/word/2010/wordprocessingDrawing" wp14:editId="513EC0E7" wp14:anchorId="1B3CECD6">
            <wp:extent cx="4705612" cy="790575"/>
            <wp:effectExtent l="0" t="0" r="0" b="0"/>
            <wp:docPr id="1449293076" name="Afbeelding 3" descr="Logo kleur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Afbeelding 3"/>
                    <pic:cNvPicPr/>
                  </pic:nvPicPr>
                  <pic:blipFill>
                    <a:blip r:embed="R8859d5b5359e40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F4602" w:rsidP="001F4602" w:rsidRDefault="001F4602" w14:paraId="0A37501D" wp14:textId="77777777">
      <w:pPr>
        <w:jc w:val="center"/>
      </w:pPr>
    </w:p>
    <w:p xmlns:wp14="http://schemas.microsoft.com/office/word/2010/wordml" w:rsidR="001F4602" w:rsidP="001F4602" w:rsidRDefault="001F4602" w14:paraId="5DAB6C7B" wp14:textId="77777777">
      <w:pPr>
        <w:jc w:val="center"/>
      </w:pPr>
    </w:p>
    <w:p xmlns:wp14="http://schemas.microsoft.com/office/word/2010/wordml" w:rsidR="001F4602" w:rsidP="001F4602" w:rsidRDefault="009B2694" w14:paraId="3DD8022A" wp14:textId="77777777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xmlns:wp14="http://schemas.microsoft.com/office/word/2010/wordml" w:rsidR="001F4602" w:rsidP="001F4602" w:rsidRDefault="009B2694" w14:paraId="66362DC2" wp14:textId="77777777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xmlns:wp14="http://schemas.microsoft.com/office/word/2010/wordml" w:rsidR="009B2694" w:rsidRDefault="009B2694" w14:paraId="02EB378F" wp14:textId="77777777">
      <w:pPr>
        <w:spacing w:after="160" w:line="259" w:lineRule="auto"/>
      </w:pPr>
    </w:p>
    <w:p xmlns:wp14="http://schemas.microsoft.com/office/word/2010/wordml" w:rsidR="009B2694" w:rsidRDefault="009B2694" w14:paraId="6A05A809" wp14:textId="77777777">
      <w:pPr>
        <w:spacing w:after="160" w:line="259" w:lineRule="auto"/>
      </w:pPr>
    </w:p>
    <w:p xmlns:wp14="http://schemas.microsoft.com/office/word/2010/wordml" w:rsidR="009B2694" w:rsidRDefault="009B2694" w14:paraId="5A39BBE3" wp14:textId="77777777">
      <w:pPr>
        <w:spacing w:after="160" w:line="259" w:lineRule="auto"/>
      </w:pPr>
      <w:bookmarkStart w:name="_GoBack" w:id="0"/>
      <w:bookmarkEnd w:id="0"/>
    </w:p>
    <w:p xmlns:wp14="http://schemas.microsoft.com/office/word/2010/wordml" w:rsidR="009B2694" w:rsidRDefault="009B2694" w14:paraId="41C8F396" wp14:textId="77777777">
      <w:pPr>
        <w:spacing w:after="160" w:line="259" w:lineRule="auto"/>
      </w:pPr>
    </w:p>
    <w:p xmlns:wp14="http://schemas.microsoft.com/office/word/2010/wordml" w:rsidR="009B2694" w:rsidRDefault="009B2694" w14:paraId="72A3D3EC" wp14:textId="77777777">
      <w:pPr>
        <w:spacing w:after="160" w:line="259" w:lineRule="auto"/>
      </w:pPr>
    </w:p>
    <w:p xmlns:wp14="http://schemas.microsoft.com/office/word/2010/wordml" w:rsidR="009B2694" w:rsidRDefault="009B2694" w14:paraId="0D0B940D" wp14:textId="77777777">
      <w:pPr>
        <w:spacing w:after="160" w:line="259" w:lineRule="auto"/>
      </w:pPr>
    </w:p>
    <w:p xmlns:wp14="http://schemas.microsoft.com/office/word/2010/wordml" w:rsidR="009B2694" w:rsidRDefault="009B2694" w14:paraId="0E27B00A" wp14:textId="77777777">
      <w:pPr>
        <w:spacing w:after="160" w:line="259" w:lineRule="auto"/>
      </w:pPr>
    </w:p>
    <w:p xmlns:wp14="http://schemas.microsoft.com/office/word/2010/wordml" w:rsidR="009B2694" w:rsidRDefault="009B2694" w14:paraId="60061E4C" wp14:textId="77777777">
      <w:pPr>
        <w:spacing w:after="160" w:line="259" w:lineRule="auto"/>
      </w:pPr>
    </w:p>
    <w:p xmlns:wp14="http://schemas.microsoft.com/office/word/2010/wordml" w:rsidR="009B2694" w:rsidRDefault="009B2694" w14:paraId="44EAFD9C" wp14:textId="77777777">
      <w:pPr>
        <w:spacing w:after="160" w:line="259" w:lineRule="auto"/>
      </w:pPr>
    </w:p>
    <w:p xmlns:wp14="http://schemas.microsoft.com/office/word/2010/wordml" w:rsidR="009B2694" w:rsidRDefault="009B2694" w14:paraId="4B94D5A5" wp14:textId="77777777">
      <w:pPr>
        <w:spacing w:after="160" w:line="259" w:lineRule="auto"/>
      </w:pPr>
    </w:p>
    <w:p xmlns:wp14="http://schemas.microsoft.com/office/word/2010/wordml" w:rsidR="009B2694" w:rsidRDefault="009B2694" w14:paraId="3DEEC669" wp14:textId="77777777">
      <w:pPr>
        <w:spacing w:after="160" w:line="259" w:lineRule="auto"/>
      </w:pPr>
    </w:p>
    <w:p xmlns:wp14="http://schemas.microsoft.com/office/word/2010/wordml" w:rsidR="009B2694" w:rsidRDefault="009B2694" w14:paraId="3656B9AB" wp14:textId="77777777">
      <w:pPr>
        <w:spacing w:after="160" w:line="259" w:lineRule="auto"/>
      </w:pPr>
    </w:p>
    <w:p xmlns:wp14="http://schemas.microsoft.com/office/word/2010/wordml" w:rsidR="009B2694" w:rsidRDefault="009B2694" w14:paraId="45FB0818" wp14:textId="77777777">
      <w:pPr>
        <w:spacing w:after="160" w:line="259" w:lineRule="auto"/>
      </w:pPr>
    </w:p>
    <w:p xmlns:wp14="http://schemas.microsoft.com/office/word/2010/wordml" w:rsidR="009B2694" w:rsidRDefault="009B2694" w14:paraId="049F31CB" wp14:textId="77777777">
      <w:pPr>
        <w:spacing w:after="160" w:line="259" w:lineRule="auto"/>
      </w:pPr>
    </w:p>
    <w:p xmlns:wp14="http://schemas.microsoft.com/office/word/2010/wordml" w:rsidR="009B2694" w:rsidRDefault="009B2694" w14:paraId="53128261" wp14:textId="77777777">
      <w:pPr>
        <w:spacing w:after="160" w:line="259" w:lineRule="auto"/>
      </w:pPr>
    </w:p>
    <w:p xmlns:wp14="http://schemas.microsoft.com/office/word/2010/wordml" w:rsidR="009B2694" w:rsidRDefault="009B2694" w14:paraId="62486C05" wp14:textId="77777777">
      <w:pPr>
        <w:spacing w:after="160" w:line="259" w:lineRule="auto"/>
      </w:pPr>
    </w:p>
    <w:p xmlns:wp14="http://schemas.microsoft.com/office/word/2010/wordml" w:rsidR="009B2694" w:rsidRDefault="009B2694" w14:paraId="4101652C" wp14:textId="77777777">
      <w:pPr>
        <w:spacing w:after="160" w:line="259" w:lineRule="auto"/>
      </w:pPr>
    </w:p>
    <w:p xmlns:wp14="http://schemas.microsoft.com/office/word/2010/wordml" w:rsidR="009B2694" w:rsidRDefault="009B2694" w14:paraId="4B99056E" wp14:textId="77777777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xmlns:wp14="http://schemas.microsoft.com/office/word/2010/wordml" w:rsidR="009B2694" w:rsidTr="00A374EB" w14:paraId="640D5218" wp14:textId="77777777">
        <w:tc>
          <w:tcPr>
            <w:tcW w:w="9180" w:type="dxa"/>
            <w:gridSpan w:val="2"/>
            <w:shd w:val="clear" w:color="auto" w:fill="8EAADB" w:themeFill="accent5" w:themeFillTint="99"/>
          </w:tcPr>
          <w:p w:rsidRPr="00AC3DB8" w:rsidR="009B2694" w:rsidP="00A374EB" w:rsidRDefault="009B2694" w14:paraId="5C3D8405" wp14:textId="77777777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xmlns:wp14="http://schemas.microsoft.com/office/word/2010/wordml" w:rsidR="009B2694" w:rsidTr="00A374EB" w14:paraId="60C372B8" wp14:textId="77777777">
        <w:tc>
          <w:tcPr>
            <w:tcW w:w="2093" w:type="dxa"/>
            <w:shd w:val="clear" w:color="auto" w:fill="EDEDED" w:themeFill="accent3" w:themeFillTint="33"/>
          </w:tcPr>
          <w:p w:rsidR="009B2694" w:rsidP="00A374EB" w:rsidRDefault="009B2694" w14:paraId="728ABB63" wp14:textId="77777777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:rsidR="009B2694" w:rsidP="00A374EB" w:rsidRDefault="009B2694" w14:paraId="1299C43A" wp14:textId="77777777"/>
        </w:tc>
      </w:tr>
      <w:tr xmlns:wp14="http://schemas.microsoft.com/office/word/2010/wordml" w:rsidR="009B2694" w:rsidTr="00A374EB" w14:paraId="153A0299" wp14:textId="77777777">
        <w:tc>
          <w:tcPr>
            <w:tcW w:w="2093" w:type="dxa"/>
            <w:shd w:val="clear" w:color="auto" w:fill="EDEDED" w:themeFill="accent3" w:themeFillTint="33"/>
          </w:tcPr>
          <w:p w:rsidR="009B2694" w:rsidP="00A374EB" w:rsidRDefault="009B2694" w14:paraId="184E32F2" wp14:textId="77777777">
            <w:r>
              <w:t>Studentnummer</w:t>
            </w:r>
          </w:p>
        </w:tc>
        <w:tc>
          <w:tcPr>
            <w:tcW w:w="7087" w:type="dxa"/>
          </w:tcPr>
          <w:p w:rsidR="009B2694" w:rsidP="00A374EB" w:rsidRDefault="009B2694" w14:paraId="4DDBEF00" wp14:textId="77777777"/>
        </w:tc>
      </w:tr>
      <w:tr xmlns:wp14="http://schemas.microsoft.com/office/word/2010/wordml" w:rsidR="009B2694" w:rsidTr="00A374EB" w14:paraId="2D66E4A0" wp14:textId="77777777">
        <w:tc>
          <w:tcPr>
            <w:tcW w:w="2093" w:type="dxa"/>
            <w:shd w:val="clear" w:color="auto" w:fill="EDEDED" w:themeFill="accent3" w:themeFillTint="33"/>
          </w:tcPr>
          <w:p w:rsidR="009B2694" w:rsidP="009B2694" w:rsidRDefault="009B2694" w14:paraId="1F9F0237" wp14:textId="77777777">
            <w:r>
              <w:t>Klas/groep</w:t>
            </w:r>
          </w:p>
        </w:tc>
        <w:tc>
          <w:tcPr>
            <w:tcW w:w="7087" w:type="dxa"/>
          </w:tcPr>
          <w:p w:rsidR="009B2694" w:rsidP="00A374EB" w:rsidRDefault="009B2694" w14:paraId="3461D779" wp14:textId="77777777"/>
        </w:tc>
      </w:tr>
      <w:tr xmlns:wp14="http://schemas.microsoft.com/office/word/2010/wordml" w:rsidR="009B2694" w:rsidTr="00A374EB" w14:paraId="73C0AD8B" wp14:textId="77777777">
        <w:tc>
          <w:tcPr>
            <w:tcW w:w="2093" w:type="dxa"/>
            <w:shd w:val="clear" w:color="auto" w:fill="EDEDED" w:themeFill="accent3" w:themeFillTint="33"/>
          </w:tcPr>
          <w:p w:rsidR="009B2694" w:rsidP="00A374EB" w:rsidRDefault="009B2694" w14:paraId="5039EB6C" wp14:textId="77777777">
            <w:r>
              <w:t>(Leer)bedrijf</w:t>
            </w:r>
          </w:p>
        </w:tc>
        <w:tc>
          <w:tcPr>
            <w:tcW w:w="7087" w:type="dxa"/>
          </w:tcPr>
          <w:p w:rsidR="009B2694" w:rsidP="00A374EB" w:rsidRDefault="009B2694" w14:paraId="3CF2D8B6" wp14:textId="77777777"/>
        </w:tc>
      </w:tr>
      <w:tr xmlns:wp14="http://schemas.microsoft.com/office/word/2010/wordml" w:rsidR="009B2694" w:rsidTr="00A374EB" w14:paraId="24C98AFC" wp14:textId="77777777">
        <w:tc>
          <w:tcPr>
            <w:tcW w:w="2093" w:type="dxa"/>
            <w:shd w:val="clear" w:color="auto" w:fill="EDEDED" w:themeFill="accent3" w:themeFillTint="33"/>
          </w:tcPr>
          <w:p w:rsidR="009B2694" w:rsidP="00A374EB" w:rsidRDefault="009B2694" w14:paraId="6EF4C688" wp14:textId="77777777">
            <w:r>
              <w:t xml:space="preserve">Schoolbeoordelaar </w:t>
            </w:r>
          </w:p>
        </w:tc>
        <w:tc>
          <w:tcPr>
            <w:tcW w:w="7087" w:type="dxa"/>
          </w:tcPr>
          <w:p w:rsidRPr="007D336C" w:rsidR="009B2694" w:rsidP="00A374EB" w:rsidRDefault="009B2694" w14:paraId="0FB78278" wp14:textId="77777777"/>
        </w:tc>
      </w:tr>
      <w:tr xmlns:wp14="http://schemas.microsoft.com/office/word/2010/wordml" w:rsidR="009B2694" w:rsidTr="00A374EB" w14:paraId="7A5E7C47" wp14:textId="77777777">
        <w:tc>
          <w:tcPr>
            <w:tcW w:w="2093" w:type="dxa"/>
            <w:shd w:val="clear" w:color="auto" w:fill="EDEDED" w:themeFill="accent3" w:themeFillTint="33"/>
          </w:tcPr>
          <w:p w:rsidR="009B2694" w:rsidP="00A374EB" w:rsidRDefault="009B2694" w14:paraId="03BD51E7" wp14:textId="77777777">
            <w:r>
              <w:t>Praktijkbeoordelaar</w:t>
            </w:r>
          </w:p>
        </w:tc>
        <w:tc>
          <w:tcPr>
            <w:tcW w:w="7087" w:type="dxa"/>
          </w:tcPr>
          <w:p w:rsidRPr="007D336C" w:rsidR="009B2694" w:rsidP="00A374EB" w:rsidRDefault="009B2694" w14:paraId="1FC39945" wp14:textId="77777777"/>
        </w:tc>
      </w:tr>
    </w:tbl>
    <w:p xmlns:wp14="http://schemas.microsoft.com/office/word/2010/wordml" w:rsidR="001F4602" w:rsidP="009B2694" w:rsidRDefault="001F4602" w14:paraId="0562CB0E" wp14:textId="77777777"/>
    <w:p xmlns:wp14="http://schemas.microsoft.com/office/word/2010/wordml" w:rsidR="009B2694" w:rsidP="00AC3DB8" w:rsidRDefault="009B2694" w14:paraId="34CE0A41" wp14:textId="77777777">
      <w:pPr>
        <w:sectPr w:rsidR="009B2694" w:rsidSect="001F4602">
          <w:headerReference w:type="default" r:id="rId9"/>
          <w:footerReference w:type="default" r:id="rId10"/>
          <w:footerReference w:type="first" r:id="rId11"/>
          <w:pgSz w:w="11906" w:h="16838" w:orient="portrait"/>
          <w:pgMar w:top="1417" w:right="1417" w:bottom="1417" w:left="1417" w:header="708" w:footer="708" w:gutter="0"/>
          <w:cols w:space="708"/>
          <w:titlePg/>
          <w:docGrid w:linePitch="360"/>
        </w:sectPr>
      </w:pPr>
    </w:p>
    <w:p xmlns:wp14="http://schemas.microsoft.com/office/word/2010/wordml" w:rsidR="001F4602" w:rsidP="00AC3DB8" w:rsidRDefault="001F4602" w14:paraId="62EBF3C5" wp14:textId="77777777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300"/>
        <w:gridCol w:w="7058"/>
        <w:gridCol w:w="3313"/>
        <w:gridCol w:w="1547"/>
      </w:tblGrid>
      <w:tr xmlns:wp14="http://schemas.microsoft.com/office/word/2010/wordml" w:rsidR="00184451" w:rsidTr="56627514" w14:paraId="64D7A3DE" wp14:textId="77777777">
        <w:tc>
          <w:tcPr>
            <w:tcW w:w="809" w:type="pct"/>
            <w:shd w:val="clear" w:color="auto" w:fill="8EAADB" w:themeFill="accent5" w:themeFillTint="99"/>
            <w:tcMar/>
          </w:tcPr>
          <w:p w:rsidRPr="00AC3DB8" w:rsidR="009B2694" w:rsidP="00A374EB" w:rsidRDefault="009B2694" w14:paraId="746F1487" wp14:textId="77777777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  <w:tcMar/>
          </w:tcPr>
          <w:p w:rsidRPr="00AC3DB8" w:rsidR="009B2694" w:rsidP="00A374EB" w:rsidRDefault="009B2694" w14:paraId="2B0A7F98" wp14:textId="77777777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  <w:tcMar/>
          </w:tcPr>
          <w:p w:rsidR="009B2694" w:rsidP="00A374EB" w:rsidRDefault="009B2694" w14:paraId="79E01002" wp14:textId="77777777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  <w:tcMar/>
          </w:tcPr>
          <w:p w:rsidR="009B2694" w:rsidP="00A374EB" w:rsidRDefault="009B2694" w14:paraId="22475FFC" wp14:textId="77777777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xmlns:wp14="http://schemas.microsoft.com/office/word/2010/wordml" w:rsidR="00184451" w:rsidTr="56627514" w14:paraId="6D98A12B" wp14:textId="77777777">
        <w:tc>
          <w:tcPr>
            <w:tcW w:w="809" w:type="pct"/>
            <w:tcMar/>
          </w:tcPr>
          <w:p w:rsidR="009B2694" w:rsidP="00A374EB" w:rsidRDefault="009B2694" w14:paraId="2946DB82" wp14:textId="77777777"/>
        </w:tc>
        <w:tc>
          <w:tcPr>
            <w:tcW w:w="2482" w:type="pct"/>
            <w:tcMar/>
          </w:tcPr>
          <w:p w:rsidR="009B2694" w:rsidP="00A374EB" w:rsidRDefault="009B2694" w14:paraId="5997CC1D" wp14:textId="77777777"/>
        </w:tc>
        <w:tc>
          <w:tcPr>
            <w:tcW w:w="1165" w:type="pct"/>
            <w:tcMar/>
          </w:tcPr>
          <w:p w:rsidRPr="00E62F80" w:rsidR="009B2694" w:rsidP="00A374EB" w:rsidRDefault="009B2694" w14:paraId="110FFD37" wp14:textId="77777777"/>
        </w:tc>
        <w:tc>
          <w:tcPr>
            <w:tcW w:w="544" w:type="pct"/>
            <w:tcMar/>
          </w:tcPr>
          <w:p w:rsidRPr="00E62F80" w:rsidR="009B2694" w:rsidP="00A374EB" w:rsidRDefault="009B2694" w14:paraId="6B699379" wp14:textId="77777777"/>
        </w:tc>
      </w:tr>
      <w:tr xmlns:wp14="http://schemas.microsoft.com/office/word/2010/wordml" w:rsidR="00184451" w:rsidTr="56627514" w14:paraId="3FE9F23F" wp14:textId="77777777">
        <w:tc>
          <w:tcPr>
            <w:tcW w:w="809" w:type="pct"/>
            <w:tcMar/>
          </w:tcPr>
          <w:p w:rsidR="009B2694" w:rsidP="00A374EB" w:rsidRDefault="009B2694" w14:paraId="1F72F646" wp14:textId="77777777"/>
        </w:tc>
        <w:tc>
          <w:tcPr>
            <w:tcW w:w="2482" w:type="pct"/>
            <w:tcMar/>
          </w:tcPr>
          <w:p w:rsidR="009B2694" w:rsidP="00A374EB" w:rsidRDefault="009B2694" w14:paraId="08CE6F91" wp14:textId="77777777"/>
        </w:tc>
        <w:tc>
          <w:tcPr>
            <w:tcW w:w="1165" w:type="pct"/>
            <w:tcMar/>
          </w:tcPr>
          <w:p w:rsidRPr="00E62F80" w:rsidR="009B2694" w:rsidP="00A374EB" w:rsidRDefault="009B2694" w14:paraId="61CDCEAD" wp14:textId="77777777"/>
        </w:tc>
        <w:tc>
          <w:tcPr>
            <w:tcW w:w="544" w:type="pct"/>
            <w:tcMar/>
          </w:tcPr>
          <w:p w:rsidRPr="00E62F80" w:rsidR="009B2694" w:rsidP="00A374EB" w:rsidRDefault="009B2694" w14:paraId="6BB9E253" wp14:textId="77777777"/>
        </w:tc>
      </w:tr>
      <w:tr xmlns:wp14="http://schemas.microsoft.com/office/word/2010/wordml" w:rsidR="00184451" w:rsidTr="56627514" w14:paraId="23DE523C" wp14:textId="77777777">
        <w:tc>
          <w:tcPr>
            <w:tcW w:w="809" w:type="pct"/>
            <w:tcMar/>
          </w:tcPr>
          <w:p w:rsidR="009B2694" w:rsidP="00A374EB" w:rsidRDefault="009B2694" w14:paraId="52E56223" wp14:textId="77777777"/>
        </w:tc>
        <w:tc>
          <w:tcPr>
            <w:tcW w:w="2482" w:type="pct"/>
            <w:tcMar/>
          </w:tcPr>
          <w:p w:rsidR="009B2694" w:rsidP="00A374EB" w:rsidRDefault="009B2694" w14:paraId="07547A01" wp14:textId="77777777"/>
        </w:tc>
        <w:tc>
          <w:tcPr>
            <w:tcW w:w="1165" w:type="pct"/>
            <w:tcMar/>
          </w:tcPr>
          <w:p w:rsidRPr="00E62F80" w:rsidR="009B2694" w:rsidP="00A374EB" w:rsidRDefault="009B2694" w14:paraId="5043CB0F" wp14:textId="77777777"/>
        </w:tc>
        <w:tc>
          <w:tcPr>
            <w:tcW w:w="544" w:type="pct"/>
            <w:tcMar/>
          </w:tcPr>
          <w:p w:rsidRPr="00E62F80" w:rsidR="009B2694" w:rsidP="00A374EB" w:rsidRDefault="009B2694" w14:paraId="07459315" wp14:textId="77777777"/>
        </w:tc>
      </w:tr>
      <w:tr xmlns:wp14="http://schemas.microsoft.com/office/word/2010/wordml" w:rsidR="00184451" w:rsidTr="56627514" w14:paraId="6537F28F" wp14:textId="77777777">
        <w:tc>
          <w:tcPr>
            <w:tcW w:w="809" w:type="pct"/>
            <w:tcMar/>
          </w:tcPr>
          <w:p w:rsidR="009B2694" w:rsidP="00A374EB" w:rsidRDefault="009B2694" w14:paraId="6DFB9E20" wp14:textId="77777777"/>
        </w:tc>
        <w:tc>
          <w:tcPr>
            <w:tcW w:w="2482" w:type="pct"/>
            <w:tcMar/>
          </w:tcPr>
          <w:p w:rsidR="009B2694" w:rsidP="00A374EB" w:rsidRDefault="009B2694" w14:paraId="70DF9E56" wp14:textId="77777777"/>
        </w:tc>
        <w:tc>
          <w:tcPr>
            <w:tcW w:w="1165" w:type="pct"/>
            <w:tcMar/>
          </w:tcPr>
          <w:p w:rsidRPr="00E62F80" w:rsidR="009B2694" w:rsidP="00A374EB" w:rsidRDefault="009B2694" w14:paraId="44E871BC" wp14:textId="77777777"/>
        </w:tc>
        <w:tc>
          <w:tcPr>
            <w:tcW w:w="544" w:type="pct"/>
            <w:tcMar/>
          </w:tcPr>
          <w:p w:rsidRPr="00E62F80" w:rsidR="009B2694" w:rsidP="00A374EB" w:rsidRDefault="009B2694" w14:paraId="144A5D23" wp14:textId="77777777"/>
        </w:tc>
      </w:tr>
      <w:tr xmlns:wp14="http://schemas.microsoft.com/office/word/2010/wordml" w:rsidR="00184451" w:rsidTr="56627514" w14:paraId="738610EB" wp14:textId="77777777">
        <w:tc>
          <w:tcPr>
            <w:tcW w:w="809" w:type="pct"/>
            <w:tcMar/>
          </w:tcPr>
          <w:p w:rsidR="009B2694" w:rsidP="00A374EB" w:rsidRDefault="009B2694" w14:paraId="637805D2" wp14:textId="77777777"/>
        </w:tc>
        <w:tc>
          <w:tcPr>
            <w:tcW w:w="2482" w:type="pct"/>
            <w:tcMar/>
          </w:tcPr>
          <w:p w:rsidR="009B2694" w:rsidP="00A374EB" w:rsidRDefault="009B2694" w14:paraId="463F29E8" wp14:textId="77777777"/>
        </w:tc>
        <w:tc>
          <w:tcPr>
            <w:tcW w:w="1165" w:type="pct"/>
            <w:tcMar/>
          </w:tcPr>
          <w:p w:rsidRPr="00E62F80" w:rsidR="009B2694" w:rsidP="00A374EB" w:rsidRDefault="009B2694" w14:paraId="3B7B4B86" wp14:textId="77777777"/>
        </w:tc>
        <w:tc>
          <w:tcPr>
            <w:tcW w:w="544" w:type="pct"/>
            <w:tcMar/>
          </w:tcPr>
          <w:p w:rsidRPr="00E62F80" w:rsidR="009B2694" w:rsidP="00A374EB" w:rsidRDefault="009B2694" w14:paraId="3A0FF5F2" wp14:textId="77777777"/>
        </w:tc>
      </w:tr>
      <w:tr w:rsidR="56627514" w:rsidTr="56627514" w14:paraId="49089C63">
        <w:tc>
          <w:tcPr>
            <w:tcW w:w="2300" w:type="dxa"/>
            <w:tcMar/>
          </w:tcPr>
          <w:p w:rsidR="56627514" w:rsidP="56627514" w:rsidRDefault="56627514" w14:paraId="75F48B27" w14:textId="1F202348">
            <w:pPr>
              <w:pStyle w:val="Standaard"/>
            </w:pPr>
          </w:p>
        </w:tc>
        <w:tc>
          <w:tcPr>
            <w:tcW w:w="7058" w:type="dxa"/>
            <w:tcMar/>
          </w:tcPr>
          <w:p w:rsidR="56627514" w:rsidP="56627514" w:rsidRDefault="56627514" w14:paraId="6FEBAAAD" w14:textId="238D59D6">
            <w:pPr>
              <w:pStyle w:val="Standaard"/>
            </w:pPr>
          </w:p>
        </w:tc>
        <w:tc>
          <w:tcPr>
            <w:tcW w:w="3313" w:type="dxa"/>
            <w:tcMar/>
          </w:tcPr>
          <w:p w:rsidR="56627514" w:rsidP="56627514" w:rsidRDefault="56627514" w14:paraId="3EDF5C8B" w14:textId="560A8B60">
            <w:pPr>
              <w:pStyle w:val="Standaard"/>
            </w:pPr>
          </w:p>
        </w:tc>
        <w:tc>
          <w:tcPr>
            <w:tcW w:w="1547" w:type="dxa"/>
            <w:tcMar/>
          </w:tcPr>
          <w:p w:rsidR="56627514" w:rsidP="56627514" w:rsidRDefault="56627514" w14:paraId="4F391E02" w14:textId="18670F9E">
            <w:pPr>
              <w:pStyle w:val="Standaard"/>
            </w:pPr>
          </w:p>
        </w:tc>
      </w:tr>
      <w:tr w:rsidR="56627514" w:rsidTr="56627514" w14:paraId="5A389A62">
        <w:tc>
          <w:tcPr>
            <w:tcW w:w="2300" w:type="dxa"/>
            <w:tcMar/>
          </w:tcPr>
          <w:p w:rsidR="56627514" w:rsidP="56627514" w:rsidRDefault="56627514" w14:paraId="7212EC2A" w14:textId="5CDB2FEA">
            <w:pPr>
              <w:pStyle w:val="Standaard"/>
            </w:pPr>
          </w:p>
        </w:tc>
        <w:tc>
          <w:tcPr>
            <w:tcW w:w="7058" w:type="dxa"/>
            <w:tcMar/>
          </w:tcPr>
          <w:p w:rsidR="56627514" w:rsidP="56627514" w:rsidRDefault="56627514" w14:paraId="58730C8D" w14:textId="60C408F5">
            <w:pPr>
              <w:pStyle w:val="Standaard"/>
            </w:pPr>
          </w:p>
        </w:tc>
        <w:tc>
          <w:tcPr>
            <w:tcW w:w="3313" w:type="dxa"/>
            <w:tcMar/>
          </w:tcPr>
          <w:p w:rsidR="56627514" w:rsidP="56627514" w:rsidRDefault="56627514" w14:paraId="190FC20A" w14:textId="6972E81A">
            <w:pPr>
              <w:pStyle w:val="Standaard"/>
            </w:pPr>
          </w:p>
        </w:tc>
        <w:tc>
          <w:tcPr>
            <w:tcW w:w="1547" w:type="dxa"/>
            <w:tcMar/>
          </w:tcPr>
          <w:p w:rsidR="56627514" w:rsidP="56627514" w:rsidRDefault="56627514" w14:paraId="484C846C" w14:textId="63AABF7E">
            <w:pPr>
              <w:pStyle w:val="Standaard"/>
            </w:pPr>
          </w:p>
        </w:tc>
      </w:tr>
    </w:tbl>
    <w:p xmlns:wp14="http://schemas.microsoft.com/office/word/2010/wordml" w:rsidR="009B2694" w:rsidP="00AC3DB8" w:rsidRDefault="009B2694" w14:paraId="5630AD66" wp14:textId="77777777"/>
    <w:p xmlns:wp14="http://schemas.microsoft.com/office/word/2010/wordml" w:rsidR="00AC3DB8" w:rsidP="00AC3DB8" w:rsidRDefault="00AC3DB8" w14:paraId="61829076" wp14:textId="7777777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xmlns:wp14="http://schemas.microsoft.com/office/word/2010/wordml" w:rsidR="00184451" w:rsidTr="00184451" w14:paraId="03544746" wp14:textId="77777777">
        <w:tc>
          <w:tcPr>
            <w:tcW w:w="13992" w:type="dxa"/>
            <w:gridSpan w:val="4"/>
            <w:shd w:val="clear" w:color="auto" w:fill="8EAADB" w:themeFill="accent5" w:themeFillTint="99"/>
          </w:tcPr>
          <w:p w:rsidRPr="00184451" w:rsidR="00184451" w:rsidP="00AC3DB8" w:rsidRDefault="00184451" w14:paraId="0E0E8578" wp14:textId="77777777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xmlns:wp14="http://schemas.microsoft.com/office/word/2010/wordml" w:rsidR="00184451" w:rsidTr="00184451" w14:paraId="3244399F" wp14:textId="77777777">
        <w:tc>
          <w:tcPr>
            <w:tcW w:w="1986" w:type="dxa"/>
            <w:shd w:val="clear" w:color="auto" w:fill="EDEDED" w:themeFill="accent3" w:themeFillTint="33"/>
          </w:tcPr>
          <w:p w:rsidR="00184451" w:rsidP="00AC3DB8" w:rsidRDefault="00184451" w14:paraId="58148B59" wp14:textId="77777777">
            <w:r>
              <w:t>Praktijkbeoordelaar</w:t>
            </w:r>
          </w:p>
        </w:tc>
        <w:tc>
          <w:tcPr>
            <w:tcW w:w="8782" w:type="dxa"/>
          </w:tcPr>
          <w:p w:rsidR="00184451" w:rsidP="00AC3DB8" w:rsidRDefault="00184451" w14:paraId="2BA226A1" wp14:textId="77777777"/>
          <w:p w:rsidR="00184451" w:rsidP="00AC3DB8" w:rsidRDefault="00184451" w14:paraId="17AD93B2" wp14:textId="77777777"/>
        </w:tc>
        <w:tc>
          <w:tcPr>
            <w:tcW w:w="851" w:type="dxa"/>
            <w:shd w:val="clear" w:color="auto" w:fill="EDEDED" w:themeFill="accent3" w:themeFillTint="33"/>
          </w:tcPr>
          <w:p w:rsidR="00184451" w:rsidP="00AC3DB8" w:rsidRDefault="00184451" w14:paraId="69F80F88" wp14:textId="77777777">
            <w:r>
              <w:t>Datum</w:t>
            </w:r>
          </w:p>
        </w:tc>
        <w:tc>
          <w:tcPr>
            <w:tcW w:w="2373" w:type="dxa"/>
          </w:tcPr>
          <w:p w:rsidR="00184451" w:rsidP="00AC3DB8" w:rsidRDefault="00184451" w14:paraId="0DE4B5B7" wp14:textId="77777777"/>
        </w:tc>
      </w:tr>
      <w:tr xmlns:wp14="http://schemas.microsoft.com/office/word/2010/wordml" w:rsidR="00184451" w:rsidTr="00184451" w14:paraId="550D1549" wp14:textId="77777777">
        <w:tc>
          <w:tcPr>
            <w:tcW w:w="1986" w:type="dxa"/>
            <w:shd w:val="clear" w:color="auto" w:fill="EDEDED" w:themeFill="accent3" w:themeFillTint="33"/>
          </w:tcPr>
          <w:p w:rsidR="00184451" w:rsidP="00AC3DB8" w:rsidRDefault="00184451" w14:paraId="2363A07E" wp14:textId="77777777">
            <w:r>
              <w:t>Kandidaat</w:t>
            </w:r>
          </w:p>
        </w:tc>
        <w:tc>
          <w:tcPr>
            <w:tcW w:w="8782" w:type="dxa"/>
          </w:tcPr>
          <w:p w:rsidR="00184451" w:rsidP="00AC3DB8" w:rsidRDefault="00184451" w14:paraId="66204FF1" wp14:textId="77777777"/>
          <w:p w:rsidR="00184451" w:rsidP="00AC3DB8" w:rsidRDefault="00184451" w14:paraId="2DBF0D7D" wp14:textId="77777777"/>
        </w:tc>
        <w:tc>
          <w:tcPr>
            <w:tcW w:w="851" w:type="dxa"/>
            <w:shd w:val="clear" w:color="auto" w:fill="EDEDED" w:themeFill="accent3" w:themeFillTint="33"/>
          </w:tcPr>
          <w:p w:rsidR="00184451" w:rsidP="00AC3DB8" w:rsidRDefault="00184451" w14:paraId="639C7F68" wp14:textId="77777777">
            <w:r>
              <w:t>Datum</w:t>
            </w:r>
          </w:p>
        </w:tc>
        <w:tc>
          <w:tcPr>
            <w:tcW w:w="2373" w:type="dxa"/>
          </w:tcPr>
          <w:p w:rsidR="00184451" w:rsidP="00AC3DB8" w:rsidRDefault="00184451" w14:paraId="6B62F1B3" wp14:textId="77777777"/>
        </w:tc>
      </w:tr>
    </w:tbl>
    <w:p xmlns:wp14="http://schemas.microsoft.com/office/word/2010/wordml" w:rsidR="00AC3DB8" w:rsidP="00AC3DB8" w:rsidRDefault="00AC3DB8" w14:paraId="02F2C34E" wp14:textId="77777777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1646D" w:rsidP="0001646D" w:rsidRDefault="0001646D" w14:paraId="680A4E5D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1646D" w:rsidP="0001646D" w:rsidRDefault="0001646D" w14:paraId="19219836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xmlns:wp14="http://schemas.microsoft.com/office/word/2010/wordml" w:rsidR="001F4602" w:rsidP="001C3293" w:rsidRDefault="001F4602" w14:paraId="7B33A51F" wp14:textId="77777777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C91DB1" w:rsidR="00FC2E9C" w:rsidP="00FC2E9C" w:rsidRDefault="00FC2E9C" w14:paraId="696C3CE1" wp14:textId="77777777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1646D" w:rsidP="0001646D" w:rsidRDefault="0001646D" w14:paraId="296FEF7D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1646D" w:rsidP="0001646D" w:rsidRDefault="0001646D" w14:paraId="7194DBDC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xmlns:wp14="http://schemas.microsoft.com/office/word/2010/wordml" w:rsidR="0001646D" w:rsidP="0001646D" w:rsidRDefault="00F00362" w14:paraId="769D0D3C" wp14:textId="77777777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xmlns:wp14="http://schemas.microsoft.com/office/word/2010/wordprocessingDrawing"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hint="default" w:ascii="Symbol" w:hAnsi="Symbol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hint="default" w:ascii="Symbol" w:hAnsi="Symbol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4B373D"/>
    <w:rsid w:val="0054245A"/>
    <w:rsid w:val="0063457C"/>
    <w:rsid w:val="00762B6D"/>
    <w:rsid w:val="007A765A"/>
    <w:rsid w:val="00844F79"/>
    <w:rsid w:val="009B2694"/>
    <w:rsid w:val="00AC3DB8"/>
    <w:rsid w:val="00B05038"/>
    <w:rsid w:val="00B1615F"/>
    <w:rsid w:val="00B16BE1"/>
    <w:rsid w:val="00C50E32"/>
    <w:rsid w:val="00DE799D"/>
    <w:rsid w:val="00DF5997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docId w15:val="{0BB16DC0-9A52-4F1F-B778-2C352A99724B}"/>
  <w14:docId w14:val="03DD612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4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../customXml/item2.xml" Id="rId14" /><Relationship Type="http://schemas.openxmlformats.org/officeDocument/2006/relationships/image" Target="/media/image2.jpg" Id="R8859d5b5359e40d7" /><Relationship Type="http://schemas.openxmlformats.org/officeDocument/2006/relationships/glossaryDocument" Target="/word/glossary/document.xml" Id="R2baf22a74e56426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80935-d9fc-4690-bd73-188c65cba07a}"/>
      </w:docPartPr>
      <w:docPartBody>
        <w:p w14:paraId="5C6A3B1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EEBF5C-41B1-492E-9383-0AA68F5677B2}"/>
</file>

<file path=customXml/itemProps3.xml><?xml version="1.0" encoding="utf-8"?>
<ds:datastoreItem xmlns:ds="http://schemas.openxmlformats.org/officeDocument/2006/customXml" ds:itemID="{6F40DA26-5783-4527-A625-C0CE43C65D5C}"/>
</file>

<file path=customXml/itemProps4.xml><?xml version="1.0" encoding="utf-8"?>
<ds:datastoreItem xmlns:ds="http://schemas.openxmlformats.org/officeDocument/2006/customXml" ds:itemID="{3BB706AB-C26C-4CBB-A714-B9A45C18FB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Stichting Praktijkleren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Merijn Halfers</dc:creator>
  <keywords/>
  <dc:description/>
  <lastModifiedBy>Dick van Kalsbeek</lastModifiedBy>
  <revision>3</revision>
  <dcterms:created xsi:type="dcterms:W3CDTF">2017-01-17T14:38:00.0000000Z</dcterms:created>
  <dcterms:modified xsi:type="dcterms:W3CDTF">2020-05-25T07:44:12.2637903Z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