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1A6DB" w14:textId="2F027456" w:rsidR="001F6C05" w:rsidRDefault="00077A22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全栈开发</w:t>
      </w:r>
      <w:r>
        <w:rPr>
          <w:rFonts w:ascii="宋体" w:hAnsi="宋体" w:hint="eastAsia"/>
          <w:b/>
          <w:sz w:val="28"/>
          <w:szCs w:val="28"/>
        </w:rPr>
        <w:t>方向</w:t>
      </w:r>
      <w:r>
        <w:rPr>
          <w:rFonts w:ascii="宋体" w:hAnsi="宋体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C96B9" wp14:editId="3ABF240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34FCC6" w14:textId="77777777" w:rsidR="00901374" w:rsidRDefault="00901374">
                            <w:pPr>
                              <w:ind w:left="1155" w:hangingChars="350" w:hanging="1155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klnv2gAAAAwBAAAPAAAAAAAAAAEAIAAAACIAAABkcnMvZG93bnJldi54bWxQSwEC&#10;FAAUAAAACACHTuJAKIZfF/IBAADX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50A50" wp14:editId="74F971A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8nFfz2QAAAAwBAAAPAAAAAAAAAAEAIAAAACIA&#10;AABkcnMvZG93bnJldi54bWxQSwECFAAUAAAACACHTuJAvMrj2M8BAACKAwAADgAAAAAAAAABACAA&#10;AAAoAQAAZHJzL2Uyb0RvYy54bWxQSwUGAAAAAAYABgBZAQAAa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93423" wp14:editId="4AA1E5ED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zowF2wAAAAwBAAAPAAAAAAAAAAEAIAAAACIAAABkcnMvZG93&#10;bnJldi54bWxQSwECFAAUAAAACACHTuJAwrNSjcQBAABzAwAADgAAAAAAAAABACAAAAAqAQAAZHJz&#10;L2Uyb0RvYy54bWxQSwUGAAAAAAYABgBZAQAAYA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b/>
          <w:sz w:val="28"/>
          <w:szCs w:val="28"/>
        </w:rPr>
        <w:t>《react》</w:t>
      </w:r>
      <w:r>
        <w:rPr>
          <w:rFonts w:ascii="宋体" w:hAnsi="宋体" w:hint="eastAsia"/>
          <w:b/>
          <w:sz w:val="30"/>
          <w:szCs w:val="30"/>
        </w:rPr>
        <w:t>机试</w:t>
      </w:r>
      <w:r w:rsidR="00354D47">
        <w:rPr>
          <w:rFonts w:ascii="宋体" w:hAnsi="宋体" w:hint="eastAsia"/>
          <w:b/>
          <w:sz w:val="30"/>
          <w:szCs w:val="30"/>
        </w:rPr>
        <w:t>C</w:t>
      </w:r>
      <w:r>
        <w:rPr>
          <w:rFonts w:ascii="宋体" w:hAnsi="宋体" w:hint="eastAsia"/>
          <w:b/>
          <w:sz w:val="30"/>
          <w:szCs w:val="30"/>
        </w:rPr>
        <w:t>卷</w:t>
      </w:r>
    </w:p>
    <w:p w14:paraId="00AAFF19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310"/>
        <w:gridCol w:w="1395"/>
        <w:gridCol w:w="1335"/>
        <w:gridCol w:w="1455"/>
        <w:gridCol w:w="1440"/>
      </w:tblGrid>
      <w:tr w:rsidR="001F6C05" w14:paraId="72B52A62" w14:textId="77777777">
        <w:trPr>
          <w:trHeight w:val="160"/>
        </w:trPr>
        <w:tc>
          <w:tcPr>
            <w:tcW w:w="993" w:type="dxa"/>
          </w:tcPr>
          <w:p w14:paraId="3B0905E6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 w14:paraId="64341BA6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</w:t>
            </w:r>
          </w:p>
        </w:tc>
        <w:tc>
          <w:tcPr>
            <w:tcW w:w="1395" w:type="dxa"/>
          </w:tcPr>
          <w:p w14:paraId="3E15A578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1335" w:type="dxa"/>
          </w:tcPr>
          <w:p w14:paraId="5F79B13A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 w14:paraId="5A90E698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 w14:paraId="03EB3DF9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审核人</w:t>
            </w:r>
          </w:p>
        </w:tc>
      </w:tr>
      <w:tr w:rsidR="001F6C05" w14:paraId="605C1084" w14:textId="77777777">
        <w:trPr>
          <w:trHeight w:val="174"/>
        </w:trPr>
        <w:tc>
          <w:tcPr>
            <w:tcW w:w="993" w:type="dxa"/>
          </w:tcPr>
          <w:p w14:paraId="2B27E2E5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 w14:paraId="3438373F" w14:textId="77777777" w:rsidR="001F6C05" w:rsidRDefault="001F6C05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 w14:paraId="6BAC2D5F" w14:textId="77777777" w:rsidR="001F6C05" w:rsidRDefault="001F6C05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 w14:paraId="47558C46" w14:textId="77777777" w:rsidR="001F6C05" w:rsidRDefault="001F6C05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 w14:paraId="37F32F86" w14:textId="77777777" w:rsidR="001F6C05" w:rsidRDefault="001F6C05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 w14:paraId="0772F635" w14:textId="77777777" w:rsidR="001F6C05" w:rsidRDefault="001F6C05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14:paraId="46F279CF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5F37DC94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7D16068F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51069243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0425E6FD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3D1B38CC" w14:textId="77777777" w:rsidR="001F6C05" w:rsidRDefault="00077A22">
      <w:pPr>
        <w:ind w:leftChars="405" w:left="85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585ECF7C" w14:textId="77777777" w:rsidR="001F6C05" w:rsidRDefault="001F6C05">
      <w:pPr>
        <w:pStyle w:val="21"/>
        <w:ind w:firstLineChars="400" w:firstLine="840"/>
      </w:pPr>
    </w:p>
    <w:p w14:paraId="484ABF08" w14:textId="24A7E2BF" w:rsidR="001F6C05" w:rsidRDefault="00077A22">
      <w:pPr>
        <w:pStyle w:val="210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案例完成要求（参考：素材）：</w:t>
      </w:r>
    </w:p>
    <w:p w14:paraId="768F80D3" w14:textId="002CE466" w:rsidR="001F6C05" w:rsidRDefault="00077A22">
      <w:pPr>
        <w:pStyle w:val="210"/>
        <w:numPr>
          <w:ilvl w:val="0"/>
          <w:numId w:val="2"/>
        </w:numPr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命名规范：你的名字首字母缩写 + 具体的业务或功能名称（</w:t>
      </w:r>
      <w:r w:rsidR="00B67371">
        <w:rPr>
          <w:rFonts w:ascii="宋体" w:hAnsi="宋体" w:hint="eastAsia"/>
          <w:color w:val="000000"/>
          <w:sz w:val="22"/>
          <w:szCs w:val="22"/>
        </w:rPr>
        <w:t>1</w:t>
      </w:r>
      <w:r>
        <w:rPr>
          <w:rFonts w:ascii="宋体" w:hAnsi="宋体" w:hint="eastAsia"/>
          <w:color w:val="000000"/>
          <w:sz w:val="22"/>
          <w:szCs w:val="22"/>
        </w:rPr>
        <w:t>0分）</w:t>
      </w:r>
    </w:p>
    <w:p w14:paraId="7A4E2692" w14:textId="77777777" w:rsidR="001F6C05" w:rsidRDefault="00077A22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比如，你叫张三，那么命名规范就是：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zs_orderBy</w:t>
      </w:r>
      <w:proofErr w:type="spellEnd"/>
    </w:p>
    <w:p w14:paraId="232A9C10" w14:textId="130C56AC" w:rsidR="001F6C05" w:rsidRDefault="00E43275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变量名，方法名，class类名都使用</w:t>
      </w:r>
      <w:r w:rsidR="00077A22">
        <w:rPr>
          <w:rFonts w:ascii="宋体" w:hAnsi="宋体" w:hint="eastAsia"/>
          <w:color w:val="000000"/>
          <w:sz w:val="22"/>
          <w:szCs w:val="22"/>
        </w:rPr>
        <w:t>这样的命名</w:t>
      </w:r>
    </w:p>
    <w:p w14:paraId="34B1D061" w14:textId="294FAEA9" w:rsidR="001F6C05" w:rsidRDefault="00077A22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2)</w:t>
      </w:r>
      <w:r w:rsidR="00427E31">
        <w:rPr>
          <w:rFonts w:ascii="宋体" w:hAnsi="宋体" w:hint="eastAsia"/>
          <w:color w:val="000000"/>
          <w:sz w:val="22"/>
          <w:szCs w:val="22"/>
        </w:rPr>
        <w:t>100%还原</w:t>
      </w:r>
      <w:r w:rsidR="005F266C">
        <w:rPr>
          <w:rFonts w:ascii="宋体" w:hAnsi="宋体" w:hint="eastAsia"/>
          <w:color w:val="000000"/>
          <w:sz w:val="22"/>
          <w:szCs w:val="22"/>
        </w:rPr>
        <w:t>页面布局</w:t>
      </w:r>
      <w:r w:rsidR="005D1F76">
        <w:rPr>
          <w:rFonts w:ascii="宋体" w:hAnsi="宋体" w:hint="eastAsia"/>
          <w:color w:val="000000"/>
          <w:sz w:val="22"/>
          <w:szCs w:val="22"/>
        </w:rPr>
        <w:t>，可以使用</w:t>
      </w:r>
      <w:proofErr w:type="spellStart"/>
      <w:r w:rsidR="005D1F76">
        <w:rPr>
          <w:rFonts w:ascii="宋体" w:hAnsi="宋体"/>
          <w:color w:val="000000"/>
          <w:sz w:val="22"/>
          <w:szCs w:val="22"/>
        </w:rPr>
        <w:t>antd</w:t>
      </w:r>
      <w:r w:rsidR="00CA392F">
        <w:rPr>
          <w:rFonts w:ascii="宋体" w:hAnsi="宋体"/>
          <w:color w:val="000000"/>
          <w:sz w:val="22"/>
          <w:szCs w:val="22"/>
        </w:rPr>
        <w:t>.design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（</w:t>
      </w:r>
      <w:r w:rsidR="00427E31">
        <w:rPr>
          <w:rFonts w:ascii="宋体" w:hAnsi="宋体" w:hint="eastAsia"/>
          <w:color w:val="000000"/>
          <w:sz w:val="22"/>
          <w:szCs w:val="22"/>
        </w:rPr>
        <w:t>2</w:t>
      </w:r>
      <w:r>
        <w:rPr>
          <w:rFonts w:ascii="宋体" w:hAnsi="宋体" w:hint="eastAsia"/>
          <w:color w:val="000000"/>
          <w:sz w:val="22"/>
          <w:szCs w:val="22"/>
        </w:rPr>
        <w:t>0分）</w:t>
      </w:r>
    </w:p>
    <w:p w14:paraId="7FC66C05" w14:textId="6E5B0AC2" w:rsidR="00DD1264" w:rsidRPr="00DD1264" w:rsidRDefault="00DD1264" w:rsidP="00901374">
      <w:pPr>
        <w:pStyle w:val="210"/>
        <w:spacing w:afterLines="50" w:after="156" w:line="15" w:lineRule="auto"/>
        <w:ind w:firstLineChars="0" w:firstLine="0"/>
        <w:jc w:val="left"/>
        <w:rPr>
          <w:rFonts w:ascii="宋体" w:hAnsi="宋体"/>
          <w:color w:val="000000"/>
          <w:sz w:val="22"/>
          <w:szCs w:val="22"/>
        </w:rPr>
      </w:pPr>
    </w:p>
    <w:p w14:paraId="2493E66B" w14:textId="6FD5792C" w:rsidR="001F6C05" w:rsidRDefault="00077A22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3)</w:t>
      </w:r>
      <w:r w:rsidR="00285E8C">
        <w:rPr>
          <w:rFonts w:ascii="宋体" w:hAnsi="宋体" w:hint="eastAsia"/>
          <w:color w:val="000000"/>
          <w:sz w:val="22"/>
          <w:szCs w:val="22"/>
        </w:rPr>
        <w:t>完成侧边栏导航效果，并点击展开子</w:t>
      </w:r>
      <w:r w:rsidR="00EB5FE4">
        <w:rPr>
          <w:rFonts w:ascii="宋体" w:hAnsi="宋体" w:hint="eastAsia"/>
          <w:color w:val="000000"/>
          <w:sz w:val="22"/>
          <w:szCs w:val="22"/>
        </w:rPr>
        <w:t>菜单</w:t>
      </w:r>
      <w:r>
        <w:rPr>
          <w:rFonts w:ascii="宋体" w:hAnsi="宋体" w:hint="eastAsia"/>
          <w:color w:val="000000"/>
          <w:sz w:val="22"/>
          <w:szCs w:val="22"/>
        </w:rPr>
        <w:t>（</w:t>
      </w:r>
      <w:r w:rsidR="00901374">
        <w:rPr>
          <w:rFonts w:ascii="宋体" w:hAnsi="宋体" w:hint="eastAsia"/>
          <w:color w:val="000000"/>
          <w:sz w:val="22"/>
          <w:szCs w:val="22"/>
        </w:rPr>
        <w:t>20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6E1ABA0C" w14:textId="60B637EC" w:rsidR="00B717D8" w:rsidRDefault="00B717D8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</w:t>
      </w:r>
    </w:p>
    <w:p w14:paraId="58FB4DCB" w14:textId="4072ABEF" w:rsidR="001F6C05" w:rsidRDefault="00077A22" w:rsidP="00DD1264">
      <w:pPr>
        <w:pStyle w:val="210"/>
        <w:spacing w:afterLines="50" w:after="156" w:line="15" w:lineRule="auto"/>
        <w:ind w:firstLine="440"/>
        <w:jc w:val="left"/>
        <w:outlineLvl w:val="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4)</w:t>
      </w:r>
      <w:r w:rsidR="0039669E" w:rsidRPr="0039669E">
        <w:rPr>
          <w:rFonts w:ascii="宋体" w:hAnsi="宋体" w:hint="eastAsia"/>
          <w:color w:val="000000"/>
          <w:sz w:val="22"/>
          <w:szCs w:val="22"/>
        </w:rPr>
        <w:t xml:space="preserve"> </w:t>
      </w:r>
      <w:r w:rsidR="0039669E">
        <w:rPr>
          <w:rFonts w:ascii="宋体" w:hAnsi="宋体" w:hint="eastAsia"/>
          <w:color w:val="000000"/>
          <w:sz w:val="22"/>
          <w:szCs w:val="22"/>
        </w:rPr>
        <w:t>点击每条商家数据，展示详细数据（10分）</w:t>
      </w:r>
    </w:p>
    <w:p w14:paraId="3913BF4B" w14:textId="77777777" w:rsidR="00901374" w:rsidRDefault="00901374" w:rsidP="00DD1264">
      <w:pPr>
        <w:pStyle w:val="210"/>
        <w:spacing w:afterLines="50" w:after="156" w:line="15" w:lineRule="auto"/>
        <w:ind w:firstLine="440"/>
        <w:jc w:val="left"/>
        <w:outlineLvl w:val="0"/>
        <w:rPr>
          <w:rFonts w:ascii="宋体" w:hAnsi="宋体"/>
          <w:color w:val="000000"/>
          <w:sz w:val="22"/>
          <w:szCs w:val="22"/>
        </w:rPr>
      </w:pPr>
    </w:p>
    <w:p w14:paraId="3BE4440E" w14:textId="1E1D2A81" w:rsidR="001F6C05" w:rsidRDefault="00077A22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5)</w:t>
      </w:r>
      <w:r w:rsidR="000A1596">
        <w:rPr>
          <w:rFonts w:ascii="宋体" w:hAnsi="宋体" w:hint="eastAsia"/>
          <w:color w:val="000000"/>
          <w:sz w:val="22"/>
          <w:szCs w:val="22"/>
        </w:rPr>
        <w:t>将</w:t>
      </w:r>
      <w:r w:rsidR="002D079D">
        <w:rPr>
          <w:rFonts w:ascii="宋体" w:hAnsi="宋体" w:hint="eastAsia"/>
          <w:color w:val="000000"/>
          <w:sz w:val="22"/>
          <w:szCs w:val="22"/>
        </w:rPr>
        <w:t>素材中的</w:t>
      </w:r>
      <w:proofErr w:type="spellStart"/>
      <w:r w:rsidR="00417896">
        <w:rPr>
          <w:rFonts w:ascii="宋体" w:hAnsi="宋体"/>
          <w:color w:val="000000"/>
          <w:sz w:val="22"/>
          <w:szCs w:val="22"/>
        </w:rPr>
        <w:t>shopList.json</w:t>
      </w:r>
      <w:proofErr w:type="spellEnd"/>
      <w:r w:rsidR="000A1596">
        <w:rPr>
          <w:rFonts w:ascii="宋体" w:hAnsi="宋体" w:hint="eastAsia"/>
          <w:color w:val="000000"/>
          <w:sz w:val="22"/>
          <w:szCs w:val="22"/>
        </w:rPr>
        <w:t>数据</w:t>
      </w:r>
      <w:r w:rsidR="00A00A5A">
        <w:rPr>
          <w:rFonts w:ascii="宋体" w:hAnsi="宋体" w:hint="eastAsia"/>
          <w:color w:val="000000"/>
          <w:sz w:val="22"/>
          <w:szCs w:val="22"/>
        </w:rPr>
        <w:t>渲染</w:t>
      </w:r>
      <w:r w:rsidR="000A1596">
        <w:rPr>
          <w:rFonts w:ascii="宋体" w:hAnsi="宋体" w:hint="eastAsia"/>
          <w:color w:val="000000"/>
          <w:sz w:val="22"/>
          <w:szCs w:val="22"/>
        </w:rPr>
        <w:t>到 商家列表内容中</w:t>
      </w:r>
      <w:r w:rsidR="00A00A5A">
        <w:rPr>
          <w:rFonts w:ascii="宋体" w:hAnsi="宋体" w:hint="eastAsia"/>
          <w:color w:val="000000"/>
          <w:sz w:val="22"/>
          <w:szCs w:val="22"/>
        </w:rPr>
        <w:t>（</w:t>
      </w:r>
      <w:r w:rsidR="0038051A">
        <w:rPr>
          <w:rFonts w:ascii="宋体" w:hAnsi="宋体" w:hint="eastAsia"/>
          <w:color w:val="000000"/>
          <w:sz w:val="22"/>
          <w:szCs w:val="22"/>
        </w:rPr>
        <w:t>2</w:t>
      </w:r>
      <w:r w:rsidR="00A00A5A">
        <w:rPr>
          <w:rFonts w:ascii="宋体" w:hAnsi="宋体" w:hint="eastAsia"/>
          <w:color w:val="000000"/>
          <w:sz w:val="22"/>
          <w:szCs w:val="22"/>
        </w:rPr>
        <w:t>0）</w:t>
      </w:r>
    </w:p>
    <w:p w14:paraId="6B4ABC81" w14:textId="6F7BAB37" w:rsidR="009076BA" w:rsidRDefault="009076BA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</w:t>
      </w:r>
    </w:p>
    <w:p w14:paraId="0A3AD26F" w14:textId="77777777" w:rsidR="0039669E" w:rsidRDefault="009076BA" w:rsidP="0039669E">
      <w:pPr>
        <w:pStyle w:val="210"/>
        <w:spacing w:afterLines="50" w:after="156" w:line="15" w:lineRule="auto"/>
        <w:ind w:firstLine="440"/>
        <w:jc w:val="left"/>
        <w:outlineLvl w:val="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6）</w:t>
      </w:r>
      <w:r w:rsidR="0039669E">
        <w:rPr>
          <w:rFonts w:ascii="宋体" w:hAnsi="宋体" w:hint="eastAsia"/>
          <w:color w:val="000000"/>
          <w:sz w:val="22"/>
          <w:szCs w:val="22"/>
        </w:rPr>
        <w:t>实现“用户列表” 和 “商家列表” 内容部分的路由切换（20分）</w:t>
      </w:r>
    </w:p>
    <w:p w14:paraId="2D2E97A0" w14:textId="145DE6FB" w:rsidR="009076BA" w:rsidRDefault="009076BA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bookmarkStart w:id="0" w:name="_GoBack"/>
      <w:bookmarkEnd w:id="0"/>
    </w:p>
    <w:p w14:paraId="778444A3" w14:textId="49471A6D" w:rsidR="002502B5" w:rsidRDefault="001B22DA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ab/>
      </w:r>
    </w:p>
    <w:p w14:paraId="3EB1E265" w14:textId="09472988" w:rsidR="001B22DA" w:rsidRDefault="001B22DA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ab/>
      </w:r>
    </w:p>
    <w:p w14:paraId="703CA0AA" w14:textId="77777777" w:rsidR="001F6C05" w:rsidRDefault="00077A22" w:rsidP="00F43248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</w:t>
      </w:r>
    </w:p>
    <w:p w14:paraId="12A90F60" w14:textId="77777777" w:rsidR="001F6C05" w:rsidRDefault="001F6C05">
      <w:pPr>
        <w:pStyle w:val="6"/>
        <w:spacing w:line="400" w:lineRule="exact"/>
        <w:ind w:left="840" w:firstLineChars="0" w:firstLine="0"/>
        <w:rPr>
          <w:rFonts w:ascii="宋体"/>
          <w:bCs/>
          <w:color w:val="000000"/>
        </w:rPr>
      </w:pPr>
    </w:p>
    <w:p w14:paraId="7ABF859A" w14:textId="77777777" w:rsidR="001F6C05" w:rsidRDefault="00077A22">
      <w:pPr>
        <w:pStyle w:val="6"/>
        <w:spacing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请注意以下两点</w:t>
      </w:r>
    </w:p>
    <w:p w14:paraId="207559D6" w14:textId="77777777" w:rsidR="001F6C05" w:rsidRDefault="00077A22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工作空间如有其它项目、demo等（0分）</w:t>
      </w:r>
    </w:p>
    <w:p w14:paraId="51042801" w14:textId="77777777" w:rsidR="001F6C05" w:rsidRDefault="00077A22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int="eastAsia"/>
          <w:b/>
          <w:color w:val="000000"/>
        </w:rPr>
        <w:t>如没有按照试卷要求去做，一律不得分，监考老师不得私自修改考题，如有疑问请联系出题人。</w:t>
      </w:r>
    </w:p>
    <w:p w14:paraId="277F9039" w14:textId="77777777" w:rsidR="001F6C05" w:rsidRDefault="001F6C05"/>
    <w:sectPr w:rsidR="001F6C05">
      <w:footerReference w:type="default" r:id="rId9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B79E2" w14:textId="77777777" w:rsidR="00901374" w:rsidRDefault="00901374">
      <w:r>
        <w:separator/>
      </w:r>
    </w:p>
  </w:endnote>
  <w:endnote w:type="continuationSeparator" w:id="0">
    <w:p w14:paraId="11C6C883" w14:textId="77777777" w:rsidR="00901374" w:rsidRDefault="0090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9BE83" w14:textId="77777777" w:rsidR="00901374" w:rsidRDefault="00901374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9669E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9669E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738E8B17" w14:textId="77777777" w:rsidR="00901374" w:rsidRDefault="0090137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E78A9" w14:textId="77777777" w:rsidR="00901374" w:rsidRDefault="00901374">
      <w:r>
        <w:separator/>
      </w:r>
    </w:p>
  </w:footnote>
  <w:footnote w:type="continuationSeparator" w:id="0">
    <w:p w14:paraId="03F91F3C" w14:textId="77777777" w:rsidR="00901374" w:rsidRDefault="0090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12"/>
    <w:rsid w:val="00037A6D"/>
    <w:rsid w:val="000514B1"/>
    <w:rsid w:val="00077A22"/>
    <w:rsid w:val="00095D8E"/>
    <w:rsid w:val="000A1596"/>
    <w:rsid w:val="00106558"/>
    <w:rsid w:val="00137258"/>
    <w:rsid w:val="001441E1"/>
    <w:rsid w:val="00165D9E"/>
    <w:rsid w:val="001B22DA"/>
    <w:rsid w:val="001F6C05"/>
    <w:rsid w:val="002502B5"/>
    <w:rsid w:val="00285E8C"/>
    <w:rsid w:val="002D079D"/>
    <w:rsid w:val="00321414"/>
    <w:rsid w:val="00342A3A"/>
    <w:rsid w:val="00354D47"/>
    <w:rsid w:val="0038051A"/>
    <w:rsid w:val="003909C2"/>
    <w:rsid w:val="0039669E"/>
    <w:rsid w:val="003D20C0"/>
    <w:rsid w:val="00417896"/>
    <w:rsid w:val="00427E31"/>
    <w:rsid w:val="005D1F76"/>
    <w:rsid w:val="005F266C"/>
    <w:rsid w:val="006458A4"/>
    <w:rsid w:val="006556AB"/>
    <w:rsid w:val="00683867"/>
    <w:rsid w:val="006C267B"/>
    <w:rsid w:val="006D298D"/>
    <w:rsid w:val="007A2896"/>
    <w:rsid w:val="00883F25"/>
    <w:rsid w:val="008C069E"/>
    <w:rsid w:val="00901374"/>
    <w:rsid w:val="009076BA"/>
    <w:rsid w:val="0094417F"/>
    <w:rsid w:val="00A00A5A"/>
    <w:rsid w:val="00A12497"/>
    <w:rsid w:val="00A56C04"/>
    <w:rsid w:val="00A64BEC"/>
    <w:rsid w:val="00AF0B53"/>
    <w:rsid w:val="00B67371"/>
    <w:rsid w:val="00B717D8"/>
    <w:rsid w:val="00B75FBD"/>
    <w:rsid w:val="00B91503"/>
    <w:rsid w:val="00B921AE"/>
    <w:rsid w:val="00C41204"/>
    <w:rsid w:val="00C652FF"/>
    <w:rsid w:val="00CA392F"/>
    <w:rsid w:val="00D403D4"/>
    <w:rsid w:val="00D65212"/>
    <w:rsid w:val="00D85EF0"/>
    <w:rsid w:val="00DD1264"/>
    <w:rsid w:val="00DE55B0"/>
    <w:rsid w:val="00E314EA"/>
    <w:rsid w:val="00E43275"/>
    <w:rsid w:val="00EB5FE4"/>
    <w:rsid w:val="00EC7A33"/>
    <w:rsid w:val="00F43248"/>
    <w:rsid w:val="00FD1ED0"/>
    <w:rsid w:val="010E1CB4"/>
    <w:rsid w:val="016A3429"/>
    <w:rsid w:val="019A4BC5"/>
    <w:rsid w:val="02455903"/>
    <w:rsid w:val="05E760A2"/>
    <w:rsid w:val="066F3DB3"/>
    <w:rsid w:val="069742CD"/>
    <w:rsid w:val="09F5275A"/>
    <w:rsid w:val="0AC557CC"/>
    <w:rsid w:val="0BC5182C"/>
    <w:rsid w:val="0BE2366B"/>
    <w:rsid w:val="0CF5102E"/>
    <w:rsid w:val="0D146C3A"/>
    <w:rsid w:val="0D3D5ED0"/>
    <w:rsid w:val="0D631AF1"/>
    <w:rsid w:val="0EC1056B"/>
    <w:rsid w:val="0F3B3917"/>
    <w:rsid w:val="0F410E18"/>
    <w:rsid w:val="10400C59"/>
    <w:rsid w:val="13A51FB4"/>
    <w:rsid w:val="141A773A"/>
    <w:rsid w:val="145B03AF"/>
    <w:rsid w:val="14912E93"/>
    <w:rsid w:val="152B3A27"/>
    <w:rsid w:val="16C63FCB"/>
    <w:rsid w:val="19C809C5"/>
    <w:rsid w:val="1AFD61CB"/>
    <w:rsid w:val="1B453B88"/>
    <w:rsid w:val="1B62040F"/>
    <w:rsid w:val="1B680E13"/>
    <w:rsid w:val="1BC24DEF"/>
    <w:rsid w:val="1BEE143B"/>
    <w:rsid w:val="1C4B5029"/>
    <w:rsid w:val="1D003F0A"/>
    <w:rsid w:val="1DA933C9"/>
    <w:rsid w:val="1DC00E93"/>
    <w:rsid w:val="1F855A09"/>
    <w:rsid w:val="20B41094"/>
    <w:rsid w:val="22074F39"/>
    <w:rsid w:val="220D3195"/>
    <w:rsid w:val="22392AAD"/>
    <w:rsid w:val="224D2014"/>
    <w:rsid w:val="235802A7"/>
    <w:rsid w:val="23E242E6"/>
    <w:rsid w:val="256C06DD"/>
    <w:rsid w:val="25901196"/>
    <w:rsid w:val="265250E7"/>
    <w:rsid w:val="27B12316"/>
    <w:rsid w:val="27FA3048"/>
    <w:rsid w:val="281D5609"/>
    <w:rsid w:val="29A93D9F"/>
    <w:rsid w:val="2B27133E"/>
    <w:rsid w:val="2BAC1BB5"/>
    <w:rsid w:val="2C495CFF"/>
    <w:rsid w:val="2C582210"/>
    <w:rsid w:val="2DC278EF"/>
    <w:rsid w:val="2ED85FA9"/>
    <w:rsid w:val="30DD6145"/>
    <w:rsid w:val="313F1E0D"/>
    <w:rsid w:val="319B28FC"/>
    <w:rsid w:val="324441AF"/>
    <w:rsid w:val="32FE6905"/>
    <w:rsid w:val="331A2F9C"/>
    <w:rsid w:val="33214321"/>
    <w:rsid w:val="3336709E"/>
    <w:rsid w:val="33575246"/>
    <w:rsid w:val="34761359"/>
    <w:rsid w:val="34C26791"/>
    <w:rsid w:val="350000F4"/>
    <w:rsid w:val="350B662C"/>
    <w:rsid w:val="366023FA"/>
    <w:rsid w:val="36942A79"/>
    <w:rsid w:val="373C3ACF"/>
    <w:rsid w:val="377F791D"/>
    <w:rsid w:val="37C02BFD"/>
    <w:rsid w:val="38234A7B"/>
    <w:rsid w:val="38BD2E7E"/>
    <w:rsid w:val="3B220CCB"/>
    <w:rsid w:val="3C7E3276"/>
    <w:rsid w:val="3D590668"/>
    <w:rsid w:val="3D593F1C"/>
    <w:rsid w:val="3DC032A0"/>
    <w:rsid w:val="3E3B3BF9"/>
    <w:rsid w:val="3E6E72B6"/>
    <w:rsid w:val="3E981521"/>
    <w:rsid w:val="402B37DF"/>
    <w:rsid w:val="403D6E63"/>
    <w:rsid w:val="41264215"/>
    <w:rsid w:val="41CD1055"/>
    <w:rsid w:val="427B7A6F"/>
    <w:rsid w:val="428411AC"/>
    <w:rsid w:val="42C91C53"/>
    <w:rsid w:val="440E3A93"/>
    <w:rsid w:val="45B91C6A"/>
    <w:rsid w:val="4614545B"/>
    <w:rsid w:val="472637A1"/>
    <w:rsid w:val="49435B38"/>
    <w:rsid w:val="4A963684"/>
    <w:rsid w:val="4AA247F8"/>
    <w:rsid w:val="4AD37D66"/>
    <w:rsid w:val="4B05405C"/>
    <w:rsid w:val="4B571D27"/>
    <w:rsid w:val="4CFC7316"/>
    <w:rsid w:val="4D730F16"/>
    <w:rsid w:val="4EAD4564"/>
    <w:rsid w:val="505D6E4F"/>
    <w:rsid w:val="50C03167"/>
    <w:rsid w:val="531362DB"/>
    <w:rsid w:val="53C57B24"/>
    <w:rsid w:val="543253E0"/>
    <w:rsid w:val="54A5447B"/>
    <w:rsid w:val="56741B76"/>
    <w:rsid w:val="56761399"/>
    <w:rsid w:val="57046CDA"/>
    <w:rsid w:val="5835083F"/>
    <w:rsid w:val="58D84900"/>
    <w:rsid w:val="593319C9"/>
    <w:rsid w:val="5A5A0BF2"/>
    <w:rsid w:val="5A6854A3"/>
    <w:rsid w:val="5B2614F1"/>
    <w:rsid w:val="5B7542FB"/>
    <w:rsid w:val="5C313F5A"/>
    <w:rsid w:val="5C583AFD"/>
    <w:rsid w:val="5E0347EC"/>
    <w:rsid w:val="5F163780"/>
    <w:rsid w:val="5F61519B"/>
    <w:rsid w:val="5FB81D57"/>
    <w:rsid w:val="5FF234CE"/>
    <w:rsid w:val="6054158F"/>
    <w:rsid w:val="60B55616"/>
    <w:rsid w:val="62063FC2"/>
    <w:rsid w:val="627A6E8C"/>
    <w:rsid w:val="630D532F"/>
    <w:rsid w:val="6442591A"/>
    <w:rsid w:val="6466033E"/>
    <w:rsid w:val="650058F6"/>
    <w:rsid w:val="65187AA3"/>
    <w:rsid w:val="65CF5D8E"/>
    <w:rsid w:val="66743AA4"/>
    <w:rsid w:val="66E67748"/>
    <w:rsid w:val="67F93F11"/>
    <w:rsid w:val="69D852A7"/>
    <w:rsid w:val="6A8F3C91"/>
    <w:rsid w:val="6AA767ED"/>
    <w:rsid w:val="6E6F4EDC"/>
    <w:rsid w:val="6EE07179"/>
    <w:rsid w:val="704F1347"/>
    <w:rsid w:val="7215546D"/>
    <w:rsid w:val="72414CA1"/>
    <w:rsid w:val="724D4D2A"/>
    <w:rsid w:val="72DA49F6"/>
    <w:rsid w:val="73953E80"/>
    <w:rsid w:val="73B6778E"/>
    <w:rsid w:val="751072A6"/>
    <w:rsid w:val="77AC2AF0"/>
    <w:rsid w:val="79A06BA0"/>
    <w:rsid w:val="79C96701"/>
    <w:rsid w:val="79CA38AB"/>
    <w:rsid w:val="7A60654C"/>
    <w:rsid w:val="7BF3707A"/>
    <w:rsid w:val="7C9C2AF1"/>
    <w:rsid w:val="7CAB136A"/>
    <w:rsid w:val="7CF92210"/>
    <w:rsid w:val="7DB35D3B"/>
    <w:rsid w:val="7DCC73D8"/>
    <w:rsid w:val="7E537633"/>
    <w:rsid w:val="7ECC6D4C"/>
    <w:rsid w:val="7F3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D248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FollowedHyperlink">
    <w:name w:val="FollowedHyperlink"/>
    <w:basedOn w:val="a0"/>
    <w:rPr>
      <w:color w:val="954F72" w:themeColor="followedHyperlink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字符"/>
    <w:basedOn w:val="a0"/>
    <w:link w:val="a3"/>
    <w:qFormat/>
    <w:rPr>
      <w:rFonts w:ascii="Heiti SC Light" w:eastAsia="Heiti SC Light"/>
      <w:kern w:val="2"/>
      <w:sz w:val="18"/>
      <w:szCs w:val="18"/>
    </w:rPr>
  </w:style>
  <w:style w:type="character" w:customStyle="1" w:styleId="a6">
    <w:name w:val="页脚字符"/>
    <w:link w:val="a5"/>
    <w:uiPriority w:val="99"/>
    <w:qFormat/>
    <w:rPr>
      <w:rFonts w:ascii="Calibri" w:hAnsi="Calibri"/>
      <w:sz w:val="18"/>
      <w:szCs w:val="18"/>
    </w:rPr>
  </w:style>
  <w:style w:type="paragraph" w:customStyle="1" w:styleId="21">
    <w:name w:val="注释级别 2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">
    <w:name w:val="列出段落6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">
    <w:name w:val="页脚字符1"/>
    <w:basedOn w:val="a0"/>
    <w:qFormat/>
    <w:rPr>
      <w:kern w:val="2"/>
      <w:sz w:val="18"/>
      <w:szCs w:val="18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8">
    <w:name w:val="Document Map"/>
    <w:basedOn w:val="a"/>
    <w:link w:val="a9"/>
    <w:semiHidden/>
    <w:unhideWhenUsed/>
    <w:rsid w:val="00DD1264"/>
    <w:rPr>
      <w:rFonts w:ascii="宋体" w:eastAsia="宋体"/>
      <w:sz w:val="24"/>
    </w:rPr>
  </w:style>
  <w:style w:type="character" w:customStyle="1" w:styleId="a9">
    <w:name w:val="文档结构图 字符"/>
    <w:basedOn w:val="a0"/>
    <w:link w:val="a8"/>
    <w:semiHidden/>
    <w:rsid w:val="00DD1264"/>
    <w:rPr>
      <w:rFonts w:ascii="宋体" w:hAnsiTheme="minorHAnsi" w:cstheme="minorBid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FollowedHyperlink">
    <w:name w:val="FollowedHyperlink"/>
    <w:basedOn w:val="a0"/>
    <w:rPr>
      <w:color w:val="954F72" w:themeColor="followedHyperlink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字符"/>
    <w:basedOn w:val="a0"/>
    <w:link w:val="a3"/>
    <w:qFormat/>
    <w:rPr>
      <w:rFonts w:ascii="Heiti SC Light" w:eastAsia="Heiti SC Light"/>
      <w:kern w:val="2"/>
      <w:sz w:val="18"/>
      <w:szCs w:val="18"/>
    </w:rPr>
  </w:style>
  <w:style w:type="character" w:customStyle="1" w:styleId="a6">
    <w:name w:val="页脚字符"/>
    <w:link w:val="a5"/>
    <w:uiPriority w:val="99"/>
    <w:qFormat/>
    <w:rPr>
      <w:rFonts w:ascii="Calibri" w:hAnsi="Calibri"/>
      <w:sz w:val="18"/>
      <w:szCs w:val="18"/>
    </w:rPr>
  </w:style>
  <w:style w:type="paragraph" w:customStyle="1" w:styleId="21">
    <w:name w:val="注释级别 2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">
    <w:name w:val="列出段落6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">
    <w:name w:val="页脚字符1"/>
    <w:basedOn w:val="a0"/>
    <w:qFormat/>
    <w:rPr>
      <w:kern w:val="2"/>
      <w:sz w:val="18"/>
      <w:szCs w:val="18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8">
    <w:name w:val="Document Map"/>
    <w:basedOn w:val="a"/>
    <w:link w:val="a9"/>
    <w:semiHidden/>
    <w:unhideWhenUsed/>
    <w:rsid w:val="00DD1264"/>
    <w:rPr>
      <w:rFonts w:ascii="宋体" w:eastAsia="宋体"/>
      <w:sz w:val="24"/>
    </w:rPr>
  </w:style>
  <w:style w:type="character" w:customStyle="1" w:styleId="a9">
    <w:name w:val="文档结构图 字符"/>
    <w:basedOn w:val="a0"/>
    <w:link w:val="a8"/>
    <w:semiHidden/>
    <w:rsid w:val="00DD1264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北京财经专修学院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liuxianhui</dc:creator>
  <cp:lastModifiedBy>宏伟 翟</cp:lastModifiedBy>
  <cp:revision>49</cp:revision>
  <dcterms:created xsi:type="dcterms:W3CDTF">2014-10-29T12:08:00Z</dcterms:created>
  <dcterms:modified xsi:type="dcterms:W3CDTF">2019-11-06T06:52:00Z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