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A200CE" w14:paraId="43BB1830" w14:textId="77777777" w:rsidTr="002B0A33">
        <w:tc>
          <w:tcPr>
            <w:tcW w:w="8306" w:type="dxa"/>
            <w:tcBorders>
              <w:top w:val="none" w:sz="0" w:space="0" w:color="2C4A6E"/>
              <w:left w:val="none" w:sz="0" w:space="0" w:color="2C4A6E"/>
              <w:bottom w:val="none" w:sz="0" w:space="0" w:color="2C4A6E"/>
              <w:right w:val="none" w:sz="0" w:space="0" w:color="2C4A6E"/>
            </w:tcBorders>
            <w:shd w:val="clear" w:color="auto" w:fill="2C4A6E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709FF65C" w14:textId="18AA7799" w:rsidR="00A200CE" w:rsidRDefault="00A200CE" w:rsidP="002B0A33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STEPS –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Taking Action</w:t>
            </w:r>
            <w:proofErr w:type="gramEnd"/>
          </w:p>
        </w:tc>
      </w:tr>
    </w:tbl>
    <w:p w14:paraId="7B9BD182" w14:textId="77777777" w:rsidR="00A200CE" w:rsidRDefault="00A200CE" w:rsidP="00A200CE">
      <w:pPr>
        <w:spacing w:after="400"/>
      </w:pPr>
    </w:p>
    <w:p w14:paraId="37873F00" w14:textId="77777777" w:rsidR="00A200CE" w:rsidRDefault="00A200CE" w:rsidP="00A200CE">
      <w:pPr>
        <w:spacing w:after="80"/>
      </w:pPr>
      <w:proofErr w:type="gramStart"/>
      <w:r>
        <w:rPr>
          <w:b/>
          <w:bCs/>
          <w:color w:val="2C4A6E"/>
          <w:sz w:val="30"/>
          <w:szCs w:val="30"/>
        </w:rPr>
        <w:t>Taking Action</w:t>
      </w:r>
      <w:proofErr w:type="gramEnd"/>
      <w:r>
        <w:rPr>
          <w:b/>
          <w:bCs/>
          <w:color w:val="2C4A6E"/>
          <w:sz w:val="30"/>
          <w:szCs w:val="30"/>
        </w:rPr>
        <w:t xml:space="preserve"> Canvas</w:t>
      </w:r>
    </w:p>
    <w:p w14:paraId="5A88B1C0" w14:textId="77777777" w:rsidR="00A200CE" w:rsidRDefault="00A200CE" w:rsidP="00A200CE">
      <w:pPr>
        <w:spacing w:after="220"/>
      </w:pPr>
      <w:r>
        <w:rPr>
          <w:i/>
          <w:iCs/>
          <w:color w:val="7A7A7A"/>
        </w:rPr>
        <w:t>What will I do now — even before I feel ready?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A200CE" w14:paraId="6754789D" w14:textId="77777777" w:rsidTr="002B0A33">
        <w:tc>
          <w:tcPr>
            <w:tcW w:w="8306" w:type="dxa"/>
            <w:tcBorders>
              <w:top w:val="none" w:sz="0" w:space="0" w:color="FFFFFF"/>
              <w:left w:val="single" w:sz="20" w:space="0" w:color="2C4A6E"/>
              <w:bottom w:val="none" w:sz="0" w:space="0" w:color="FFFFFF"/>
              <w:right w:val="none" w:sz="0" w:space="0" w:color="FFFFFF"/>
            </w:tcBorders>
            <w:shd w:val="clear" w:color="auto" w:fill="F4F0EB"/>
            <w:tcMar>
              <w:top w:w="180" w:type="dxa"/>
              <w:left w:w="300" w:type="dxa"/>
              <w:bottom w:w="180" w:type="dxa"/>
              <w:right w:w="220" w:type="dxa"/>
            </w:tcMar>
          </w:tcPr>
          <w:p w14:paraId="4917E8EB" w14:textId="77777777" w:rsidR="00A200CE" w:rsidRDefault="00A200CE" w:rsidP="002B0A33">
            <w:proofErr w:type="gramStart"/>
            <w:r>
              <w:rPr>
                <w:b/>
                <w:bCs/>
                <w:i/>
                <w:iCs/>
                <w:color w:val="2C4A6E"/>
                <w:sz w:val="23"/>
                <w:szCs w:val="23"/>
              </w:rPr>
              <w:t>Taking action</w:t>
            </w:r>
            <w:proofErr w:type="gramEnd"/>
            <w:r>
              <w:rPr>
                <w:b/>
                <w:bCs/>
                <w:i/>
                <w:iCs/>
                <w:color w:val="2C4A6E"/>
                <w:sz w:val="23"/>
                <w:szCs w:val="23"/>
              </w:rPr>
              <w:t xml:space="preserve"> is not about feeling ready.</w:t>
            </w:r>
          </w:p>
          <w:p w14:paraId="354F54DE" w14:textId="77777777" w:rsidR="00A200CE" w:rsidRDefault="00A200CE" w:rsidP="002B0A33">
            <w:pPr>
              <w:spacing w:before="80"/>
            </w:pPr>
            <w:r>
              <w:rPr>
                <w:i/>
                <w:iCs/>
                <w:sz w:val="23"/>
                <w:szCs w:val="23"/>
              </w:rPr>
              <w:t>It is about moving one step forward with what you have —</w:t>
            </w:r>
          </w:p>
          <w:p w14:paraId="3F7785CA" w14:textId="77777777" w:rsidR="00A200CE" w:rsidRDefault="00A200CE" w:rsidP="002B0A33">
            <w:pPr>
              <w:spacing w:before="80"/>
            </w:pPr>
            <w:r>
              <w:rPr>
                <w:i/>
                <w:iCs/>
                <w:sz w:val="23"/>
                <w:szCs w:val="23"/>
              </w:rPr>
              <w:t>right now, before the perfect moment arrives.</w:t>
            </w:r>
          </w:p>
        </w:tc>
      </w:tr>
    </w:tbl>
    <w:p w14:paraId="2EA3FDE5" w14:textId="77777777" w:rsidR="00A200CE" w:rsidRDefault="00A200CE" w:rsidP="00A200CE">
      <w:pPr>
        <w:spacing w:after="160"/>
      </w:pPr>
    </w:p>
    <w:p w14:paraId="64501261" w14:textId="77777777" w:rsidR="00A200CE" w:rsidRDefault="00A200CE" w:rsidP="00A200CE">
      <w:pPr>
        <w:spacing w:before="340" w:after="100"/>
      </w:pPr>
      <w:r>
        <w:rPr>
          <w:b/>
          <w:bCs/>
          <w:color w:val="2C4A6E"/>
          <w:sz w:val="23"/>
          <w:szCs w:val="23"/>
        </w:rPr>
        <w:t>A.  What have I been waiting to act on?</w:t>
      </w:r>
    </w:p>
    <w:p w14:paraId="6EDE0B6C" w14:textId="77777777" w:rsidR="00A200CE" w:rsidRDefault="00A200CE" w:rsidP="00A200CE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conversation</w:t>
      </w:r>
    </w:p>
    <w:p w14:paraId="5769158F" w14:textId="77777777" w:rsidR="00A200CE" w:rsidRDefault="00A200CE" w:rsidP="00A200CE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decision</w:t>
      </w:r>
    </w:p>
    <w:p w14:paraId="756CFB5E" w14:textId="77777777" w:rsidR="00A200CE" w:rsidRDefault="00A200CE" w:rsidP="00A200CE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personal step</w:t>
      </w:r>
    </w:p>
    <w:p w14:paraId="70F43EFB" w14:textId="77777777" w:rsidR="00A200CE" w:rsidRDefault="00A200CE" w:rsidP="00A200CE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healing habit</w:t>
      </w:r>
    </w:p>
    <w:p w14:paraId="65210A82" w14:textId="77777777" w:rsidR="00A200CE" w:rsidRDefault="00A200CE" w:rsidP="00A200CE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work goal</w:t>
      </w:r>
    </w:p>
    <w:p w14:paraId="3F9D09A6" w14:textId="77777777" w:rsidR="00A200CE" w:rsidRDefault="00A200CE" w:rsidP="00A200CE">
      <w:pPr>
        <w:spacing w:before="80" w:after="80"/>
        <w:ind w:left="500"/>
      </w:pPr>
      <w:proofErr w:type="gramStart"/>
      <w:r>
        <w:t>□  Asking</w:t>
      </w:r>
      <w:proofErr w:type="gramEnd"/>
      <w:r>
        <w:t xml:space="preserve"> for help</w:t>
      </w:r>
    </w:p>
    <w:p w14:paraId="0687F8C7" w14:textId="77777777" w:rsidR="00A200CE" w:rsidRDefault="00A200CE" w:rsidP="00A200CE">
      <w:pPr>
        <w:spacing w:before="80" w:after="80"/>
        <w:ind w:left="500"/>
      </w:pPr>
      <w:proofErr w:type="gramStart"/>
      <w:r>
        <w:t>□  Starting</w:t>
      </w:r>
      <w:proofErr w:type="gramEnd"/>
      <w:r>
        <w:t xml:space="preserve"> over</w:t>
      </w:r>
    </w:p>
    <w:p w14:paraId="295FAB1C" w14:textId="77777777" w:rsidR="00A200CE" w:rsidRDefault="00A200CE" w:rsidP="00A200CE">
      <w:pPr>
        <w:spacing w:before="80" w:after="80"/>
        <w:ind w:left="500"/>
      </w:pPr>
      <w:proofErr w:type="gramStart"/>
      <w:r>
        <w:t>□  Other</w:t>
      </w:r>
      <w:proofErr w:type="gramEnd"/>
      <w:r>
        <w:t xml:space="preserve">:  </w:t>
      </w:r>
      <w:r>
        <w:rPr>
          <w:color w:val="C0B8AE"/>
        </w:rPr>
        <w:t>_________________________</w:t>
      </w:r>
    </w:p>
    <w:p w14:paraId="56340938" w14:textId="77777777" w:rsidR="00A200CE" w:rsidRDefault="00A200CE" w:rsidP="00A200CE">
      <w:pPr>
        <w:spacing w:before="340" w:after="100"/>
      </w:pPr>
      <w:r>
        <w:rPr>
          <w:b/>
          <w:bCs/>
          <w:color w:val="2C4A6E"/>
          <w:sz w:val="23"/>
          <w:szCs w:val="23"/>
        </w:rPr>
        <w:t xml:space="preserve">B.  What is stopping me from </w:t>
      </w:r>
      <w:proofErr w:type="gramStart"/>
      <w:r>
        <w:rPr>
          <w:b/>
          <w:bCs/>
          <w:color w:val="2C4A6E"/>
          <w:sz w:val="23"/>
          <w:szCs w:val="23"/>
        </w:rPr>
        <w:t>taking action</w:t>
      </w:r>
      <w:proofErr w:type="gramEnd"/>
      <w:r>
        <w:rPr>
          <w:b/>
          <w:bCs/>
          <w:color w:val="2C4A6E"/>
          <w:sz w:val="23"/>
          <w:szCs w:val="23"/>
        </w:rPr>
        <w:t>?</w:t>
      </w:r>
    </w:p>
    <w:p w14:paraId="25527E17" w14:textId="77777777" w:rsidR="00A200CE" w:rsidRDefault="00A200CE" w:rsidP="00A200CE">
      <w:pPr>
        <w:spacing w:before="60" w:after="80"/>
        <w:ind w:left="400"/>
      </w:pPr>
      <w:r>
        <w:rPr>
          <w:i/>
          <w:iCs/>
          <w:color w:val="7A7A7A"/>
          <w:sz w:val="21"/>
          <w:szCs w:val="21"/>
        </w:rPr>
        <w:t>Pick 2–3:</w:t>
      </w:r>
    </w:p>
    <w:p w14:paraId="68BBFC8A" w14:textId="77777777" w:rsidR="00A200CE" w:rsidRDefault="00A200CE" w:rsidP="00A200CE">
      <w:pPr>
        <w:spacing w:before="80" w:after="80"/>
        <w:ind w:left="500"/>
      </w:pPr>
      <w:proofErr w:type="gramStart"/>
      <w:r>
        <w:t>□  Fear</w:t>
      </w:r>
      <w:proofErr w:type="gramEnd"/>
    </w:p>
    <w:p w14:paraId="0ED41F37" w14:textId="77777777" w:rsidR="00A200CE" w:rsidRDefault="00A200CE" w:rsidP="00A200CE">
      <w:pPr>
        <w:spacing w:before="80" w:after="80"/>
        <w:ind w:left="500"/>
      </w:pPr>
      <w:proofErr w:type="gramStart"/>
      <w:r>
        <w:t>□  Perfectionism</w:t>
      </w:r>
      <w:proofErr w:type="gramEnd"/>
    </w:p>
    <w:p w14:paraId="7ABE35BA" w14:textId="77777777" w:rsidR="00A200CE" w:rsidRDefault="00A200CE" w:rsidP="00A200CE">
      <w:pPr>
        <w:spacing w:before="80" w:after="80"/>
        <w:ind w:left="500"/>
      </w:pPr>
      <w:proofErr w:type="gramStart"/>
      <w:r>
        <w:t>□  Confusion</w:t>
      </w:r>
      <w:proofErr w:type="gramEnd"/>
    </w:p>
    <w:p w14:paraId="6E201BFA" w14:textId="77777777" w:rsidR="00A200CE" w:rsidRDefault="00A200CE" w:rsidP="00A200CE">
      <w:pPr>
        <w:spacing w:before="80" w:after="80"/>
        <w:ind w:left="500"/>
      </w:pPr>
      <w:proofErr w:type="gramStart"/>
      <w:r>
        <w:t>□  Waiting</w:t>
      </w:r>
      <w:proofErr w:type="gramEnd"/>
      <w:r>
        <w:t xml:space="preserve"> for motivation</w:t>
      </w:r>
    </w:p>
    <w:p w14:paraId="60DE25F4" w14:textId="77777777" w:rsidR="00A200CE" w:rsidRDefault="00A200CE" w:rsidP="00A200CE">
      <w:pPr>
        <w:spacing w:before="80" w:after="80"/>
        <w:ind w:left="500"/>
      </w:pPr>
      <w:proofErr w:type="gramStart"/>
      <w:r>
        <w:t>□  Lack</w:t>
      </w:r>
      <w:proofErr w:type="gramEnd"/>
      <w:r>
        <w:t xml:space="preserve"> of confidence</w:t>
      </w:r>
    </w:p>
    <w:p w14:paraId="4562DD47" w14:textId="77777777" w:rsidR="00A200CE" w:rsidRDefault="00A200CE" w:rsidP="00A200CE">
      <w:pPr>
        <w:spacing w:before="80" w:after="80"/>
        <w:ind w:left="500"/>
      </w:pPr>
      <w:proofErr w:type="gramStart"/>
      <w:r>
        <w:t>□  Overwhelm</w:t>
      </w:r>
      <w:proofErr w:type="gramEnd"/>
    </w:p>
    <w:p w14:paraId="7CCFCC40" w14:textId="77777777" w:rsidR="00A200CE" w:rsidRDefault="00A200CE" w:rsidP="00A200CE">
      <w:pPr>
        <w:spacing w:before="80" w:after="80"/>
        <w:ind w:left="500"/>
      </w:pPr>
      <w:proofErr w:type="gramStart"/>
      <w:r>
        <w:t>□  Not</w:t>
      </w:r>
      <w:proofErr w:type="gramEnd"/>
      <w:r>
        <w:t xml:space="preserve"> knowing where to start</w:t>
      </w:r>
    </w:p>
    <w:p w14:paraId="4ADB9CD3" w14:textId="77777777" w:rsidR="00A200CE" w:rsidRDefault="00A200CE" w:rsidP="00A200CE">
      <w:pPr>
        <w:spacing w:before="80" w:after="80"/>
        <w:ind w:left="500"/>
      </w:pPr>
      <w:proofErr w:type="gramStart"/>
      <w:r>
        <w:t>□  Other</w:t>
      </w:r>
      <w:proofErr w:type="gramEnd"/>
      <w:r>
        <w:t xml:space="preserve">:  </w:t>
      </w:r>
      <w:r>
        <w:rPr>
          <w:color w:val="C0B8AE"/>
        </w:rPr>
        <w:t>_________________________</w:t>
      </w:r>
    </w:p>
    <w:p w14:paraId="661C21F1" w14:textId="77777777" w:rsidR="00A200CE" w:rsidRDefault="00A200CE" w:rsidP="00A200CE">
      <w:pPr>
        <w:spacing w:before="340" w:after="100"/>
      </w:pPr>
      <w:r>
        <w:rPr>
          <w:b/>
          <w:bCs/>
          <w:color w:val="2C4A6E"/>
          <w:sz w:val="23"/>
          <w:szCs w:val="23"/>
        </w:rPr>
        <w:t>C.  What can I act on now?</w:t>
      </w:r>
    </w:p>
    <w:p w14:paraId="604F0BD7" w14:textId="77777777" w:rsidR="00A200CE" w:rsidRDefault="00A200CE" w:rsidP="00A200CE">
      <w:pPr>
        <w:spacing w:before="60" w:after="80"/>
        <w:ind w:left="400"/>
      </w:pPr>
      <w:r>
        <w:rPr>
          <w:i/>
          <w:iCs/>
          <w:color w:val="7A7A7A"/>
          <w:sz w:val="21"/>
          <w:szCs w:val="21"/>
        </w:rPr>
        <w:t>Pick 1–2:</w:t>
      </w:r>
    </w:p>
    <w:p w14:paraId="53862985" w14:textId="77777777" w:rsidR="00A200CE" w:rsidRDefault="00A200CE" w:rsidP="00A200CE">
      <w:pPr>
        <w:spacing w:before="80" w:after="80"/>
        <w:ind w:left="500"/>
      </w:pPr>
      <w:proofErr w:type="gramStart"/>
      <w:r>
        <w:t>□  Something</w:t>
      </w:r>
      <w:proofErr w:type="gramEnd"/>
      <w:r>
        <w:t xml:space="preserve"> small</w:t>
      </w:r>
    </w:p>
    <w:p w14:paraId="5CF3BB2A" w14:textId="77777777" w:rsidR="00A200CE" w:rsidRDefault="00A200CE" w:rsidP="00A200CE">
      <w:pPr>
        <w:spacing w:before="80" w:after="80"/>
        <w:ind w:left="500"/>
      </w:pPr>
      <w:proofErr w:type="gramStart"/>
      <w:r>
        <w:t>□  Something</w:t>
      </w:r>
      <w:proofErr w:type="gramEnd"/>
      <w:r>
        <w:t xml:space="preserve"> I can control</w:t>
      </w:r>
    </w:p>
    <w:p w14:paraId="0D603106" w14:textId="77777777" w:rsidR="00A200CE" w:rsidRDefault="00A200CE" w:rsidP="00A200CE">
      <w:pPr>
        <w:spacing w:before="80" w:after="80"/>
        <w:ind w:left="500"/>
      </w:pPr>
      <w:proofErr w:type="gramStart"/>
      <w:r>
        <w:t>□  Something</w:t>
      </w:r>
      <w:proofErr w:type="gramEnd"/>
      <w:r>
        <w:t xml:space="preserve"> meaningful</w:t>
      </w:r>
    </w:p>
    <w:p w14:paraId="3E4562D6" w14:textId="77777777" w:rsidR="00A200CE" w:rsidRDefault="00A200CE" w:rsidP="00A200CE">
      <w:pPr>
        <w:spacing w:before="80" w:after="80"/>
        <w:ind w:left="500"/>
      </w:pPr>
      <w:proofErr w:type="gramStart"/>
      <w:r>
        <w:t>□  Something</w:t>
      </w:r>
      <w:proofErr w:type="gramEnd"/>
      <w:r>
        <w:t xml:space="preserve"> overdue</w:t>
      </w:r>
    </w:p>
    <w:p w14:paraId="06ED734D" w14:textId="77777777" w:rsidR="00A200CE" w:rsidRDefault="00A200CE" w:rsidP="00A200CE">
      <w:pPr>
        <w:spacing w:before="80" w:after="80"/>
        <w:ind w:left="500"/>
      </w:pPr>
      <w:proofErr w:type="gramStart"/>
      <w:r>
        <w:t>□  Something</w:t>
      </w:r>
      <w:proofErr w:type="gramEnd"/>
      <w:r>
        <w:t xml:space="preserve"> that creates momentum</w:t>
      </w:r>
    </w:p>
    <w:p w14:paraId="5E6D165B" w14:textId="77777777" w:rsidR="00A200CE" w:rsidRDefault="00A200CE" w:rsidP="00A200CE">
      <w:pPr>
        <w:spacing w:before="80" w:after="80"/>
        <w:ind w:left="500"/>
      </w:pPr>
      <w:proofErr w:type="gramStart"/>
      <w:r>
        <w:t>□  Something</w:t>
      </w:r>
      <w:proofErr w:type="gramEnd"/>
      <w:r>
        <w:t xml:space="preserve"> that helps someone else</w:t>
      </w:r>
    </w:p>
    <w:p w14:paraId="19FF828B" w14:textId="77777777" w:rsidR="00A200CE" w:rsidRDefault="00A200CE" w:rsidP="00A200CE">
      <w:pPr>
        <w:spacing w:before="340" w:after="100"/>
        <w:rPr>
          <w:b/>
          <w:bCs/>
          <w:color w:val="2C4A6E"/>
          <w:sz w:val="23"/>
          <w:szCs w:val="23"/>
        </w:rPr>
      </w:pPr>
    </w:p>
    <w:p w14:paraId="7A3FCE08" w14:textId="77777777" w:rsidR="00A200CE" w:rsidRDefault="00A200CE" w:rsidP="00A200CE">
      <w:pPr>
        <w:spacing w:before="340" w:after="100"/>
      </w:pPr>
      <w:r>
        <w:rPr>
          <w:b/>
          <w:bCs/>
          <w:color w:val="2C4A6E"/>
          <w:sz w:val="23"/>
          <w:szCs w:val="23"/>
        </w:rPr>
        <w:t>D.  What support or structure will help me move?</w:t>
      </w:r>
    </w:p>
    <w:p w14:paraId="7CD00A4E" w14:textId="77777777" w:rsidR="00A200CE" w:rsidRDefault="00A200CE" w:rsidP="00A200CE">
      <w:pPr>
        <w:spacing w:before="60" w:after="80"/>
        <w:ind w:left="400"/>
      </w:pPr>
      <w:r>
        <w:rPr>
          <w:i/>
          <w:iCs/>
          <w:color w:val="7A7A7A"/>
          <w:sz w:val="21"/>
          <w:szCs w:val="21"/>
        </w:rPr>
        <w:t>Pick 2–3:</w:t>
      </w:r>
    </w:p>
    <w:p w14:paraId="542846D9" w14:textId="77777777" w:rsidR="00A200CE" w:rsidRDefault="00A200CE" w:rsidP="00A200CE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deadline</w:t>
      </w:r>
    </w:p>
    <w:p w14:paraId="2832DE0E" w14:textId="77777777" w:rsidR="00A200CE" w:rsidRDefault="00A200CE" w:rsidP="00A200CE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partner / accountability person</w:t>
      </w:r>
    </w:p>
    <w:p w14:paraId="427D9627" w14:textId="77777777" w:rsidR="00A200CE" w:rsidRDefault="00A200CE" w:rsidP="00A200CE">
      <w:pPr>
        <w:spacing w:before="80" w:after="80"/>
        <w:ind w:left="500"/>
      </w:pPr>
      <w:proofErr w:type="gramStart"/>
      <w:r>
        <w:t>□  Breaking</w:t>
      </w:r>
      <w:proofErr w:type="gramEnd"/>
      <w:r>
        <w:t xml:space="preserve"> it into steps</w:t>
      </w:r>
    </w:p>
    <w:p w14:paraId="66F6328D" w14:textId="77777777" w:rsidR="00A200CE" w:rsidRDefault="00A200CE" w:rsidP="00A200CE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written plan</w:t>
      </w:r>
    </w:p>
    <w:p w14:paraId="0DFE4A01" w14:textId="77777777" w:rsidR="00A200CE" w:rsidRDefault="00A200CE" w:rsidP="00A200CE">
      <w:pPr>
        <w:spacing w:before="80" w:after="80"/>
        <w:ind w:left="500"/>
      </w:pPr>
      <w:proofErr w:type="gramStart"/>
      <w:r>
        <w:t>□  Starting</w:t>
      </w:r>
      <w:proofErr w:type="gramEnd"/>
      <w:r>
        <w:t xml:space="preserve"> badly instead of not starting</w:t>
      </w:r>
    </w:p>
    <w:p w14:paraId="6F69C8B9" w14:textId="77777777" w:rsidR="00A200CE" w:rsidRDefault="00A200CE" w:rsidP="00A200CE">
      <w:pPr>
        <w:spacing w:before="80" w:after="80"/>
        <w:ind w:left="500"/>
      </w:pPr>
      <w:proofErr w:type="gramStart"/>
      <w:r>
        <w:t>□  Removing</w:t>
      </w:r>
      <w:proofErr w:type="gramEnd"/>
      <w:r>
        <w:t xml:space="preserve"> distractions</w:t>
      </w:r>
    </w:p>
    <w:p w14:paraId="48466288" w14:textId="77777777" w:rsidR="00A200CE" w:rsidRDefault="00A200CE" w:rsidP="00A200CE">
      <w:pPr>
        <w:spacing w:before="80" w:after="80"/>
        <w:ind w:left="500"/>
      </w:pPr>
      <w:proofErr w:type="gramStart"/>
      <w:r>
        <w:t>□  Celebrating</w:t>
      </w:r>
      <w:proofErr w:type="gramEnd"/>
      <w:r>
        <w:t xml:space="preserve"> progress</w:t>
      </w:r>
    </w:p>
    <w:p w14:paraId="4F3EE907" w14:textId="77777777" w:rsidR="00A200CE" w:rsidRDefault="00A200CE" w:rsidP="00A200CE">
      <w:pPr>
        <w:spacing w:before="80" w:after="80"/>
        <w:ind w:left="500"/>
      </w:pPr>
      <w:proofErr w:type="gramStart"/>
      <w:r>
        <w:t>□  Other</w:t>
      </w:r>
      <w:proofErr w:type="gramEnd"/>
      <w:r>
        <w:t xml:space="preserve">:  </w:t>
      </w:r>
      <w:r>
        <w:rPr>
          <w:color w:val="C0B8AE"/>
        </w:rPr>
        <w:t>_________________________</w:t>
      </w:r>
    </w:p>
    <w:p w14:paraId="3B7E816B" w14:textId="77777777" w:rsidR="00A200CE" w:rsidRDefault="00A200CE" w:rsidP="00A200CE">
      <w:pPr>
        <w:spacing w:before="340" w:after="100"/>
      </w:pPr>
      <w:r>
        <w:rPr>
          <w:b/>
          <w:bCs/>
          <w:color w:val="2C4A6E"/>
          <w:sz w:val="23"/>
          <w:szCs w:val="23"/>
        </w:rPr>
        <w:t>E.  My Action Step</w:t>
      </w:r>
    </w:p>
    <w:p w14:paraId="7F37B178" w14:textId="77777777" w:rsidR="00A200CE" w:rsidRDefault="00A200CE" w:rsidP="00A200CE">
      <w:pPr>
        <w:spacing w:before="140" w:after="100"/>
        <w:ind w:left="500"/>
      </w:pPr>
      <w:r>
        <w:rPr>
          <w:b/>
          <w:bCs/>
        </w:rPr>
        <w:t xml:space="preserve">The step I will take:  </w:t>
      </w:r>
      <w:r>
        <w:rPr>
          <w:color w:val="C0B8AE"/>
        </w:rPr>
        <w:t>__________________________________</w:t>
      </w:r>
    </w:p>
    <w:p w14:paraId="16A0535D" w14:textId="77777777" w:rsidR="00A200CE" w:rsidRDefault="00A200CE" w:rsidP="00A200CE">
      <w:pPr>
        <w:spacing w:before="140" w:after="100"/>
        <w:ind w:left="500"/>
      </w:pPr>
      <w:r>
        <w:rPr>
          <w:b/>
          <w:bCs/>
        </w:rPr>
        <w:t xml:space="preserve">The smallest version of it is:  </w:t>
      </w:r>
      <w:r>
        <w:rPr>
          <w:color w:val="C0B8AE"/>
        </w:rPr>
        <w:t>__________________________________</w:t>
      </w:r>
    </w:p>
    <w:p w14:paraId="1FAAD98C" w14:textId="77777777" w:rsidR="00A200CE" w:rsidRDefault="00A200CE" w:rsidP="00A200CE">
      <w:pPr>
        <w:spacing w:before="140" w:after="100"/>
        <w:ind w:left="500"/>
      </w:pPr>
      <w:r>
        <w:rPr>
          <w:b/>
          <w:bCs/>
        </w:rPr>
        <w:t xml:space="preserve">I will do it on:  </w:t>
      </w:r>
      <w:r>
        <w:rPr>
          <w:color w:val="C0B8AE"/>
        </w:rPr>
        <w:t>__________________________________</w:t>
      </w:r>
    </w:p>
    <w:p w14:paraId="7868A3A0" w14:textId="77777777" w:rsidR="00A200CE" w:rsidRDefault="00A200CE" w:rsidP="00A200CE">
      <w:pPr>
        <w:spacing w:before="140" w:after="100"/>
        <w:ind w:left="500"/>
      </w:pPr>
      <w:r>
        <w:rPr>
          <w:b/>
          <w:bCs/>
        </w:rPr>
        <w:t xml:space="preserve">I will know I did it when:  </w:t>
      </w:r>
      <w:r>
        <w:rPr>
          <w:color w:val="C0B8AE"/>
        </w:rPr>
        <w:t>__________________________________</w:t>
      </w:r>
    </w:p>
    <w:p w14:paraId="615A342C" w14:textId="77777777" w:rsidR="00A200CE" w:rsidRDefault="00A200CE" w:rsidP="00A200CE">
      <w:pPr>
        <w:spacing w:before="340" w:after="100"/>
      </w:pPr>
      <w:r>
        <w:rPr>
          <w:b/>
          <w:bCs/>
          <w:color w:val="2C4A6E"/>
          <w:sz w:val="23"/>
          <w:szCs w:val="23"/>
        </w:rPr>
        <w:t>F.  Quick Check-In</w:t>
      </w:r>
    </w:p>
    <w:p w14:paraId="5C907059" w14:textId="77777777" w:rsidR="00A200CE" w:rsidRDefault="00A200CE" w:rsidP="00A200CE">
      <w:pPr>
        <w:spacing w:before="100" w:after="60"/>
      </w:pPr>
      <w:r>
        <w:rPr>
          <w:b/>
          <w:bCs/>
        </w:rPr>
        <w:t>Did I take the step?</w:t>
      </w:r>
    </w:p>
    <w:p w14:paraId="2C32E38B" w14:textId="77777777" w:rsidR="00A200CE" w:rsidRDefault="00A200CE" w:rsidP="00A200CE">
      <w:pPr>
        <w:spacing w:before="80" w:after="80"/>
        <w:ind w:left="500"/>
      </w:pPr>
      <w:proofErr w:type="gramStart"/>
      <w:r>
        <w:t>□  Yes</w:t>
      </w:r>
      <w:proofErr w:type="gramEnd"/>
    </w:p>
    <w:p w14:paraId="375023D6" w14:textId="77777777" w:rsidR="00A200CE" w:rsidRDefault="00A200CE" w:rsidP="00A200CE">
      <w:pPr>
        <w:spacing w:before="80" w:after="80"/>
        <w:ind w:left="500"/>
      </w:pPr>
      <w:proofErr w:type="gramStart"/>
      <w:r>
        <w:t>□  Partly</w:t>
      </w:r>
      <w:proofErr w:type="gramEnd"/>
    </w:p>
    <w:p w14:paraId="187BA881" w14:textId="77777777" w:rsidR="00A200CE" w:rsidRDefault="00A200CE" w:rsidP="00A200CE">
      <w:pPr>
        <w:spacing w:before="80" w:after="80"/>
        <w:ind w:left="500"/>
      </w:pPr>
      <w:proofErr w:type="gramStart"/>
      <w:r>
        <w:t>□  Not</w:t>
      </w:r>
      <w:proofErr w:type="gramEnd"/>
      <w:r>
        <w:t xml:space="preserve"> yet</w:t>
      </w:r>
    </w:p>
    <w:p w14:paraId="5AFC1595" w14:textId="77777777" w:rsidR="00A200CE" w:rsidRDefault="00A200CE" w:rsidP="00A200CE">
      <w:pPr>
        <w:spacing w:before="200" w:after="60"/>
      </w:pPr>
      <w:r>
        <w:rPr>
          <w:b/>
          <w:bCs/>
        </w:rPr>
        <w:t>What happened when I moved?</w:t>
      </w:r>
    </w:p>
    <w:p w14:paraId="13D4E23A" w14:textId="77777777" w:rsidR="00A200CE" w:rsidRDefault="00A200CE" w:rsidP="00A200CE">
      <w:pPr>
        <w:spacing w:before="80" w:after="100"/>
        <w:ind w:left="500"/>
      </w:pPr>
      <w:r>
        <w:rPr>
          <w:color w:val="2C4A6E"/>
        </w:rPr>
        <w:t xml:space="preserve">→  </w:t>
      </w:r>
      <w:r>
        <w:rPr>
          <w:color w:val="C0B8AE"/>
        </w:rPr>
        <w:t>_______________________________________</w:t>
      </w:r>
    </w:p>
    <w:p w14:paraId="68F79087" w14:textId="77777777" w:rsidR="00A200CE" w:rsidRDefault="00A200CE" w:rsidP="00A200CE">
      <w:pPr>
        <w:spacing w:before="200" w:after="60"/>
      </w:pPr>
      <w:r>
        <w:rPr>
          <w:b/>
          <w:bCs/>
        </w:rPr>
        <w:t>What gave me momentum?</w:t>
      </w:r>
    </w:p>
    <w:p w14:paraId="7C70737D" w14:textId="77777777" w:rsidR="00A200CE" w:rsidRDefault="00A200CE" w:rsidP="00A200CE">
      <w:pPr>
        <w:spacing w:before="80" w:after="100"/>
        <w:ind w:left="500"/>
      </w:pPr>
      <w:r>
        <w:rPr>
          <w:color w:val="2C4A6E"/>
        </w:rPr>
        <w:t xml:space="preserve">→  </w:t>
      </w:r>
      <w:r>
        <w:rPr>
          <w:color w:val="C0B8AE"/>
        </w:rPr>
        <w:t>_______________________________________</w:t>
      </w:r>
    </w:p>
    <w:p w14:paraId="010B8A8F" w14:textId="77777777" w:rsidR="00A200CE" w:rsidRDefault="00A200CE" w:rsidP="00A200CE">
      <w:pPr>
        <w:spacing w:before="200" w:after="60"/>
      </w:pPr>
      <w:r>
        <w:rPr>
          <w:b/>
          <w:bCs/>
        </w:rPr>
        <w:t>What is my next step?</w:t>
      </w:r>
    </w:p>
    <w:p w14:paraId="32CF4513" w14:textId="77777777" w:rsidR="00A200CE" w:rsidRDefault="00A200CE" w:rsidP="00A200CE">
      <w:pPr>
        <w:spacing w:before="80" w:after="100"/>
        <w:ind w:left="500"/>
      </w:pPr>
      <w:r>
        <w:rPr>
          <w:color w:val="2C4A6E"/>
        </w:rPr>
        <w:t xml:space="preserve">→  </w:t>
      </w:r>
      <w:r>
        <w:rPr>
          <w:color w:val="C0B8AE"/>
        </w:rPr>
        <w:t>_______________________________________</w:t>
      </w:r>
    </w:p>
    <w:p w14:paraId="5499BB6D" w14:textId="77777777" w:rsidR="00A200CE" w:rsidRDefault="00A200CE" w:rsidP="00A200CE">
      <w:pPr>
        <w:pBdr>
          <w:bottom w:val="single" w:sz="4" w:space="0" w:color="D0C5B4"/>
        </w:pBdr>
        <w:spacing w:before="400" w:after="400"/>
      </w:pPr>
    </w:p>
    <w:p w14:paraId="28B81B8E" w14:textId="77777777" w:rsidR="00A200CE" w:rsidRDefault="00A200CE" w:rsidP="00A200CE">
      <w:pPr>
        <w:spacing w:after="80"/>
        <w:rPr>
          <w:b/>
          <w:bCs/>
          <w:color w:val="2C4A6E"/>
          <w:sz w:val="30"/>
          <w:szCs w:val="30"/>
        </w:rPr>
      </w:pPr>
    </w:p>
    <w:p w14:paraId="7D412720" w14:textId="77777777" w:rsidR="0095715F" w:rsidRDefault="0095715F"/>
    <w:sectPr w:rsidR="00957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QzMDY0Mzc1NDY1MDJX0lEKTi0uzszPAykwrAUANlED7iwAAAA="/>
  </w:docVars>
  <w:rsids>
    <w:rsidRoot w:val="00A200CE"/>
    <w:rsid w:val="000B7E6C"/>
    <w:rsid w:val="00116476"/>
    <w:rsid w:val="0095715F"/>
    <w:rsid w:val="00A2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20698A"/>
  <w15:chartTrackingRefBased/>
  <w15:docId w15:val="{3CA2EFA5-F6F1-4EB8-9A31-4CAB77F3E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0CE"/>
    <w:pPr>
      <w:spacing w:after="0" w:line="240" w:lineRule="auto"/>
    </w:pPr>
    <w:rPr>
      <w:rFonts w:ascii="Georgia" w:eastAsia="Georgia" w:hAnsi="Georgia" w:cs="Georgia"/>
      <w:color w:val="2D2D2D"/>
      <w:kern w:val="0"/>
      <w:sz w:val="22"/>
      <w:szCs w:val="22"/>
      <w:lang w:eastAsia="en-Z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00C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0C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0C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0C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0C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0C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0C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0C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0C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0CE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0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0C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0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0C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0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0C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0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0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279</Words>
  <Characters>1394</Characters>
  <Application>Microsoft Office Word</Application>
  <DocSecurity>0</DocSecurity>
  <Lines>63</Lines>
  <Paragraphs>59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Pearmain</dc:creator>
  <cp:keywords/>
  <dc:description/>
  <cp:lastModifiedBy>Frank Pearmain</cp:lastModifiedBy>
  <cp:revision>1</cp:revision>
  <dcterms:created xsi:type="dcterms:W3CDTF">2026-04-02T11:32:00Z</dcterms:created>
  <dcterms:modified xsi:type="dcterms:W3CDTF">2026-04-02T11:34:00Z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30d0c259-c344-46b7-a009-f18a9e8b5fa4</vt:lpwstr>
  </property>
</Properties>
</file>