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C25" w:rsidRDefault="00A51E7D" w:rsidP="00A51E7D">
      <w:pPr>
        <w:pStyle w:val="2"/>
      </w:pPr>
      <w:r>
        <w:rPr>
          <w:rFonts w:hint="eastAsia"/>
        </w:rPr>
        <w:t xml:space="preserve">           </w:t>
      </w:r>
      <w:r>
        <w:rPr>
          <w:rFonts w:hint="eastAsia"/>
        </w:rPr>
        <w:t>成长故事：寻梦，向青草更青处漫溯</w:t>
      </w:r>
    </w:p>
    <w:p w:rsidR="005B7712" w:rsidRPr="005B7712" w:rsidRDefault="005B7712" w:rsidP="005B7712">
      <w:pPr>
        <w:rPr>
          <w:sz w:val="21"/>
          <w:szCs w:val="21"/>
        </w:rPr>
      </w:pPr>
      <w:bookmarkStart w:id="0" w:name="_GoBack"/>
      <w:bookmarkEnd w:id="0"/>
      <w:r w:rsidRPr="005B7712">
        <w:rPr>
          <w:rFonts w:hint="eastAsia"/>
          <w:sz w:val="21"/>
          <w:szCs w:val="21"/>
        </w:rPr>
        <w:t>他是一位浪漫的诗人。</w:t>
      </w:r>
    </w:p>
    <w:p w:rsidR="005B7712" w:rsidRPr="005B7712" w:rsidRDefault="005B7712" w:rsidP="005B7712">
      <w:pPr>
        <w:rPr>
          <w:sz w:val="21"/>
          <w:szCs w:val="21"/>
        </w:rPr>
      </w:pPr>
      <w:r w:rsidRPr="005B7712">
        <w:rPr>
          <w:rFonts w:hint="eastAsia"/>
          <w:sz w:val="21"/>
          <w:szCs w:val="21"/>
        </w:rPr>
        <w:t>他是一位优秀</w:t>
      </w:r>
      <w:r w:rsidR="00D01DCA">
        <w:rPr>
          <w:rFonts w:hint="eastAsia"/>
          <w:sz w:val="21"/>
          <w:szCs w:val="21"/>
        </w:rPr>
        <w:t>的</w:t>
      </w:r>
      <w:r w:rsidRPr="005B7712">
        <w:rPr>
          <w:rFonts w:hint="eastAsia"/>
          <w:sz w:val="21"/>
          <w:szCs w:val="21"/>
        </w:rPr>
        <w:t>摄影师。</w:t>
      </w:r>
    </w:p>
    <w:p w:rsidR="005B7712" w:rsidRPr="005B7712" w:rsidRDefault="005B7712" w:rsidP="005B7712">
      <w:pPr>
        <w:rPr>
          <w:sz w:val="21"/>
          <w:szCs w:val="21"/>
        </w:rPr>
      </w:pPr>
      <w:r w:rsidRPr="005B7712">
        <w:rPr>
          <w:rFonts w:hint="eastAsia"/>
          <w:sz w:val="21"/>
          <w:szCs w:val="21"/>
        </w:rPr>
        <w:t>他是一位彻底的共产主义者。</w:t>
      </w:r>
    </w:p>
    <w:p w:rsidR="005B7712" w:rsidRPr="005B7712" w:rsidRDefault="005B7712" w:rsidP="005B7712">
      <w:pPr>
        <w:rPr>
          <w:sz w:val="21"/>
          <w:szCs w:val="21"/>
        </w:rPr>
      </w:pPr>
      <w:r w:rsidRPr="005B7712">
        <w:rPr>
          <w:rFonts w:hint="eastAsia"/>
          <w:sz w:val="21"/>
          <w:szCs w:val="21"/>
        </w:rPr>
        <w:t>他是一位卓越的程序员</w:t>
      </w:r>
    </w:p>
    <w:p w:rsidR="00A51E7D" w:rsidRDefault="005B7712">
      <w:pPr>
        <w:rPr>
          <w:sz w:val="21"/>
          <w:szCs w:val="21"/>
        </w:rPr>
      </w:pPr>
      <w:r w:rsidRPr="005B7712">
        <w:rPr>
          <w:rFonts w:hint="eastAsia"/>
          <w:sz w:val="21"/>
          <w:szCs w:val="21"/>
        </w:rPr>
        <w:t>提到王崇菲，同学们对他的评价五花八门。</w:t>
      </w:r>
    </w:p>
    <w:p w:rsidR="005B7712" w:rsidRDefault="005B7712" w:rsidP="005B7712">
      <w:pPr>
        <w:jc w:val="right"/>
        <w:rPr>
          <w:sz w:val="21"/>
          <w:szCs w:val="21"/>
        </w:rPr>
      </w:pPr>
      <w:r>
        <w:rPr>
          <w:rFonts w:hint="eastAsia"/>
          <w:sz w:val="21"/>
          <w:szCs w:val="21"/>
        </w:rPr>
        <w:t xml:space="preserve">                                                            ------</w:t>
      </w:r>
      <w:r>
        <w:rPr>
          <w:rFonts w:hint="eastAsia"/>
          <w:sz w:val="21"/>
          <w:szCs w:val="21"/>
        </w:rPr>
        <w:t>楔子</w:t>
      </w:r>
    </w:p>
    <w:p w:rsidR="005B7712" w:rsidRDefault="005B7712">
      <w:pPr>
        <w:rPr>
          <w:szCs w:val="28"/>
        </w:rPr>
      </w:pPr>
      <w:r>
        <w:rPr>
          <w:rFonts w:hint="eastAsia"/>
          <w:sz w:val="21"/>
          <w:szCs w:val="21"/>
        </w:rPr>
        <w:t xml:space="preserve"> </w:t>
      </w:r>
      <w:r w:rsidRPr="005B7712">
        <w:rPr>
          <w:rFonts w:hint="eastAsia"/>
          <w:szCs w:val="28"/>
        </w:rPr>
        <w:t xml:space="preserve">  </w:t>
      </w:r>
      <w:r w:rsidRPr="005B7712">
        <w:rPr>
          <w:rFonts w:hint="eastAsia"/>
          <w:szCs w:val="28"/>
        </w:rPr>
        <w:t>王崇菲，男，中共党员，</w:t>
      </w:r>
      <w:r w:rsidRPr="005B7712">
        <w:rPr>
          <w:rFonts w:hint="eastAsia"/>
          <w:szCs w:val="28"/>
        </w:rPr>
        <w:t>1996</w:t>
      </w:r>
      <w:r w:rsidRPr="005B7712">
        <w:rPr>
          <w:rFonts w:hint="eastAsia"/>
          <w:szCs w:val="28"/>
        </w:rPr>
        <w:t>年</w:t>
      </w:r>
      <w:r>
        <w:rPr>
          <w:rFonts w:hint="eastAsia"/>
          <w:szCs w:val="28"/>
        </w:rPr>
        <w:t>3</w:t>
      </w:r>
      <w:r>
        <w:rPr>
          <w:rFonts w:hint="eastAsia"/>
          <w:szCs w:val="28"/>
        </w:rPr>
        <w:t>月</w:t>
      </w:r>
      <w:r>
        <w:rPr>
          <w:rFonts w:hint="eastAsia"/>
          <w:szCs w:val="28"/>
        </w:rPr>
        <w:t>21</w:t>
      </w:r>
      <w:r>
        <w:rPr>
          <w:rFonts w:hint="eastAsia"/>
          <w:szCs w:val="28"/>
        </w:rPr>
        <w:t>日出生于河南省许昌市襄城县的一个小乡村。</w:t>
      </w:r>
      <w:r>
        <w:rPr>
          <w:rFonts w:hint="eastAsia"/>
          <w:szCs w:val="28"/>
        </w:rPr>
        <w:t>2014</w:t>
      </w:r>
      <w:r>
        <w:rPr>
          <w:rFonts w:hint="eastAsia"/>
          <w:szCs w:val="28"/>
        </w:rPr>
        <w:t>年</w:t>
      </w:r>
      <w:r>
        <w:rPr>
          <w:rFonts w:hint="eastAsia"/>
          <w:szCs w:val="28"/>
        </w:rPr>
        <w:t>9</w:t>
      </w:r>
      <w:r>
        <w:rPr>
          <w:rFonts w:hint="eastAsia"/>
          <w:szCs w:val="28"/>
        </w:rPr>
        <w:t>月在河南百万高考大军中脱颖而出，被厦门大学软件学院录取。曾获国家励志奖学金、优秀志愿者奖学金、三好学生奖学金、社会实践积极分子等。</w:t>
      </w:r>
    </w:p>
    <w:p w:rsidR="005B7712" w:rsidRDefault="005B7712">
      <w:pPr>
        <w:rPr>
          <w:szCs w:val="28"/>
        </w:rPr>
      </w:pPr>
      <w:r>
        <w:rPr>
          <w:rFonts w:hint="eastAsia"/>
          <w:szCs w:val="28"/>
        </w:rPr>
        <w:t xml:space="preserve">  </w:t>
      </w:r>
      <w:r>
        <w:rPr>
          <w:rFonts w:hint="eastAsia"/>
          <w:szCs w:val="28"/>
        </w:rPr>
        <w:t>从小乡村到小县城，从小县城到大城市。对王崇菲来说，这是一个成长的过程，也是一场寻梦的旅程。</w:t>
      </w:r>
    </w:p>
    <w:p w:rsidR="005B7712" w:rsidRDefault="005B7712" w:rsidP="005B7712">
      <w:pPr>
        <w:jc w:val="center"/>
        <w:rPr>
          <w:b/>
          <w:szCs w:val="28"/>
        </w:rPr>
      </w:pPr>
      <w:r w:rsidRPr="005B7712">
        <w:rPr>
          <w:rFonts w:hint="eastAsia"/>
          <w:b/>
          <w:szCs w:val="28"/>
        </w:rPr>
        <w:t>卧薪尝胆</w:t>
      </w:r>
      <w:r w:rsidRPr="005B7712">
        <w:rPr>
          <w:rFonts w:hint="eastAsia"/>
          <w:b/>
          <w:szCs w:val="28"/>
        </w:rPr>
        <w:t xml:space="preserve"> </w:t>
      </w:r>
      <w:r>
        <w:rPr>
          <w:rFonts w:hint="eastAsia"/>
          <w:b/>
          <w:szCs w:val="28"/>
        </w:rPr>
        <w:t>三千越甲可吞吴</w:t>
      </w:r>
    </w:p>
    <w:p w:rsidR="005B7712" w:rsidRDefault="005B7712" w:rsidP="005B7712">
      <w:pPr>
        <w:ind w:firstLine="540"/>
        <w:rPr>
          <w:szCs w:val="28"/>
        </w:rPr>
      </w:pPr>
      <w:r w:rsidRPr="005B7712">
        <w:rPr>
          <w:rFonts w:hint="eastAsia"/>
          <w:szCs w:val="28"/>
        </w:rPr>
        <w:t>河南</w:t>
      </w:r>
      <w:r>
        <w:rPr>
          <w:rFonts w:hint="eastAsia"/>
          <w:szCs w:val="28"/>
        </w:rPr>
        <w:t>许昌襄城，襄城是那个项羽坑杀二十万秦军将士的襄城，许昌是那个三国古都许昌，河南是那个</w:t>
      </w:r>
      <w:r>
        <w:rPr>
          <w:rFonts w:hint="eastAsia"/>
          <w:szCs w:val="28"/>
        </w:rPr>
        <w:t>1942</w:t>
      </w:r>
      <w:r>
        <w:rPr>
          <w:rFonts w:hint="eastAsia"/>
          <w:szCs w:val="28"/>
        </w:rPr>
        <w:t>年饿死三千万人民的河南。深厚的历史文化赋予了王崇菲浓重的人文情怀，而这片贫瘠的土地则给予了他卧薪尝胆的精神。</w:t>
      </w:r>
    </w:p>
    <w:p w:rsidR="005B7712" w:rsidRDefault="005B7712" w:rsidP="005B7712">
      <w:pPr>
        <w:ind w:firstLine="540"/>
        <w:rPr>
          <w:szCs w:val="28"/>
        </w:rPr>
      </w:pPr>
      <w:r>
        <w:rPr>
          <w:rFonts w:hint="eastAsia"/>
          <w:szCs w:val="28"/>
        </w:rPr>
        <w:t>穷人家的孩子早懂事，早在小学的时候，他就在《平凡的世界》中读到：“只有永不</w:t>
      </w:r>
      <w:r w:rsidR="00F605A0">
        <w:rPr>
          <w:rFonts w:hint="eastAsia"/>
          <w:szCs w:val="28"/>
        </w:rPr>
        <w:t>遏制的奋斗，才能让青春之花，即使是凋谢，也是壮烈的凋谢”。从那时</w:t>
      </w:r>
      <w:r>
        <w:rPr>
          <w:rFonts w:hint="eastAsia"/>
          <w:szCs w:val="28"/>
        </w:rPr>
        <w:t>起，王崇菲便从《平凡的世界》里体会到了知识的重要性，以及奋斗的必须性。他明白，他必须走出去，走出农村，走向更广阔的天地。</w:t>
      </w:r>
    </w:p>
    <w:p w:rsidR="005B7712" w:rsidRDefault="005B7712" w:rsidP="005B7712">
      <w:pPr>
        <w:ind w:firstLine="540"/>
        <w:rPr>
          <w:szCs w:val="28"/>
        </w:rPr>
      </w:pPr>
      <w:r>
        <w:rPr>
          <w:rFonts w:hint="eastAsia"/>
          <w:szCs w:val="28"/>
        </w:rPr>
        <w:t>所以，在十年的寒窗苦读中，他总是比同龄人起得早，睡的晚，</w:t>
      </w:r>
      <w:r>
        <w:rPr>
          <w:rFonts w:hint="eastAsia"/>
          <w:szCs w:val="28"/>
        </w:rPr>
        <w:lastRenderedPageBreak/>
        <w:t>学的多，玩得少。他在《一夜的工作》中看到周恩来同志可以彻夜不眠地工作，他也开始了夜以继日的学习。他说，最美的不过是凌晨四点半的太阳和夜晚两点钟的星星。</w:t>
      </w:r>
    </w:p>
    <w:p w:rsidR="005B7712" w:rsidRDefault="005B7712" w:rsidP="005B7712">
      <w:pPr>
        <w:ind w:firstLine="540"/>
        <w:rPr>
          <w:szCs w:val="28"/>
        </w:rPr>
      </w:pPr>
      <w:r>
        <w:rPr>
          <w:rFonts w:hint="eastAsia"/>
          <w:szCs w:val="28"/>
        </w:rPr>
        <w:t>终于，苦心人，天不负，卧薪尝胆，三千越甲可吞吴。在经过十余年的努力后，他终于走出了穷山沟</w:t>
      </w:r>
      <w:r>
        <w:rPr>
          <w:rFonts w:hint="eastAsia"/>
          <w:szCs w:val="28"/>
        </w:rPr>
        <w:t>----</w:t>
      </w:r>
      <w:r>
        <w:rPr>
          <w:rFonts w:hint="eastAsia"/>
          <w:szCs w:val="28"/>
        </w:rPr>
        <w:t>他在高考中以</w:t>
      </w:r>
      <w:r>
        <w:rPr>
          <w:rFonts w:hint="eastAsia"/>
          <w:szCs w:val="28"/>
        </w:rPr>
        <w:t>641</w:t>
      </w:r>
      <w:r>
        <w:rPr>
          <w:rFonts w:hint="eastAsia"/>
          <w:szCs w:val="28"/>
        </w:rPr>
        <w:t>的高分被厦门大学录取。</w:t>
      </w:r>
    </w:p>
    <w:p w:rsidR="005B7712" w:rsidRPr="005B7712" w:rsidRDefault="005B7712" w:rsidP="005B7712">
      <w:pPr>
        <w:ind w:firstLine="540"/>
        <w:jc w:val="center"/>
        <w:rPr>
          <w:b/>
          <w:szCs w:val="28"/>
        </w:rPr>
      </w:pPr>
      <w:r w:rsidRPr="005B7712">
        <w:rPr>
          <w:rFonts w:hint="eastAsia"/>
          <w:b/>
          <w:szCs w:val="28"/>
        </w:rPr>
        <w:t>山穷水尽疑无路，柳暗花明又一村</w:t>
      </w:r>
    </w:p>
    <w:p w:rsidR="005B7712" w:rsidRDefault="005B7712" w:rsidP="005B7712">
      <w:pPr>
        <w:ind w:firstLine="540"/>
        <w:rPr>
          <w:szCs w:val="28"/>
        </w:rPr>
      </w:pPr>
      <w:r>
        <w:rPr>
          <w:rFonts w:hint="eastAsia"/>
          <w:szCs w:val="28"/>
        </w:rPr>
        <w:t>进入大学后的王崇菲并没有像想象中那样轻松，除了繁重的学习任务，他还在为每天吃饭的事情发愁。父母年过半百，难以承受他高额的学费生活费。幸好，山穷水尽疑无路，柳暗花明又一村，正当他发愁的时候，得知学院考虑到他的家庭条件，为他争取了国家助学金的名额，国家会每年给予一定的资助以帮助他顺利完成学业。</w:t>
      </w:r>
    </w:p>
    <w:p w:rsidR="005B7712" w:rsidRDefault="005B7712" w:rsidP="005B7712">
      <w:pPr>
        <w:ind w:firstLine="540"/>
        <w:rPr>
          <w:szCs w:val="28"/>
        </w:rPr>
      </w:pPr>
      <w:r>
        <w:rPr>
          <w:rFonts w:hint="eastAsia"/>
          <w:szCs w:val="28"/>
        </w:rPr>
        <w:t>从那时起，他便决定，一定要懂得感恩，回报社会。</w:t>
      </w:r>
    </w:p>
    <w:p w:rsidR="005B7712" w:rsidRPr="005B7712" w:rsidRDefault="005B7712" w:rsidP="005B7712">
      <w:pPr>
        <w:ind w:firstLine="540"/>
        <w:jc w:val="center"/>
        <w:rPr>
          <w:b/>
          <w:szCs w:val="28"/>
        </w:rPr>
      </w:pPr>
      <w:r w:rsidRPr="005B7712">
        <w:rPr>
          <w:rFonts w:hint="eastAsia"/>
          <w:b/>
          <w:szCs w:val="28"/>
        </w:rPr>
        <w:t>恰同学少年，风化正茂</w:t>
      </w:r>
    </w:p>
    <w:p w:rsidR="005B7712" w:rsidRDefault="005B7712" w:rsidP="005B7712">
      <w:pPr>
        <w:ind w:firstLine="540"/>
        <w:rPr>
          <w:szCs w:val="28"/>
        </w:rPr>
      </w:pPr>
      <w:r w:rsidRPr="005B7712">
        <w:rPr>
          <w:rFonts w:hint="eastAsia"/>
          <w:szCs w:val="28"/>
        </w:rPr>
        <w:t>古之成</w:t>
      </w:r>
      <w:r>
        <w:rPr>
          <w:rFonts w:hint="eastAsia"/>
          <w:szCs w:val="28"/>
        </w:rPr>
        <w:t>大事者，不惟有超世之才，亦必有坚忍不拔之至。进入大学的王崇菲丝毫没有放</w:t>
      </w:r>
      <w:r w:rsidR="00F605A0">
        <w:rPr>
          <w:rFonts w:hint="eastAsia"/>
          <w:szCs w:val="28"/>
        </w:rPr>
        <w:t>松，为了不负国家和社会的厚望，除了刻苦学习专业文化知识</w:t>
      </w:r>
      <w:r>
        <w:rPr>
          <w:rFonts w:hint="eastAsia"/>
          <w:szCs w:val="28"/>
        </w:rPr>
        <w:t>，他还积极参与志愿者活动、社会实践活动。</w:t>
      </w:r>
    </w:p>
    <w:p w:rsidR="005B7712" w:rsidRDefault="005B7712" w:rsidP="005B7712">
      <w:pPr>
        <w:ind w:firstLine="540"/>
        <w:rPr>
          <w:szCs w:val="28"/>
        </w:rPr>
      </w:pPr>
      <w:r>
        <w:rPr>
          <w:rFonts w:hint="eastAsia"/>
          <w:szCs w:val="28"/>
        </w:rPr>
        <w:t>他加入厦门大学青年志愿者行动指导中心，组织并参与各种志愿者活动，在一些大型的志愿者活动中，比如中国国际投资贸易洽谈会，经常能够看到他的身影。获得过各种优秀志愿者称号以及奖学金。他说，“服务社会是我们大学生应尽的责任，我曾受国家和社会的资助，更是义不容辞”。</w:t>
      </w:r>
    </w:p>
    <w:p w:rsidR="005B7712" w:rsidRDefault="005B7712" w:rsidP="005B7712">
      <w:pPr>
        <w:ind w:firstLine="540"/>
        <w:rPr>
          <w:szCs w:val="28"/>
        </w:rPr>
      </w:pPr>
      <w:r>
        <w:rPr>
          <w:rFonts w:hint="eastAsia"/>
          <w:szCs w:val="28"/>
        </w:rPr>
        <w:lastRenderedPageBreak/>
        <w:t>他受马克思主义的启发，积极的向党组织靠拢</w:t>
      </w:r>
      <w:r w:rsidR="00FB6FD6">
        <w:rPr>
          <w:rFonts w:hint="eastAsia"/>
          <w:szCs w:val="28"/>
        </w:rPr>
        <w:t>并担任班级团支部书记</w:t>
      </w:r>
      <w:r>
        <w:rPr>
          <w:rFonts w:hint="eastAsia"/>
          <w:szCs w:val="28"/>
        </w:rPr>
        <w:t>，从提交入党申请书到成为正式中共党员，他都把实现共产主义作为自己终身的奋斗目标。他说“共产主义让每一个人都平等、全面、自由地发展自己，这是一项属于全人类的事业”。</w:t>
      </w:r>
    </w:p>
    <w:p w:rsidR="00FB6FD6" w:rsidRDefault="00F605A0" w:rsidP="00FB6FD6">
      <w:pPr>
        <w:ind w:firstLine="540"/>
        <w:rPr>
          <w:szCs w:val="28"/>
        </w:rPr>
      </w:pPr>
      <w:r>
        <w:rPr>
          <w:rFonts w:hint="eastAsia"/>
          <w:szCs w:val="28"/>
        </w:rPr>
        <w:t>他</w:t>
      </w:r>
      <w:r w:rsidR="00FB6FD6">
        <w:rPr>
          <w:rFonts w:hint="eastAsia"/>
          <w:szCs w:val="28"/>
        </w:rPr>
        <w:t>积极参与社会实践。在暑假组织并参与了社会实践队深入社区对外来务工人员的子女进行义务支教，教育孩子们要努力学习，回报祖国。他所在的社会实践队获得厦门大学优秀实践队称号，他本人也获得社会实践积极分子称号。他说，“我希望让教育资源薄弱地区的孩子也能平等地接受教育。”</w:t>
      </w:r>
    </w:p>
    <w:p w:rsidR="00FB6FD6" w:rsidRDefault="00FB6FD6" w:rsidP="005B7712">
      <w:pPr>
        <w:ind w:firstLine="540"/>
        <w:rPr>
          <w:szCs w:val="28"/>
        </w:rPr>
      </w:pPr>
      <w:r>
        <w:rPr>
          <w:rFonts w:hint="eastAsia"/>
          <w:szCs w:val="28"/>
        </w:rPr>
        <w:t>他在学习上也是不忘初心，继续前进。积极地参与科研活动和学科竞赛，多次在专业比赛中获奖。与此同时，他在科研课题小组还培养出了几位优秀的学弟学妹。</w:t>
      </w:r>
    </w:p>
    <w:p w:rsidR="00FB6FD6" w:rsidRDefault="00FB6FD6" w:rsidP="005B7712">
      <w:pPr>
        <w:ind w:firstLine="540"/>
        <w:rPr>
          <w:szCs w:val="28"/>
        </w:rPr>
      </w:pPr>
      <w:r>
        <w:rPr>
          <w:rFonts w:hint="eastAsia"/>
          <w:szCs w:val="28"/>
        </w:rPr>
        <w:t>他全面地发展自己，除了学习和服务社会外，他还积极地发展各种兴趣爱好。写诗、书法、摄影、吉他，他总是喜欢尝试新鲜事物。</w:t>
      </w:r>
    </w:p>
    <w:p w:rsidR="00FB6FD6" w:rsidRDefault="00FB6FD6" w:rsidP="00FB6FD6">
      <w:pPr>
        <w:ind w:firstLine="540"/>
        <w:jc w:val="center"/>
        <w:rPr>
          <w:b/>
          <w:szCs w:val="28"/>
        </w:rPr>
      </w:pPr>
      <w:r w:rsidRPr="00FB6FD6">
        <w:rPr>
          <w:rFonts w:hint="eastAsia"/>
          <w:b/>
          <w:szCs w:val="28"/>
        </w:rPr>
        <w:t>寻梦，向青草更青处漫溯</w:t>
      </w:r>
    </w:p>
    <w:p w:rsidR="00FB6FD6" w:rsidRDefault="00FB6FD6" w:rsidP="00FB6FD6">
      <w:pPr>
        <w:ind w:firstLine="540"/>
        <w:rPr>
          <w:szCs w:val="28"/>
        </w:rPr>
      </w:pPr>
      <w:r w:rsidRPr="00FB6FD6">
        <w:rPr>
          <w:rFonts w:hint="eastAsia"/>
          <w:szCs w:val="28"/>
        </w:rPr>
        <w:t>王安</w:t>
      </w:r>
      <w:r>
        <w:rPr>
          <w:rFonts w:hint="eastAsia"/>
          <w:szCs w:val="28"/>
        </w:rPr>
        <w:t>石在《游褒禅山记》中写道：“</w:t>
      </w:r>
      <w:r>
        <w:rPr>
          <w:rFonts w:hint="eastAsia"/>
          <w:color w:val="000000"/>
          <w:sz w:val="27"/>
          <w:szCs w:val="27"/>
          <w:shd w:val="clear" w:color="auto" w:fill="F7F7F7"/>
        </w:rPr>
        <w:t>世之奇伟瑰怪非常之观，常在于险远</w:t>
      </w:r>
      <w:r>
        <w:rPr>
          <w:rFonts w:hint="eastAsia"/>
          <w:szCs w:val="28"/>
        </w:rPr>
        <w:t>”。在这个问题上，千年前的王安石与当今的王崇菲，不谋而合。他总是为了“非常之观”而不辞“险远”，在就业问题上，他也是这样。</w:t>
      </w:r>
    </w:p>
    <w:p w:rsidR="00FB6FD6" w:rsidRPr="00FB6FD6" w:rsidRDefault="00FB6FD6" w:rsidP="00FB6FD6">
      <w:pPr>
        <w:ind w:firstLine="540"/>
        <w:rPr>
          <w:szCs w:val="28"/>
        </w:rPr>
      </w:pPr>
      <w:r>
        <w:rPr>
          <w:rFonts w:hint="eastAsia"/>
          <w:szCs w:val="28"/>
        </w:rPr>
        <w:t>当问及就业意向的时候，他说“只要是能为国家社会服务，碧海蓝天任我游”。</w:t>
      </w:r>
    </w:p>
    <w:sectPr w:rsidR="00FB6FD6" w:rsidRPr="00FB6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53"/>
    <w:rsid w:val="005B7712"/>
    <w:rsid w:val="00611C25"/>
    <w:rsid w:val="00A51E7D"/>
    <w:rsid w:val="00A94453"/>
    <w:rsid w:val="00D01DCA"/>
    <w:rsid w:val="00D10F38"/>
    <w:rsid w:val="00F605A0"/>
    <w:rsid w:val="00FB6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E7D"/>
    <w:pPr>
      <w:widowControl w:val="0"/>
      <w:jc w:val="both"/>
    </w:pPr>
    <w:rPr>
      <w:rFonts w:eastAsia="华文楷体"/>
      <w:sz w:val="28"/>
    </w:rPr>
  </w:style>
  <w:style w:type="paragraph" w:styleId="2">
    <w:name w:val="heading 2"/>
    <w:basedOn w:val="a"/>
    <w:next w:val="a"/>
    <w:link w:val="2Char"/>
    <w:uiPriority w:val="9"/>
    <w:unhideWhenUsed/>
    <w:qFormat/>
    <w:rsid w:val="00A51E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51E7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E7D"/>
    <w:pPr>
      <w:widowControl w:val="0"/>
      <w:jc w:val="both"/>
    </w:pPr>
    <w:rPr>
      <w:rFonts w:eastAsia="华文楷体"/>
      <w:sz w:val="28"/>
    </w:rPr>
  </w:style>
  <w:style w:type="paragraph" w:styleId="2">
    <w:name w:val="heading 2"/>
    <w:basedOn w:val="a"/>
    <w:next w:val="a"/>
    <w:link w:val="2Char"/>
    <w:uiPriority w:val="9"/>
    <w:unhideWhenUsed/>
    <w:qFormat/>
    <w:rsid w:val="00A51E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51E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250</Words>
  <Characters>1426</Characters>
  <Application>Microsoft Office Word</Application>
  <DocSecurity>0</DocSecurity>
  <Lines>11</Lines>
  <Paragraphs>3</Paragraphs>
  <ScaleCrop>false</ScaleCrop>
  <Company>Microsoft</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2017-04-20T11:11:00Z</dcterms:created>
  <dcterms:modified xsi:type="dcterms:W3CDTF">2017-04-20T12:41:00Z</dcterms:modified>
</cp:coreProperties>
</file>