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rFonts w:ascii="Times New Roman" w:cs="Times New Roman" w:hAnsi="Times New Roman"/>
          <w:b/>
          <w:bCs/>
          <w:color w:val="auto"/>
          <w:sz w:val="48"/>
          <w:szCs w:val="48"/>
          <w:lang w:val="en-IN"/>
        </w:rPr>
      </w:pPr>
      <w:r>
        <w:rPr>
          <w:rFonts w:ascii="Times New Roman" w:cs="Times New Roman" w:hAnsi="Times New Roman"/>
          <w:b/>
          <w:bCs/>
          <w:color w:val="auto"/>
          <w:sz w:val="48"/>
          <w:szCs w:val="48"/>
          <w:lang w:val="en-IN"/>
        </w:rPr>
        <w:t>GNANAMANI COLLEGE OF TECHNOLOGY</w:t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DEPARTMENT:</w:t>
      </w:r>
      <w:r>
        <w:rPr>
          <w:rFonts w:ascii="Times New Roman" w:cs="Times New Roman" w:hAnsi="Times New Roman"/>
          <w:sz w:val="36"/>
          <w:szCs w:val="36"/>
          <w:lang w:val="en-IN"/>
        </w:rPr>
        <w:t xml:space="preserve"> </w:t>
      </w:r>
      <w:r>
        <w:rPr>
          <w:rFonts w:ascii="Times New Roman" w:cs="Times New Roman" w:hAnsi="Times New Roman"/>
          <w:sz w:val="36"/>
          <w:szCs w:val="36"/>
          <w:lang w:val="en-IN"/>
        </w:rPr>
        <w:t>BIO MEDICAL ENGINEERIMG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 xml:space="preserve">                          YEAR:  THIRD YEAR</w:t>
      </w:r>
    </w:p>
    <w:p>
      <w:pPr>
        <w:pStyle w:val="style0"/>
        <w:rPr>
          <w:sz w:val="26"/>
          <w:szCs w:val="26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 xml:space="preserve">                              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50"/>
          <w:szCs w:val="50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 xml:space="preserve">   </w:t>
      </w:r>
      <w:r>
        <w:rPr>
          <w:rFonts w:ascii="Times New Roman" w:cs="Times New Roman" w:hAnsi="Times New Roman"/>
          <w:b/>
          <w:bCs/>
          <w:sz w:val="50"/>
          <w:szCs w:val="50"/>
          <w:lang w:val="en-IN"/>
        </w:rPr>
        <w:t>TEAM MEMBERS</w:t>
      </w:r>
    </w:p>
    <w:p>
      <w:pPr>
        <w:pStyle w:val="style0"/>
        <w:rPr>
          <w:rFonts w:ascii="Times New Roman" w:cs="Times New Roman" w:hAnsi="Times New Roman"/>
          <w:b/>
          <w:bCs/>
          <w:sz w:val="50"/>
          <w:szCs w:val="50"/>
          <w:lang w:val="en-IN"/>
        </w:rPr>
      </w:pPr>
    </w:p>
    <w:p>
      <w:pPr>
        <w:pStyle w:val="style0"/>
        <w:rPr>
          <w:rFonts w:ascii="Arial Rounded MT Bold" w:hAnsi="Arial Rounded MT Bold"/>
          <w:sz w:val="36"/>
          <w:szCs w:val="36"/>
          <w:lang w:val="en-IN"/>
        </w:rPr>
      </w:pPr>
      <w:r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>
        <w:rPr>
          <w:rFonts w:ascii="Arial Rounded MT Bold" w:hAnsi="Arial Rounded MT Bold"/>
          <w:sz w:val="36"/>
          <w:szCs w:val="36"/>
          <w:lang w:val="en-IN"/>
        </w:rPr>
        <w:t>1.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>MOULI .R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</w:p>
    <w:p>
      <w:pPr>
        <w:pStyle w:val="style0"/>
        <w:rPr>
          <w:rFonts w:ascii="Arial Rounded MT Bold" w:hAnsi="Arial Rounded MT Bold"/>
          <w:sz w:val="36"/>
          <w:szCs w:val="36"/>
          <w:lang w:val="en-IN"/>
        </w:rPr>
      </w:pPr>
      <w:r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>
        <w:rPr>
          <w:rFonts w:ascii="Arial Rounded MT Bold" w:hAnsi="Arial Rounded MT Bold"/>
          <w:sz w:val="36"/>
          <w:szCs w:val="36"/>
          <w:lang w:val="en-IN"/>
        </w:rPr>
        <w:t>2.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>PRAVEENKUMAR.</w:t>
      </w:r>
      <w:r>
        <w:rPr>
          <w:rFonts w:ascii="Arial Rounded MT Bold" w:hAnsi="Arial Rounded MT Bold"/>
          <w:sz w:val="36"/>
          <w:szCs w:val="36"/>
          <w:lang w:val="en-IN"/>
        </w:rPr>
        <w:t>S</w:t>
      </w:r>
    </w:p>
    <w:p>
      <w:pPr>
        <w:pStyle w:val="style0"/>
        <w:rPr>
          <w:rFonts w:ascii="Arial Rounded MT Bold" w:hAnsi="Arial Rounded MT Bold"/>
          <w:sz w:val="36"/>
          <w:szCs w:val="36"/>
          <w:lang w:val="en-IN"/>
        </w:rPr>
      </w:pPr>
      <w:r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>
        <w:rPr>
          <w:rFonts w:ascii="Arial Rounded MT Bold" w:hAnsi="Arial Rounded MT Bold"/>
          <w:sz w:val="36"/>
          <w:szCs w:val="36"/>
          <w:lang w:val="en-IN"/>
        </w:rPr>
        <w:t>3.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>NALLIAPPAN.M</w:t>
      </w:r>
    </w:p>
    <w:p>
      <w:pPr>
        <w:pStyle w:val="style0"/>
        <w:rPr>
          <w:rFonts w:ascii="Arial Rounded MT Bold" w:hAnsi="Arial Rounded MT Bold"/>
          <w:sz w:val="36"/>
          <w:szCs w:val="36"/>
          <w:lang w:val="en-IN"/>
        </w:rPr>
      </w:pPr>
      <w:r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>
        <w:rPr>
          <w:rFonts w:ascii="Arial Rounded MT Bold" w:hAnsi="Arial Rounded MT Bold"/>
          <w:sz w:val="36"/>
          <w:szCs w:val="36"/>
          <w:lang w:val="en-IN"/>
        </w:rPr>
        <w:t>4.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>VISHNU.S</w:t>
      </w:r>
    </w:p>
    <w:p>
      <w:pPr>
        <w:pStyle w:val="style0"/>
        <w:rPr>
          <w:rFonts w:ascii="Arial Rounded MT Bold" w:hAnsi="Arial Rounded MT Bold"/>
          <w:sz w:val="36"/>
          <w:szCs w:val="36"/>
          <w:lang w:val="en-IN"/>
        </w:rPr>
      </w:pPr>
      <w:r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>
        <w:rPr>
          <w:rFonts w:ascii="Arial Rounded MT Bold" w:hAnsi="Arial Rounded MT Bold"/>
          <w:sz w:val="36"/>
          <w:szCs w:val="36"/>
          <w:lang w:val="en-IN"/>
        </w:rPr>
        <w:t>5.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>SIBIRAJ.S</w:t>
      </w:r>
    </w:p>
    <w:p>
      <w:pPr>
        <w:pStyle w:val="style0"/>
        <w:rPr>
          <w:rFonts w:ascii="Arial Rounded MT Bold" w:cs="Times New Roman" w:hAnsi="Arial Rounded MT Bold"/>
          <w:sz w:val="36"/>
          <w:szCs w:val="36"/>
          <w:vertAlign w:val="subscript"/>
          <w:lang w:val="en-IN"/>
        </w:rPr>
      </w:pPr>
      <w:r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>
        <w:rPr>
          <w:rFonts w:ascii="Arial Rounded MT Bold" w:hAnsi="Arial Rounded MT Bold"/>
          <w:sz w:val="36"/>
          <w:szCs w:val="36"/>
          <w:lang w:val="en-IN"/>
        </w:rPr>
        <w:t>6.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>YUGENTHIREN.</w:t>
      </w:r>
      <w:r>
        <w:rPr>
          <w:rFonts w:ascii="Arial Rounded MT Bold" w:hAnsi="Arial Rounded MT Bold"/>
          <w:sz w:val="36"/>
          <w:szCs w:val="36"/>
          <w:lang w:val="en-IN"/>
        </w:rPr>
        <w:t>S</w:t>
      </w:r>
    </w:p>
    <w:p>
      <w:pPr>
        <w:pStyle w:val="style0"/>
        <w:rPr>
          <w:sz w:val="26"/>
          <w:szCs w:val="2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SMART WATER FOUNTAIN</w:t>
      </w:r>
    </w:p>
    <w:p>
      <w:pPr>
        <w:pStyle w:val="style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Definition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problem you’re describing is creating a smart water fountain using </w:t>
      </w:r>
      <w:r>
        <w:rPr>
          <w:rFonts w:ascii="Times New Roman" w:cs="Times New Roman" w:hAnsi="Times New Roman"/>
          <w:sz w:val="24"/>
          <w:szCs w:val="24"/>
        </w:rPr>
        <w:t>Io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Internet of Things)and Node MCU</w:t>
      </w:r>
      <w:r>
        <w:rPr>
          <w:rFonts w:ascii="Times New Roman" w:cs="Times New Roman" w:hAnsi="Times New Roman"/>
          <w:sz w:val="24"/>
          <w:szCs w:val="24"/>
        </w:rPr>
        <w:t>. Here’s a simplified solution to get you started: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Problem Statement: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 a smart water fountain that can be contro</w:t>
      </w:r>
      <w:r>
        <w:rPr>
          <w:rFonts w:ascii="Times New Roman" w:cs="Times New Roman" w:hAnsi="Times New Roman"/>
          <w:sz w:val="24"/>
          <w:szCs w:val="24"/>
        </w:rPr>
        <w:t>lled remotely using a mobile app</w:t>
      </w:r>
      <w:r>
        <w:rPr>
          <w:rFonts w:ascii="Times New Roman" w:cs="Times New Roman" w:hAnsi="Times New Roman"/>
          <w:sz w:val="24"/>
          <w:szCs w:val="24"/>
        </w:rPr>
        <w:t xml:space="preserve"> to ensure the fountain never runs dry.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Solution: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Components Needed: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Bread board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9V Battery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Relay module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Node MCU (E</w:t>
      </w:r>
      <w:r>
        <w:rPr>
          <w:rFonts w:ascii="Times New Roman" w:cs="Times New Roman" w:hAnsi="Times New Roman"/>
          <w:sz w:val="24"/>
          <w:szCs w:val="24"/>
        </w:rPr>
        <w:t>SP8266 CH340G)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DC Water bump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Bump connecting cables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Connecting wires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Connecting cables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Steps to Implement: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hAnsi="Times New Roman"/>
          <w:b/>
          <w:bCs/>
          <w:sz w:val="24"/>
          <w:szCs w:val="24"/>
        </w:rPr>
        <w:t>Assemble the Hardware: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Connect the </w:t>
      </w:r>
      <w:r>
        <w:rPr>
          <w:rFonts w:ascii="Times New Roman" w:cs="Times New Roman" w:hAnsi="Times New Roman"/>
          <w:sz w:val="24"/>
          <w:szCs w:val="24"/>
        </w:rPr>
        <w:t>9V battery to the Bread board.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Connect </w:t>
      </w:r>
      <w:r>
        <w:rPr>
          <w:rFonts w:ascii="Times New Roman" w:cs="Times New Roman" w:hAnsi="Times New Roman"/>
          <w:sz w:val="24"/>
          <w:szCs w:val="24"/>
        </w:rPr>
        <w:t>the relay module to the</w:t>
      </w:r>
      <w:r>
        <w:rPr>
          <w:rFonts w:ascii="Times New Roman" w:cs="Times New Roman" w:hAnsi="Times New Roman"/>
          <w:sz w:val="24"/>
          <w:szCs w:val="24"/>
        </w:rPr>
        <w:t xml:space="preserve"> two </w:t>
      </w:r>
      <w:r>
        <w:rPr>
          <w:rFonts w:ascii="Times New Roman" w:cs="Times New Roman" w:hAnsi="Times New Roman"/>
          <w:sz w:val="24"/>
          <w:szCs w:val="24"/>
        </w:rPr>
        <w:t>points in battery and another one point connect  to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node </w:t>
      </w:r>
      <w:r>
        <w:rPr>
          <w:rFonts w:ascii="Times New Roman" w:cs="Times New Roman" w:hAnsi="Times New Roman"/>
          <w:sz w:val="24"/>
          <w:szCs w:val="24"/>
        </w:rPr>
        <w:t>mcu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Connect the node </w:t>
      </w:r>
      <w:r>
        <w:rPr>
          <w:rFonts w:ascii="Times New Roman" w:cs="Times New Roman" w:hAnsi="Times New Roman"/>
          <w:sz w:val="24"/>
          <w:szCs w:val="24"/>
        </w:rPr>
        <w:t>mcu</w:t>
      </w:r>
      <w:r>
        <w:rPr>
          <w:rFonts w:ascii="Times New Roman" w:cs="Times New Roman" w:hAnsi="Times New Roman"/>
          <w:sz w:val="24"/>
          <w:szCs w:val="24"/>
        </w:rPr>
        <w:t xml:space="preserve"> D4 point to the bread board.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Connect the water bump to the bread board.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 up the tubing and fountain head in the desired location.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Program the Node (MCU)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</w:t>
      </w:r>
      <w:r>
        <w:rPr>
          <w:rFonts w:ascii="Times New Roman" w:cs="Times New Roman" w:hAnsi="Times New Roman"/>
          <w:sz w:val="24"/>
          <w:szCs w:val="24"/>
        </w:rPr>
        <w:t>Node(</w:t>
      </w:r>
      <w:r>
        <w:rPr>
          <w:rFonts w:ascii="Times New Roman" w:cs="Times New Roman" w:hAnsi="Times New Roman"/>
          <w:sz w:val="24"/>
          <w:szCs w:val="24"/>
        </w:rPr>
        <w:t>MCU)</w:t>
      </w:r>
      <w:r>
        <w:rPr>
          <w:rFonts w:ascii="Times New Roman" w:cs="Times New Roman" w:hAnsi="Times New Roman"/>
          <w:sz w:val="24"/>
          <w:szCs w:val="24"/>
        </w:rPr>
        <w:t xml:space="preserve"> code to control the water pump through the relay module.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Use the Wi-Fi module to enable </w:t>
      </w:r>
      <w:r>
        <w:rPr>
          <w:rFonts w:ascii="Times New Roman" w:cs="Times New Roman" w:hAnsi="Times New Roman"/>
          <w:sz w:val="24"/>
          <w:szCs w:val="24"/>
        </w:rPr>
        <w:t>IoT</w:t>
      </w:r>
      <w:r>
        <w:rPr>
          <w:rFonts w:ascii="Times New Roman" w:cs="Times New Roman" w:hAnsi="Times New Roman"/>
          <w:sz w:val="24"/>
          <w:szCs w:val="24"/>
        </w:rPr>
        <w:t xml:space="preserve"> capabilities, allowing the </w:t>
      </w:r>
      <w:r>
        <w:rPr>
          <w:rFonts w:ascii="Times New Roman" w:cs="Times New Roman" w:hAnsi="Times New Roman"/>
          <w:sz w:val="24"/>
          <w:szCs w:val="24"/>
        </w:rPr>
        <w:t>Node(</w:t>
      </w:r>
      <w:r>
        <w:rPr>
          <w:rFonts w:ascii="Times New Roman" w:cs="Times New Roman" w:hAnsi="Times New Roman"/>
          <w:sz w:val="24"/>
          <w:szCs w:val="24"/>
        </w:rPr>
        <w:t xml:space="preserve">MCU) </w:t>
      </w:r>
      <w:r>
        <w:rPr>
          <w:rFonts w:ascii="Times New Roman" w:cs="Times New Roman" w:hAnsi="Times New Roman"/>
          <w:sz w:val="24"/>
          <w:szCs w:val="24"/>
        </w:rPr>
        <w:t>to connect to the internet.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Set Up </w:t>
      </w:r>
      <w:r>
        <w:rPr>
          <w:rFonts w:ascii="Times New Roman" w:cs="Times New Roman" w:hAnsi="Times New Roman"/>
          <w:b/>
          <w:bCs/>
          <w:sz w:val="24"/>
          <w:szCs w:val="24"/>
        </w:rPr>
        <w:t>IoT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Communication: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Choose an </w:t>
      </w:r>
      <w:r>
        <w:rPr>
          <w:rFonts w:ascii="Times New Roman" w:cs="Times New Roman" w:hAnsi="Times New Roman"/>
          <w:sz w:val="24"/>
          <w:szCs w:val="24"/>
        </w:rPr>
        <w:t>IoT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platform(</w:t>
      </w:r>
      <w:r>
        <w:rPr>
          <w:rFonts w:ascii="Times New Roman" w:cs="Times New Roman" w:hAnsi="Times New Roman"/>
          <w:sz w:val="24"/>
          <w:szCs w:val="24"/>
        </w:rPr>
        <w:t xml:space="preserve">e.g., </w:t>
      </w:r>
      <w:r>
        <w:rPr>
          <w:rFonts w:ascii="Times New Roman" w:cs="Times New Roman" w:hAnsi="Times New Roman"/>
          <w:sz w:val="24"/>
          <w:szCs w:val="24"/>
        </w:rPr>
        <w:t>ThingSpeak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Blynk</w:t>
      </w:r>
      <w:r>
        <w:rPr>
          <w:rFonts w:ascii="Times New Roman" w:cs="Times New Roman" w:hAnsi="Times New Roman"/>
          <w:sz w:val="24"/>
          <w:szCs w:val="24"/>
        </w:rPr>
        <w:t>, or MQTT)and create an account.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Configure the </w:t>
      </w:r>
      <w:r>
        <w:rPr>
          <w:rFonts w:ascii="Times New Roman" w:cs="Times New Roman" w:hAnsi="Times New Roman"/>
          <w:sz w:val="24"/>
          <w:szCs w:val="24"/>
        </w:rPr>
        <w:t>Node(</w:t>
      </w:r>
      <w:r>
        <w:rPr>
          <w:rFonts w:ascii="Times New Roman" w:cs="Times New Roman" w:hAnsi="Times New Roman"/>
          <w:sz w:val="24"/>
          <w:szCs w:val="24"/>
        </w:rPr>
        <w:t xml:space="preserve">MCU) </w:t>
      </w:r>
      <w:r>
        <w:rPr>
          <w:rFonts w:ascii="Times New Roman" w:cs="Times New Roman" w:hAnsi="Times New Roman"/>
          <w:sz w:val="24"/>
          <w:szCs w:val="24"/>
        </w:rPr>
        <w:t xml:space="preserve"> to send water </w:t>
      </w:r>
      <w:r>
        <w:rPr>
          <w:rFonts w:ascii="Times New Roman" w:cs="Times New Roman" w:hAnsi="Times New Roman"/>
          <w:sz w:val="24"/>
          <w:szCs w:val="24"/>
        </w:rPr>
        <w:t xml:space="preserve">Bumping </w:t>
      </w:r>
      <w:r>
        <w:rPr>
          <w:rFonts w:ascii="Times New Roman" w:cs="Times New Roman" w:hAnsi="Times New Roman"/>
          <w:sz w:val="24"/>
          <w:szCs w:val="24"/>
        </w:rPr>
        <w:t>level data to the chosen platform at regular intervals.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hAnsi="Times New Roman"/>
          <w:b/>
          <w:bCs/>
          <w:sz w:val="24"/>
          <w:szCs w:val="24"/>
        </w:rPr>
        <w:t>Create a Mobile App: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Develop a mobile </w:t>
      </w:r>
      <w:r>
        <w:rPr>
          <w:rFonts w:ascii="Times New Roman" w:cs="Times New Roman" w:hAnsi="Times New Roman"/>
          <w:sz w:val="24"/>
          <w:szCs w:val="24"/>
        </w:rPr>
        <w:t>app(</w:t>
      </w:r>
      <w:r>
        <w:rPr>
          <w:rFonts w:ascii="Times New Roman" w:cs="Times New Roman" w:hAnsi="Times New Roman"/>
          <w:sz w:val="24"/>
          <w:szCs w:val="24"/>
        </w:rPr>
        <w:t xml:space="preserve">Android or </w:t>
      </w:r>
      <w:r>
        <w:rPr>
          <w:rFonts w:ascii="Times New Roman" w:cs="Times New Roman" w:hAnsi="Times New Roman"/>
          <w:sz w:val="24"/>
          <w:szCs w:val="24"/>
        </w:rPr>
        <w:t>iOS</w:t>
      </w:r>
      <w:r>
        <w:rPr>
          <w:rFonts w:ascii="Times New Roman" w:cs="Times New Roman" w:hAnsi="Times New Roman"/>
          <w:sz w:val="24"/>
          <w:szCs w:val="24"/>
        </w:rPr>
        <w:t xml:space="preserve">) that connects to the </w:t>
      </w:r>
      <w:r>
        <w:rPr>
          <w:rFonts w:ascii="Times New Roman" w:cs="Times New Roman" w:hAnsi="Times New Roman"/>
          <w:sz w:val="24"/>
          <w:szCs w:val="24"/>
        </w:rPr>
        <w:t>IoT</w:t>
      </w:r>
      <w:r>
        <w:rPr>
          <w:rFonts w:ascii="Times New Roman" w:cs="Times New Roman" w:hAnsi="Times New Roman"/>
          <w:sz w:val="24"/>
          <w:szCs w:val="24"/>
        </w:rPr>
        <w:t xml:space="preserve"> platform and allow users to control the fountain remotely.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app should display real-time water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bumbing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level</w:t>
      </w:r>
      <w:r>
        <w:rPr>
          <w:rFonts w:ascii="Times New Roman" w:cs="Times New Roman" w:hAnsi="Times New Roman"/>
          <w:sz w:val="24"/>
          <w:szCs w:val="24"/>
        </w:rPr>
        <w:t xml:space="preserve"> information and provide options to turn the fountain on/off.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</w:t>
      </w:r>
      <w:r>
        <w:rPr>
          <w:rFonts w:ascii="Times New Roman" w:cs="Times New Roman" w:hAnsi="Times New Roman"/>
          <w:b/>
          <w:bCs/>
          <w:sz w:val="24"/>
          <w:szCs w:val="24"/>
        </w:rPr>
        <w:t>User Interface (UI):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Design a user-friendly interface for the app with buttons for controlling the fountain and a visual representation of the </w:t>
      </w:r>
      <w:r>
        <w:rPr>
          <w:rFonts w:ascii="Times New Roman" w:cs="Times New Roman" w:hAnsi="Times New Roman"/>
          <w:sz w:val="24"/>
          <w:szCs w:val="24"/>
        </w:rPr>
        <w:t>wate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bumping </w:t>
      </w:r>
      <w:r>
        <w:rPr>
          <w:rFonts w:ascii="Times New Roman" w:cs="Times New Roman" w:hAnsi="Times New Roman"/>
          <w:sz w:val="24"/>
          <w:szCs w:val="24"/>
        </w:rPr>
        <w:t xml:space="preserve"> level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Remote Control: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the logic in the app</w:t>
      </w:r>
      <w:r>
        <w:rPr>
          <w:rFonts w:ascii="Times New Roman" w:cs="Times New Roman" w:hAnsi="Times New Roman"/>
          <w:sz w:val="24"/>
          <w:szCs w:val="24"/>
        </w:rPr>
        <w:t xml:space="preserve"> to send commands to the </w:t>
      </w:r>
      <w:r>
        <w:rPr>
          <w:rFonts w:ascii="Times New Roman" w:cs="Times New Roman" w:hAnsi="Times New Roman"/>
          <w:sz w:val="24"/>
          <w:szCs w:val="24"/>
        </w:rPr>
        <w:t xml:space="preserve">Node </w:t>
      </w:r>
      <w:r>
        <w:rPr>
          <w:rFonts w:ascii="Times New Roman" w:cs="Times New Roman" w:hAnsi="Times New Roman"/>
          <w:sz w:val="24"/>
          <w:szCs w:val="24"/>
        </w:rPr>
        <w:t xml:space="preserve"> through</w:t>
      </w:r>
      <w:r>
        <w:rPr>
          <w:rFonts w:ascii="Times New Roman" w:cs="Times New Roman" w:hAnsi="Times New Roman"/>
          <w:sz w:val="24"/>
          <w:szCs w:val="24"/>
        </w:rPr>
        <w:t xml:space="preserve"> the </w:t>
      </w:r>
      <w:r>
        <w:rPr>
          <w:rFonts w:ascii="Times New Roman" w:cs="Times New Roman" w:hAnsi="Times New Roman"/>
          <w:sz w:val="24"/>
          <w:szCs w:val="24"/>
        </w:rPr>
        <w:t>IoT</w:t>
      </w:r>
      <w:r>
        <w:rPr>
          <w:rFonts w:ascii="Times New Roman" w:cs="Times New Roman" w:hAnsi="Times New Roman"/>
          <w:sz w:val="24"/>
          <w:szCs w:val="24"/>
        </w:rPr>
        <w:t xml:space="preserve"> platform.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 that users can start or stop the fountain with a simple tap on the app.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7.  </w:t>
      </w:r>
      <w:r>
        <w:rPr>
          <w:rFonts w:ascii="Times New Roman" w:cs="Times New Roman" w:hAnsi="Times New Roman"/>
          <w:b/>
          <w:bCs/>
          <w:sz w:val="24"/>
          <w:szCs w:val="24"/>
        </w:rPr>
        <w:t>Safety Measures: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Include fail-safes in your code to prevent the water pump from running dry, based on </w:t>
      </w:r>
      <w:r>
        <w:rPr>
          <w:rFonts w:ascii="Times New Roman" w:cs="Times New Roman" w:hAnsi="Times New Roman"/>
          <w:sz w:val="24"/>
          <w:szCs w:val="24"/>
        </w:rPr>
        <w:t>the  sensor</w:t>
      </w:r>
      <w:r>
        <w:rPr>
          <w:rFonts w:ascii="Times New Roman" w:cs="Times New Roman" w:hAnsi="Times New Roman"/>
          <w:sz w:val="24"/>
          <w:szCs w:val="24"/>
        </w:rPr>
        <w:t xml:space="preserve"> readings.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Send notification to users when the water </w:t>
      </w:r>
      <w:r>
        <w:rPr>
          <w:rFonts w:ascii="Times New Roman" w:cs="Times New Roman" w:hAnsi="Times New Roman"/>
          <w:sz w:val="24"/>
          <w:szCs w:val="24"/>
        </w:rPr>
        <w:t>pumb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  when</w:t>
      </w:r>
      <w:r>
        <w:rPr>
          <w:rFonts w:ascii="Times New Roman" w:cs="Times New Roman" w:hAnsi="Times New Roman"/>
          <w:sz w:val="24"/>
          <w:szCs w:val="24"/>
        </w:rPr>
        <w:t xml:space="preserve"> the fountain is turned off due to low water.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Testing and Deployment: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Test the entire system to ensure it works as expected.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Deploy the water fountain in your desired location, ensuring it has a reliable Wi-Fi connection.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solution provides a basic frame work for creating a smart wate</w:t>
      </w:r>
      <w:r>
        <w:rPr>
          <w:rFonts w:ascii="Times New Roman" w:cs="Times New Roman" w:hAnsi="Times New Roman"/>
          <w:sz w:val="24"/>
          <w:szCs w:val="24"/>
        </w:rPr>
        <w:t xml:space="preserve">r fountain using </w:t>
      </w:r>
      <w:r>
        <w:rPr>
          <w:rFonts w:ascii="Times New Roman" w:cs="Times New Roman" w:hAnsi="Times New Roman"/>
          <w:sz w:val="24"/>
          <w:szCs w:val="24"/>
        </w:rPr>
        <w:t>IoT</w:t>
      </w:r>
      <w:r>
        <w:rPr>
          <w:rFonts w:ascii="Times New Roman" w:cs="Times New Roman" w:hAnsi="Times New Roman"/>
          <w:sz w:val="24"/>
          <w:szCs w:val="24"/>
        </w:rPr>
        <w:t xml:space="preserve"> and Node</w:t>
      </w:r>
      <w:r>
        <w:rPr>
          <w:rFonts w:ascii="Times New Roman" w:cs="Times New Roman" w:hAnsi="Times New Roman"/>
          <w:sz w:val="24"/>
          <w:szCs w:val="24"/>
        </w:rPr>
        <w:t xml:space="preserve">. Depending on your </w:t>
      </w:r>
      <w:r>
        <w:rPr>
          <w:rFonts w:ascii="Times New Roman" w:cs="Times New Roman" w:hAnsi="Times New Roman"/>
          <w:sz w:val="24"/>
          <w:szCs w:val="24"/>
        </w:rPr>
        <w:t>specific  requirements</w:t>
      </w:r>
      <w:r>
        <w:rPr>
          <w:rFonts w:ascii="Times New Roman" w:cs="Times New Roman" w:hAnsi="Times New Roman"/>
          <w:sz w:val="24"/>
          <w:szCs w:val="24"/>
        </w:rPr>
        <w:t xml:space="preserve"> and the complexity you want to add, you can enhance the  system by including features like scheduling fountain operation or using additional  sensors for environmental monitoring.</w:t>
      </w:r>
    </w:p>
    <w:p>
      <w:pPr>
        <w:pStyle w:val="style0"/>
        <w:rPr>
          <w:sz w:val="26"/>
          <w:szCs w:val="26"/>
          <w:lang w:val="en-IN"/>
        </w:rPr>
      </w:pPr>
    </w:p>
    <w:p>
      <w:pPr>
        <w:pStyle w:val="style0"/>
        <w:rPr>
          <w:sz w:val="26"/>
          <w:szCs w:val="26"/>
          <w:lang w:val="en-IN"/>
        </w:rPr>
      </w:pPr>
    </w:p>
    <w:p>
      <w:pPr>
        <w:pStyle w:val="style0"/>
        <w:rPr>
          <w:sz w:val="26"/>
          <w:szCs w:val="26"/>
          <w:lang w:val="en-IN"/>
        </w:rPr>
      </w:pPr>
    </w:p>
    <w:p>
      <w:pPr>
        <w:pStyle w:val="style0"/>
        <w:rPr>
          <w:sz w:val="26"/>
          <w:szCs w:val="26"/>
          <w:lang w:val="en-IN"/>
        </w:rPr>
      </w:pPr>
    </w:p>
    <w:p>
      <w:pPr>
        <w:pStyle w:val="style0"/>
        <w:rPr>
          <w:sz w:val="26"/>
          <w:szCs w:val="26"/>
          <w:lang w:val="en-IN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9E6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5807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889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E26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95E7662"/>
    <w:lvl w:ilvl="0" w:tplc="0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ECC52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F1AA3F2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0A40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79A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072FA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78E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138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Latha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716cf98-e8b3-41fe-a05e-6638e8b41a60"/>
    <w:basedOn w:val="style65"/>
    <w:next w:val="style4097"/>
    <w:link w:val="style62"/>
    <w:uiPriority w:val="10"/>
    <w:rPr>
      <w:rFonts w:ascii="Cambria" w:cs="Latha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GB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449</Words>
  <Pages>4</Pages>
  <Characters>2314</Characters>
  <Application>WPS Office</Application>
  <DocSecurity>0</DocSecurity>
  <Paragraphs>71</Paragraphs>
  <ScaleCrop>false</ScaleCrop>
  <LinksUpToDate>false</LinksUpToDate>
  <CharactersWithSpaces>2845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2023-09-26T15:19:11Z</dcterms:created>
  <dc:creator>ELCOT</dc:creator>
  <lastModifiedBy>Redmi 8A Dual</lastModifiedBy>
  <dcterms:modified xsi:type="dcterms:W3CDTF">2023-09-26T15:19:11Z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