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E8" w:rsidRPr="00FF25CB" w:rsidRDefault="00954A1E" w:rsidP="00861F3A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2019</w:t>
      </w:r>
      <w:r w:rsidR="00FC6BB9">
        <w:rPr>
          <w:rFonts w:ascii="黑体" w:eastAsia="黑体" w:hint="eastAsia"/>
          <w:sz w:val="30"/>
          <w:szCs w:val="30"/>
        </w:rPr>
        <w:t>《计算机组成原理</w:t>
      </w:r>
      <w:r w:rsidR="00F026AB" w:rsidRPr="00FF25CB">
        <w:rPr>
          <w:rFonts w:ascii="黑体" w:eastAsia="黑体" w:hint="eastAsia"/>
          <w:sz w:val="30"/>
          <w:szCs w:val="30"/>
        </w:rPr>
        <w:t>》</w:t>
      </w:r>
      <w:r w:rsidR="00FC6BB9">
        <w:rPr>
          <w:rFonts w:ascii="黑体" w:eastAsia="黑体" w:hint="eastAsia"/>
          <w:sz w:val="30"/>
          <w:szCs w:val="30"/>
        </w:rPr>
        <w:t>复习</w:t>
      </w:r>
    </w:p>
    <w:p w:rsidR="00BB23D1" w:rsidRDefault="00954A1E">
      <w:pPr>
        <w:rPr>
          <w:b/>
          <w:szCs w:val="21"/>
        </w:rPr>
      </w:pPr>
      <w:r>
        <w:rPr>
          <w:rFonts w:hint="eastAsia"/>
          <w:b/>
          <w:szCs w:val="21"/>
        </w:rPr>
        <w:t>战略上藐视，战术上重视，</w:t>
      </w:r>
      <w:r w:rsidR="00FC6BB9" w:rsidRPr="001376D9">
        <w:rPr>
          <w:rFonts w:hint="eastAsia"/>
          <w:b/>
          <w:szCs w:val="21"/>
        </w:rPr>
        <w:t>全面复习，掌握重点</w:t>
      </w:r>
      <w:r w:rsidR="00654035">
        <w:rPr>
          <w:rFonts w:hint="eastAsia"/>
          <w:b/>
          <w:szCs w:val="21"/>
        </w:rPr>
        <w:t>问题</w:t>
      </w:r>
      <w:r w:rsidR="00AA3F0B">
        <w:rPr>
          <w:rFonts w:hint="eastAsia"/>
          <w:b/>
          <w:szCs w:val="21"/>
        </w:rPr>
        <w:t xml:space="preserve"> </w:t>
      </w:r>
      <w:r w:rsidR="0061338E">
        <w:rPr>
          <w:rFonts w:hint="eastAsia"/>
          <w:b/>
          <w:szCs w:val="21"/>
        </w:rPr>
        <w:t>,</w:t>
      </w:r>
      <w:r w:rsidR="0061338E">
        <w:rPr>
          <w:rFonts w:hint="eastAsia"/>
          <w:b/>
          <w:szCs w:val="21"/>
        </w:rPr>
        <w:t>选择填空题涉及范围</w:t>
      </w:r>
      <w:r w:rsidR="00303B12">
        <w:rPr>
          <w:rFonts w:hint="eastAsia"/>
          <w:b/>
          <w:szCs w:val="21"/>
        </w:rPr>
        <w:t>相对</w:t>
      </w:r>
      <w:r w:rsidR="0061338E">
        <w:rPr>
          <w:rFonts w:hint="eastAsia"/>
          <w:b/>
          <w:szCs w:val="21"/>
        </w:rPr>
        <w:t>较广。</w:t>
      </w:r>
    </w:p>
    <w:p w:rsidR="00FC6BB9" w:rsidRPr="001376D9" w:rsidRDefault="00BB23D1">
      <w:pPr>
        <w:rPr>
          <w:b/>
          <w:szCs w:val="21"/>
        </w:rPr>
      </w:pPr>
      <w:r>
        <w:rPr>
          <w:rFonts w:hint="eastAsia"/>
          <w:b/>
          <w:szCs w:val="21"/>
        </w:rPr>
        <w:t>学习</w:t>
      </w:r>
      <w:r w:rsidR="00654035">
        <w:rPr>
          <w:rFonts w:hint="eastAsia"/>
          <w:b/>
          <w:szCs w:val="21"/>
        </w:rPr>
        <w:t>教材</w:t>
      </w:r>
      <w:r>
        <w:rPr>
          <w:rFonts w:hint="eastAsia"/>
          <w:b/>
          <w:szCs w:val="21"/>
        </w:rPr>
        <w:t>每章小结，弄懂</w:t>
      </w:r>
      <w:r w:rsidR="0084665B">
        <w:rPr>
          <w:rFonts w:hint="eastAsia"/>
          <w:b/>
          <w:szCs w:val="21"/>
        </w:rPr>
        <w:t>课本例题，</w:t>
      </w:r>
      <w:r>
        <w:rPr>
          <w:rFonts w:hint="eastAsia"/>
          <w:b/>
          <w:szCs w:val="21"/>
        </w:rPr>
        <w:t>课件中习题，作业习题等。</w:t>
      </w:r>
      <w:r w:rsidR="00C36235">
        <w:rPr>
          <w:rFonts w:hint="eastAsia"/>
          <w:b/>
          <w:szCs w:val="21"/>
        </w:rPr>
        <w:t>（含一次课堂测验练习）</w:t>
      </w:r>
    </w:p>
    <w:p w:rsidR="00F026AB" w:rsidRPr="001376D9" w:rsidRDefault="00654035">
      <w:pPr>
        <w:rPr>
          <w:szCs w:val="21"/>
        </w:rPr>
      </w:pPr>
      <w:r>
        <w:rPr>
          <w:rFonts w:hint="eastAsia"/>
          <w:b/>
          <w:szCs w:val="21"/>
        </w:rPr>
        <w:t>基本</w:t>
      </w:r>
      <w:r w:rsidR="00F026AB" w:rsidRPr="001376D9">
        <w:rPr>
          <w:rFonts w:hint="eastAsia"/>
          <w:b/>
          <w:szCs w:val="21"/>
        </w:rPr>
        <w:t>题型：</w:t>
      </w:r>
      <w:r w:rsidR="00140DF0" w:rsidRPr="001376D9">
        <w:rPr>
          <w:rFonts w:hint="eastAsia"/>
          <w:b/>
          <w:szCs w:val="21"/>
        </w:rPr>
        <w:t>（考试方式</w:t>
      </w:r>
      <w:r w:rsidR="00140DF0" w:rsidRPr="001376D9">
        <w:rPr>
          <w:rFonts w:hint="eastAsia"/>
          <w:szCs w:val="21"/>
        </w:rPr>
        <w:t>：闭卷）</w:t>
      </w:r>
    </w:p>
    <w:p w:rsidR="00FC6BB9" w:rsidRPr="001376D9" w:rsidRDefault="00FC6BB9" w:rsidP="00FC6BB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376D9">
        <w:rPr>
          <w:rFonts w:hint="eastAsia"/>
          <w:szCs w:val="21"/>
        </w:rPr>
        <w:t>选择题（单选</w:t>
      </w:r>
      <w:r w:rsidR="00F026AB" w:rsidRPr="001376D9">
        <w:rPr>
          <w:rFonts w:hint="eastAsia"/>
          <w:szCs w:val="21"/>
        </w:rPr>
        <w:t>）：</w:t>
      </w:r>
      <w:r w:rsidRPr="001376D9">
        <w:rPr>
          <w:rFonts w:hint="eastAsia"/>
          <w:szCs w:val="21"/>
        </w:rPr>
        <w:t>1*10=10</w:t>
      </w:r>
      <w:r w:rsidRPr="001376D9">
        <w:rPr>
          <w:rFonts w:hint="eastAsia"/>
          <w:szCs w:val="21"/>
        </w:rPr>
        <w:t>分</w:t>
      </w:r>
      <w:r w:rsidR="00954A1E">
        <w:rPr>
          <w:rFonts w:hint="eastAsia"/>
          <w:szCs w:val="21"/>
        </w:rPr>
        <w:t>或</w:t>
      </w:r>
      <w:r w:rsidR="00140DF0" w:rsidRPr="001376D9">
        <w:rPr>
          <w:rFonts w:hint="eastAsia"/>
          <w:szCs w:val="21"/>
        </w:rPr>
        <w:t xml:space="preserve"> </w:t>
      </w:r>
      <w:r w:rsidR="00954A1E">
        <w:rPr>
          <w:rFonts w:hint="eastAsia"/>
          <w:szCs w:val="21"/>
        </w:rPr>
        <w:t>1*15=15</w:t>
      </w:r>
      <w:r w:rsidR="00954A1E">
        <w:rPr>
          <w:rFonts w:hint="eastAsia"/>
          <w:szCs w:val="21"/>
        </w:rPr>
        <w:t>分）</w:t>
      </w:r>
    </w:p>
    <w:p w:rsidR="00F026AB" w:rsidRPr="001376D9" w:rsidRDefault="00140DF0" w:rsidP="00FC6BB9">
      <w:pPr>
        <w:rPr>
          <w:szCs w:val="21"/>
        </w:rPr>
      </w:pPr>
      <w:r w:rsidRPr="001376D9">
        <w:rPr>
          <w:rFonts w:hint="eastAsia"/>
          <w:szCs w:val="21"/>
        </w:rPr>
        <w:t>2</w:t>
      </w:r>
      <w:r w:rsidRPr="001376D9">
        <w:rPr>
          <w:rFonts w:hint="eastAsia"/>
          <w:szCs w:val="21"/>
        </w:rPr>
        <w:t>、</w:t>
      </w:r>
      <w:r w:rsidR="00F026AB" w:rsidRPr="001376D9">
        <w:rPr>
          <w:rFonts w:hint="eastAsia"/>
          <w:szCs w:val="21"/>
        </w:rPr>
        <w:t>填空题：</w:t>
      </w:r>
      <w:r w:rsidR="00DA2D22">
        <w:rPr>
          <w:rFonts w:hint="eastAsia"/>
          <w:szCs w:val="21"/>
        </w:rPr>
        <w:t>1*15=15</w:t>
      </w:r>
      <w:r w:rsidR="00FC6BB9" w:rsidRPr="001376D9">
        <w:rPr>
          <w:rFonts w:hint="eastAsia"/>
          <w:szCs w:val="21"/>
        </w:rPr>
        <w:t>分</w:t>
      </w:r>
    </w:p>
    <w:p w:rsidR="00FC6BB9" w:rsidRPr="001376D9" w:rsidRDefault="00F026AB" w:rsidP="00140DF0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1376D9">
        <w:rPr>
          <w:rFonts w:hint="eastAsia"/>
          <w:szCs w:val="21"/>
        </w:rPr>
        <w:t>简答题：</w:t>
      </w:r>
      <w:r w:rsidR="00FC6BB9" w:rsidRPr="001376D9">
        <w:rPr>
          <w:rFonts w:hint="eastAsia"/>
          <w:szCs w:val="21"/>
        </w:rPr>
        <w:t>30</w:t>
      </w:r>
      <w:r w:rsidR="00FC6BB9" w:rsidRPr="001376D9">
        <w:rPr>
          <w:rFonts w:hint="eastAsia"/>
          <w:szCs w:val="21"/>
        </w:rPr>
        <w:t>分</w:t>
      </w:r>
      <w:r w:rsidR="00954A1E">
        <w:rPr>
          <w:rFonts w:hint="eastAsia"/>
          <w:szCs w:val="21"/>
        </w:rPr>
        <w:t>左右</w:t>
      </w:r>
      <w:r w:rsidR="00FC6BB9" w:rsidRPr="001376D9">
        <w:rPr>
          <w:rFonts w:hint="eastAsia"/>
          <w:szCs w:val="21"/>
        </w:rPr>
        <w:t>（每题</w:t>
      </w:r>
      <w:r w:rsidR="00AA3F0B">
        <w:rPr>
          <w:rFonts w:hint="eastAsia"/>
          <w:szCs w:val="21"/>
        </w:rPr>
        <w:t>5-</w:t>
      </w:r>
      <w:r w:rsidR="00FC6BB9" w:rsidRPr="001376D9">
        <w:rPr>
          <w:rFonts w:hint="eastAsia"/>
          <w:szCs w:val="21"/>
        </w:rPr>
        <w:t>6</w:t>
      </w:r>
      <w:r w:rsidR="00654035">
        <w:rPr>
          <w:rFonts w:hint="eastAsia"/>
          <w:szCs w:val="21"/>
        </w:rPr>
        <w:t>分，务必写满相关内容</w:t>
      </w:r>
      <w:r w:rsidR="00FC6BB9" w:rsidRPr="001376D9">
        <w:rPr>
          <w:rFonts w:hint="eastAsia"/>
          <w:szCs w:val="21"/>
        </w:rPr>
        <w:t>）</w:t>
      </w:r>
    </w:p>
    <w:p w:rsidR="00E637B8" w:rsidRPr="001376D9" w:rsidRDefault="001C5620" w:rsidP="00140DF0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1376D9">
        <w:rPr>
          <w:rFonts w:hint="eastAsia"/>
          <w:szCs w:val="21"/>
        </w:rPr>
        <w:t>计算</w:t>
      </w:r>
      <w:r w:rsidR="00F026AB" w:rsidRPr="001376D9">
        <w:rPr>
          <w:rFonts w:hint="eastAsia"/>
          <w:szCs w:val="21"/>
        </w:rPr>
        <w:t>题</w:t>
      </w:r>
      <w:r w:rsidRPr="001376D9">
        <w:rPr>
          <w:rFonts w:hint="eastAsia"/>
          <w:szCs w:val="21"/>
        </w:rPr>
        <w:t>（或分析题）</w:t>
      </w:r>
      <w:r w:rsidR="00F026AB" w:rsidRPr="001376D9">
        <w:rPr>
          <w:rFonts w:hint="eastAsia"/>
          <w:szCs w:val="21"/>
        </w:rPr>
        <w:t>：</w:t>
      </w:r>
      <w:r w:rsidR="00FC6BB9" w:rsidRPr="001376D9">
        <w:rPr>
          <w:rFonts w:hint="eastAsia"/>
          <w:szCs w:val="21"/>
        </w:rPr>
        <w:t>4-5</w:t>
      </w:r>
      <w:r w:rsidR="00FC6BB9" w:rsidRPr="001376D9">
        <w:rPr>
          <w:rFonts w:hint="eastAsia"/>
          <w:szCs w:val="21"/>
        </w:rPr>
        <w:t>题（运算器（浮点运算、补码运算），存储器，</w:t>
      </w:r>
      <w:r w:rsidR="00DA2D22">
        <w:rPr>
          <w:rFonts w:hint="eastAsia"/>
          <w:szCs w:val="21"/>
        </w:rPr>
        <w:t>指令系统，</w:t>
      </w:r>
      <w:r w:rsidR="00FC6BB9" w:rsidRPr="001376D9">
        <w:rPr>
          <w:rFonts w:hint="eastAsia"/>
          <w:szCs w:val="21"/>
        </w:rPr>
        <w:t>CPU</w:t>
      </w:r>
      <w:r w:rsidR="00AA3F0B">
        <w:rPr>
          <w:rFonts w:hint="eastAsia"/>
          <w:szCs w:val="21"/>
        </w:rPr>
        <w:t>中央处理器</w:t>
      </w:r>
      <w:r w:rsidR="00FC6BB9" w:rsidRPr="001376D9">
        <w:rPr>
          <w:rFonts w:hint="eastAsia"/>
          <w:szCs w:val="21"/>
        </w:rPr>
        <w:t>等）。</w:t>
      </w:r>
    </w:p>
    <w:p w:rsidR="00FC6BB9" w:rsidRPr="0061338E" w:rsidRDefault="00FC6BB9" w:rsidP="00FC6BB9">
      <w:pPr>
        <w:pStyle w:val="a3"/>
        <w:ind w:left="360" w:firstLineChars="0" w:firstLine="0"/>
        <w:rPr>
          <w:b/>
          <w:szCs w:val="21"/>
        </w:rPr>
      </w:pPr>
      <w:r w:rsidRPr="0061338E">
        <w:rPr>
          <w:rFonts w:hint="eastAsia"/>
          <w:b/>
          <w:szCs w:val="21"/>
        </w:rPr>
        <w:t>各章重点知识：</w:t>
      </w:r>
    </w:p>
    <w:p w:rsidR="00FC6BB9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第一章：</w:t>
      </w:r>
      <w:r w:rsidR="00135A11" w:rsidRPr="00535CB1">
        <w:rPr>
          <w:rFonts w:hint="eastAsia"/>
          <w:b/>
          <w:szCs w:val="21"/>
        </w:rPr>
        <w:t>计算机系统概论</w:t>
      </w:r>
      <w:r w:rsidR="00535CB1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基本概念</w:t>
      </w:r>
      <w:r w:rsidR="00135A11" w:rsidRPr="001376D9">
        <w:rPr>
          <w:rFonts w:hint="eastAsia"/>
          <w:szCs w:val="21"/>
        </w:rPr>
        <w:t xml:space="preserve"> </w:t>
      </w:r>
      <w:r w:rsidR="00DA2D22">
        <w:rPr>
          <w:rFonts w:hint="eastAsia"/>
          <w:szCs w:val="21"/>
        </w:rPr>
        <w:t>MIPS</w:t>
      </w:r>
      <w:r w:rsidR="00DA2D22">
        <w:rPr>
          <w:rFonts w:hint="eastAsia"/>
          <w:szCs w:val="21"/>
        </w:rPr>
        <w:t>，</w:t>
      </w:r>
      <w:r w:rsidR="00135A11" w:rsidRPr="001376D9">
        <w:rPr>
          <w:rFonts w:hint="eastAsia"/>
          <w:szCs w:val="21"/>
        </w:rPr>
        <w:t>CPI</w:t>
      </w:r>
      <w:r w:rsidR="00DA2D22">
        <w:rPr>
          <w:rFonts w:hint="eastAsia"/>
          <w:szCs w:val="21"/>
        </w:rPr>
        <w:t>性能公式，</w:t>
      </w:r>
      <w:r w:rsidR="002C54AC" w:rsidRPr="001376D9">
        <w:rPr>
          <w:rFonts w:hint="eastAsia"/>
          <w:szCs w:val="21"/>
        </w:rPr>
        <w:t xml:space="preserve"> TPC</w:t>
      </w:r>
      <w:r w:rsidR="00135A11" w:rsidRPr="001376D9">
        <w:rPr>
          <w:rFonts w:hint="eastAsia"/>
          <w:szCs w:val="21"/>
        </w:rPr>
        <w:t>等</w:t>
      </w:r>
    </w:p>
    <w:p w:rsidR="00135A11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第二章：</w:t>
      </w:r>
      <w:r w:rsidR="00135A11" w:rsidRPr="00535CB1">
        <w:rPr>
          <w:rFonts w:hint="eastAsia"/>
          <w:b/>
          <w:szCs w:val="21"/>
        </w:rPr>
        <w:t>数据信息的表示</w:t>
      </w:r>
      <w:r w:rsidR="00135A11" w:rsidRPr="001376D9">
        <w:rPr>
          <w:rFonts w:hint="eastAsia"/>
          <w:szCs w:val="21"/>
        </w:rPr>
        <w:t xml:space="preserve"> </w:t>
      </w:r>
    </w:p>
    <w:p w:rsidR="00FC6BB9" w:rsidRPr="001376D9" w:rsidRDefault="00FC6BB9" w:rsidP="001376D9">
      <w:pPr>
        <w:pStyle w:val="a3"/>
        <w:ind w:left="360" w:firstLineChars="400" w:firstLine="840"/>
        <w:rPr>
          <w:szCs w:val="21"/>
        </w:rPr>
      </w:pPr>
      <w:r w:rsidRPr="001376D9">
        <w:rPr>
          <w:rFonts w:hint="eastAsia"/>
          <w:szCs w:val="21"/>
        </w:rPr>
        <w:t>基本概念</w:t>
      </w:r>
      <w:r w:rsidR="00DA2D22">
        <w:rPr>
          <w:rFonts w:hint="eastAsia"/>
          <w:szCs w:val="21"/>
        </w:rPr>
        <w:t>：</w:t>
      </w:r>
      <w:r w:rsidRPr="001376D9">
        <w:rPr>
          <w:rFonts w:hint="eastAsia"/>
          <w:szCs w:val="21"/>
        </w:rPr>
        <w:t>2.4</w:t>
      </w:r>
      <w:r w:rsidRPr="001376D9">
        <w:rPr>
          <w:rFonts w:hint="eastAsia"/>
          <w:szCs w:val="21"/>
        </w:rPr>
        <w:t>节</w:t>
      </w:r>
      <w:r w:rsidRPr="001376D9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重点</w:t>
      </w:r>
      <w:r w:rsidRPr="001376D9">
        <w:rPr>
          <w:rFonts w:hint="eastAsia"/>
          <w:szCs w:val="21"/>
        </w:rPr>
        <w:t>CRC</w:t>
      </w:r>
      <w:r w:rsidR="00DA2D22">
        <w:rPr>
          <w:rFonts w:hint="eastAsia"/>
          <w:szCs w:val="21"/>
        </w:rPr>
        <w:t>，</w:t>
      </w:r>
      <w:r w:rsidRPr="001376D9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海明码一般了解</w:t>
      </w:r>
    </w:p>
    <w:p w:rsidR="00FC6BB9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第三章：</w:t>
      </w:r>
      <w:r w:rsidR="00135A11" w:rsidRPr="00535CB1">
        <w:rPr>
          <w:rFonts w:hint="eastAsia"/>
          <w:b/>
          <w:szCs w:val="21"/>
        </w:rPr>
        <w:t>运算方法与运算器</w:t>
      </w:r>
    </w:p>
    <w:p w:rsidR="00135A11" w:rsidRPr="001376D9" w:rsidRDefault="00535CB1" w:rsidP="00FC6BB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="00654035">
        <w:rPr>
          <w:rFonts w:hint="eastAsia"/>
          <w:szCs w:val="21"/>
        </w:rPr>
        <w:t xml:space="preserve"> </w:t>
      </w:r>
      <w:r w:rsidR="00135A11" w:rsidRPr="001376D9">
        <w:rPr>
          <w:rFonts w:hint="eastAsia"/>
          <w:szCs w:val="21"/>
        </w:rPr>
        <w:t>重点：</w:t>
      </w:r>
      <w:r w:rsidR="00135A11" w:rsidRPr="001376D9">
        <w:rPr>
          <w:rFonts w:hint="eastAsia"/>
          <w:szCs w:val="21"/>
        </w:rPr>
        <w:t xml:space="preserve">3.1  3.6  3.5.1  3.7  </w:t>
      </w:r>
      <w:r w:rsidR="00135A11" w:rsidRPr="001376D9">
        <w:rPr>
          <w:rFonts w:hint="eastAsia"/>
          <w:szCs w:val="21"/>
        </w:rPr>
        <w:t>小结</w:t>
      </w:r>
    </w:p>
    <w:p w:rsidR="00135A11" w:rsidRPr="001376D9" w:rsidRDefault="00535CB1" w:rsidP="00654035">
      <w:pPr>
        <w:pStyle w:val="a3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</w:t>
      </w:r>
      <w:r w:rsidR="00654035">
        <w:rPr>
          <w:rFonts w:hint="eastAsia"/>
          <w:szCs w:val="21"/>
        </w:rPr>
        <w:t xml:space="preserve">    </w:t>
      </w:r>
      <w:r w:rsidR="00135A11" w:rsidRPr="001376D9">
        <w:rPr>
          <w:szCs w:val="21"/>
        </w:rPr>
        <w:t>一般了解</w:t>
      </w:r>
      <w:r w:rsidR="00135A11" w:rsidRPr="001376D9">
        <w:rPr>
          <w:rFonts w:hint="eastAsia"/>
          <w:szCs w:val="21"/>
        </w:rPr>
        <w:t>：</w:t>
      </w:r>
      <w:r w:rsidR="00135A11" w:rsidRPr="001376D9">
        <w:rPr>
          <w:rFonts w:hint="eastAsia"/>
          <w:szCs w:val="21"/>
        </w:rPr>
        <w:t xml:space="preserve">3.2  3.4  3.5.2   3.5.3 </w:t>
      </w:r>
      <w:r w:rsidR="00135A11" w:rsidRPr="001376D9">
        <w:rPr>
          <w:rFonts w:hint="eastAsia"/>
          <w:szCs w:val="21"/>
        </w:rPr>
        <w:t>（</w:t>
      </w:r>
      <w:r>
        <w:rPr>
          <w:rFonts w:hint="eastAsia"/>
          <w:szCs w:val="21"/>
        </w:rPr>
        <w:t>乘除法原则上不考察运算过程，或</w:t>
      </w:r>
      <w:r w:rsidR="00135A11" w:rsidRPr="001376D9">
        <w:rPr>
          <w:rFonts w:hint="eastAsia"/>
          <w:szCs w:val="21"/>
        </w:rPr>
        <w:t>与选择或填空有关）</w:t>
      </w:r>
    </w:p>
    <w:p w:rsidR="00535CB1" w:rsidRPr="00654035" w:rsidRDefault="00FC6BB9" w:rsidP="00654035">
      <w:pPr>
        <w:pStyle w:val="a3"/>
        <w:ind w:leftChars="200" w:left="1260" w:hangingChars="400" w:hanging="840"/>
        <w:rPr>
          <w:szCs w:val="21"/>
        </w:rPr>
      </w:pPr>
      <w:r w:rsidRPr="001376D9">
        <w:rPr>
          <w:rFonts w:hint="eastAsia"/>
          <w:szCs w:val="21"/>
        </w:rPr>
        <w:t>第四章：</w:t>
      </w:r>
      <w:r w:rsidR="00135A11" w:rsidRPr="00535CB1">
        <w:rPr>
          <w:rFonts w:hint="eastAsia"/>
          <w:b/>
          <w:szCs w:val="21"/>
        </w:rPr>
        <w:t>存储系统</w:t>
      </w:r>
      <w:r w:rsidR="00135A11" w:rsidRPr="001376D9">
        <w:rPr>
          <w:rFonts w:hint="eastAsia"/>
          <w:szCs w:val="21"/>
        </w:rPr>
        <w:t xml:space="preserve"> 4.7</w:t>
      </w:r>
      <w:r w:rsidR="00535CB1">
        <w:rPr>
          <w:rFonts w:hint="eastAsia"/>
          <w:szCs w:val="21"/>
        </w:rPr>
        <w:t>，</w:t>
      </w:r>
      <w:r w:rsidR="00135A11" w:rsidRPr="001376D9">
        <w:rPr>
          <w:rFonts w:hint="eastAsia"/>
          <w:szCs w:val="21"/>
        </w:rPr>
        <w:t>4.8</w:t>
      </w:r>
      <w:r w:rsidR="00135A11" w:rsidRPr="001376D9">
        <w:rPr>
          <w:rFonts w:hint="eastAsia"/>
          <w:szCs w:val="21"/>
        </w:rPr>
        <w:t>一般了解；其余都是重点</w:t>
      </w:r>
      <w:r w:rsidR="00535CB1">
        <w:rPr>
          <w:rFonts w:hint="eastAsia"/>
          <w:szCs w:val="21"/>
        </w:rPr>
        <w:t>（如相联存储器，</w:t>
      </w:r>
      <w:r w:rsidR="00535CB1">
        <w:rPr>
          <w:rFonts w:hint="eastAsia"/>
          <w:szCs w:val="21"/>
        </w:rPr>
        <w:t>TLB</w:t>
      </w:r>
      <w:r w:rsidR="00535CB1">
        <w:rPr>
          <w:rFonts w:hint="eastAsia"/>
          <w:szCs w:val="21"/>
        </w:rPr>
        <w:t>的概念</w:t>
      </w:r>
      <w:r w:rsidR="00654035">
        <w:rPr>
          <w:rFonts w:hint="eastAsia"/>
          <w:szCs w:val="21"/>
        </w:rPr>
        <w:t>，虚实地址转换等</w:t>
      </w:r>
      <w:r w:rsidR="00535CB1">
        <w:rPr>
          <w:rFonts w:hint="eastAsia"/>
          <w:szCs w:val="21"/>
        </w:rPr>
        <w:t>）</w:t>
      </w:r>
      <w:r w:rsidR="00654035">
        <w:rPr>
          <w:rFonts w:hint="eastAsia"/>
          <w:szCs w:val="21"/>
        </w:rPr>
        <w:t>，</w:t>
      </w:r>
      <w:r w:rsidR="00535CB1" w:rsidRPr="00654035">
        <w:rPr>
          <w:rFonts w:hint="eastAsia"/>
          <w:szCs w:val="21"/>
        </w:rPr>
        <w:t>相关的典型问题：存储扩展，三种映射方式的计算与理解</w:t>
      </w:r>
    </w:p>
    <w:p w:rsidR="00654035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第五章：</w:t>
      </w:r>
      <w:r w:rsidR="00135A11" w:rsidRPr="00535CB1">
        <w:rPr>
          <w:rFonts w:hint="eastAsia"/>
          <w:b/>
          <w:szCs w:val="21"/>
        </w:rPr>
        <w:t>指令系统</w:t>
      </w:r>
      <w:r w:rsidR="00535CB1">
        <w:rPr>
          <w:rFonts w:hint="eastAsia"/>
          <w:szCs w:val="21"/>
        </w:rPr>
        <w:t xml:space="preserve"> </w:t>
      </w:r>
      <w:r w:rsidR="00654035">
        <w:rPr>
          <w:rFonts w:hint="eastAsia"/>
          <w:szCs w:val="21"/>
        </w:rPr>
        <w:t xml:space="preserve"> </w:t>
      </w:r>
    </w:p>
    <w:p w:rsidR="00FC6BB9" w:rsidRPr="001376D9" w:rsidRDefault="00654035" w:rsidP="00654035">
      <w:pPr>
        <w:pStyle w:val="a3"/>
        <w:ind w:left="360" w:firstLineChars="400" w:firstLine="840"/>
        <w:rPr>
          <w:szCs w:val="21"/>
        </w:rPr>
      </w:pPr>
      <w:r>
        <w:rPr>
          <w:rFonts w:hint="eastAsia"/>
          <w:szCs w:val="21"/>
        </w:rPr>
        <w:t>基本寻址方式，指令格式设计，</w:t>
      </w:r>
      <w:r w:rsidR="008B3FB6" w:rsidRPr="001376D9">
        <w:rPr>
          <w:rFonts w:hint="eastAsia"/>
          <w:szCs w:val="21"/>
        </w:rPr>
        <w:t>CISC</w:t>
      </w:r>
      <w:r w:rsidR="008B3FB6" w:rsidRPr="001376D9">
        <w:rPr>
          <w:rFonts w:hint="eastAsia"/>
          <w:szCs w:val="21"/>
        </w:rPr>
        <w:t>与</w:t>
      </w:r>
      <w:r w:rsidR="008B3FB6" w:rsidRPr="001376D9">
        <w:rPr>
          <w:rFonts w:hint="eastAsia"/>
          <w:szCs w:val="21"/>
        </w:rPr>
        <w:t>RISC</w:t>
      </w:r>
      <w:r w:rsidR="008B3FB6" w:rsidRPr="001376D9">
        <w:rPr>
          <w:rFonts w:hint="eastAsia"/>
          <w:szCs w:val="21"/>
        </w:rPr>
        <w:t>的基本概念与区别，应用</w:t>
      </w:r>
    </w:p>
    <w:p w:rsidR="00135A11" w:rsidRPr="001376D9" w:rsidRDefault="00135A11" w:rsidP="00135A11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第六章：</w:t>
      </w:r>
      <w:r w:rsidR="008B3FB6" w:rsidRPr="00535CB1">
        <w:rPr>
          <w:rFonts w:hint="eastAsia"/>
          <w:b/>
          <w:szCs w:val="21"/>
        </w:rPr>
        <w:t>中央处理器</w:t>
      </w:r>
      <w:r w:rsidRPr="00535CB1">
        <w:rPr>
          <w:rFonts w:hint="eastAsia"/>
          <w:b/>
          <w:szCs w:val="21"/>
        </w:rPr>
        <w:t xml:space="preserve"> </w:t>
      </w:r>
      <w:r w:rsidRPr="001376D9">
        <w:rPr>
          <w:rFonts w:hint="eastAsia"/>
          <w:szCs w:val="21"/>
        </w:rPr>
        <w:t xml:space="preserve"> </w:t>
      </w:r>
      <w:r w:rsidR="00535CB1">
        <w:rPr>
          <w:rFonts w:hint="eastAsia"/>
          <w:szCs w:val="21"/>
        </w:rPr>
        <w:t>重点数据通路</w:t>
      </w:r>
      <w:r w:rsidR="00535CB1">
        <w:rPr>
          <w:rFonts w:hint="eastAsia"/>
          <w:szCs w:val="21"/>
        </w:rPr>
        <w:t>+</w:t>
      </w:r>
      <w:r w:rsidR="00535CB1">
        <w:rPr>
          <w:rFonts w:hint="eastAsia"/>
          <w:szCs w:val="21"/>
        </w:rPr>
        <w:t>控制信号</w:t>
      </w:r>
      <w:r w:rsidRPr="001376D9">
        <w:rPr>
          <w:rFonts w:hint="eastAsia"/>
          <w:szCs w:val="21"/>
        </w:rPr>
        <w:t xml:space="preserve"> </w:t>
      </w:r>
    </w:p>
    <w:p w:rsidR="00135A11" w:rsidRPr="001376D9" w:rsidRDefault="00135A11" w:rsidP="00135A11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第七章：</w:t>
      </w:r>
      <w:r w:rsidR="008B3FB6" w:rsidRPr="00535CB1">
        <w:rPr>
          <w:rFonts w:hint="eastAsia"/>
          <w:b/>
          <w:szCs w:val="21"/>
        </w:rPr>
        <w:t>流水线</w:t>
      </w:r>
      <w:r w:rsidR="008B3FB6" w:rsidRPr="001376D9">
        <w:rPr>
          <w:rFonts w:hint="eastAsia"/>
          <w:szCs w:val="21"/>
        </w:rPr>
        <w:t>：不考</w:t>
      </w:r>
    </w:p>
    <w:p w:rsidR="00135A11" w:rsidRPr="001376D9" w:rsidRDefault="00135A11" w:rsidP="001376D9">
      <w:pPr>
        <w:pStyle w:val="a3"/>
        <w:ind w:leftChars="200" w:left="1260" w:hangingChars="400" w:hanging="840"/>
        <w:rPr>
          <w:szCs w:val="21"/>
        </w:rPr>
      </w:pPr>
      <w:r w:rsidRPr="001376D9">
        <w:rPr>
          <w:rFonts w:hint="eastAsia"/>
          <w:szCs w:val="21"/>
        </w:rPr>
        <w:t>第八章：</w:t>
      </w:r>
      <w:r w:rsidR="008B3FB6" w:rsidRPr="00303B12">
        <w:rPr>
          <w:rFonts w:hint="eastAsia"/>
          <w:b/>
          <w:szCs w:val="21"/>
        </w:rPr>
        <w:t>系统总线</w:t>
      </w:r>
      <w:r w:rsidR="002C54AC" w:rsidRPr="001376D9">
        <w:rPr>
          <w:rFonts w:hint="eastAsia"/>
          <w:szCs w:val="21"/>
        </w:rPr>
        <w:t>：</w:t>
      </w:r>
      <w:r w:rsidR="008B3FB6" w:rsidRPr="001376D9">
        <w:rPr>
          <w:rFonts w:hint="eastAsia"/>
          <w:szCs w:val="21"/>
        </w:rPr>
        <w:t xml:space="preserve">  </w:t>
      </w:r>
      <w:r w:rsidR="002C54AC" w:rsidRPr="001376D9">
        <w:rPr>
          <w:rFonts w:ascii="Arial" w:eastAsia="宋体" w:hAnsi="Arial" w:cs="Arial" w:hint="eastAsia"/>
          <w:szCs w:val="21"/>
        </w:rPr>
        <w:t>总线几种结构与仲裁方式，常用总线。并行总线与串行总线的区别，</w:t>
      </w:r>
      <w:r w:rsidR="008B3FB6" w:rsidRPr="001376D9">
        <w:rPr>
          <w:rFonts w:hint="eastAsia"/>
          <w:szCs w:val="21"/>
        </w:rPr>
        <w:t>与问答、选择、填空或简单计算</w:t>
      </w:r>
      <w:r w:rsidR="00535CB1">
        <w:rPr>
          <w:rFonts w:hint="eastAsia"/>
          <w:szCs w:val="21"/>
        </w:rPr>
        <w:t>（如总线传输率）</w:t>
      </w:r>
      <w:r w:rsidR="008B3FB6" w:rsidRPr="001376D9">
        <w:rPr>
          <w:rFonts w:hint="eastAsia"/>
          <w:szCs w:val="21"/>
        </w:rPr>
        <w:t>有关</w:t>
      </w:r>
    </w:p>
    <w:p w:rsidR="00006C5B" w:rsidRDefault="00135A11" w:rsidP="00535CB1">
      <w:pPr>
        <w:autoSpaceDE w:val="0"/>
        <w:autoSpaceDN w:val="0"/>
        <w:adjustRightInd w:val="0"/>
        <w:spacing w:line="276" w:lineRule="auto"/>
        <w:ind w:left="375"/>
        <w:rPr>
          <w:szCs w:val="21"/>
        </w:rPr>
      </w:pPr>
      <w:r w:rsidRPr="001376D9">
        <w:rPr>
          <w:rFonts w:hint="eastAsia"/>
          <w:szCs w:val="21"/>
        </w:rPr>
        <w:t>第九章：</w:t>
      </w:r>
      <w:r w:rsidR="008B3FB6" w:rsidRPr="00303B12">
        <w:rPr>
          <w:rFonts w:hint="eastAsia"/>
          <w:b/>
          <w:szCs w:val="21"/>
        </w:rPr>
        <w:t>输入输出</w:t>
      </w:r>
      <w:r w:rsidR="00006C5B" w:rsidRPr="00303B12">
        <w:rPr>
          <w:rFonts w:hint="eastAsia"/>
          <w:b/>
          <w:szCs w:val="21"/>
        </w:rPr>
        <w:t>系统</w:t>
      </w:r>
    </w:p>
    <w:p w:rsidR="00AA3F0B" w:rsidRPr="00535CB1" w:rsidRDefault="00135A11" w:rsidP="00006C5B">
      <w:pPr>
        <w:autoSpaceDE w:val="0"/>
        <w:autoSpaceDN w:val="0"/>
        <w:adjustRightInd w:val="0"/>
        <w:spacing w:line="276" w:lineRule="auto"/>
        <w:ind w:leftChars="400" w:left="1050" w:hangingChars="100" w:hanging="210"/>
        <w:rPr>
          <w:rFonts w:ascii="Arial" w:eastAsia="宋体" w:hAnsi="Arial" w:cs="Arial"/>
          <w:szCs w:val="21"/>
        </w:rPr>
      </w:pPr>
      <w:r w:rsidRPr="001376D9">
        <w:rPr>
          <w:rFonts w:hint="eastAsia"/>
          <w:szCs w:val="21"/>
        </w:rPr>
        <w:t xml:space="preserve"> </w:t>
      </w:r>
      <w:r w:rsidR="00006C5B">
        <w:rPr>
          <w:rFonts w:hint="eastAsia"/>
          <w:szCs w:val="21"/>
        </w:rPr>
        <w:t xml:space="preserve"> </w:t>
      </w:r>
      <w:r w:rsidR="00E77E86" w:rsidRPr="001376D9">
        <w:rPr>
          <w:rFonts w:hint="eastAsia"/>
          <w:szCs w:val="21"/>
        </w:rPr>
        <w:t>重点掌握：</w:t>
      </w:r>
      <w:r w:rsidR="002C54AC" w:rsidRPr="001376D9">
        <w:rPr>
          <w:rFonts w:ascii="Arial" w:eastAsia="宋体" w:hAnsi="Arial" w:cs="Arial" w:hint="eastAsia"/>
          <w:szCs w:val="21"/>
        </w:rPr>
        <w:t>比较中断</w:t>
      </w:r>
      <w:r w:rsidR="002C54AC" w:rsidRPr="001376D9">
        <w:rPr>
          <w:rFonts w:ascii="Arial" w:eastAsia="宋体" w:hAnsi="Arial" w:cs="Arial" w:hint="eastAsia"/>
          <w:szCs w:val="21"/>
        </w:rPr>
        <w:t>I/O</w:t>
      </w:r>
      <w:r w:rsidR="002C54AC" w:rsidRPr="001376D9">
        <w:rPr>
          <w:rFonts w:ascii="Arial" w:eastAsia="宋体" w:hAnsi="Arial" w:cs="Arial" w:hint="eastAsia"/>
          <w:szCs w:val="21"/>
        </w:rPr>
        <w:t>和</w:t>
      </w:r>
      <w:r w:rsidR="002C54AC" w:rsidRPr="001376D9">
        <w:rPr>
          <w:rFonts w:ascii="Arial" w:eastAsia="宋体" w:hAnsi="Arial" w:cs="Arial" w:hint="eastAsia"/>
          <w:szCs w:val="21"/>
        </w:rPr>
        <w:t>DMA</w:t>
      </w:r>
      <w:r w:rsidR="002F28F9">
        <w:rPr>
          <w:rFonts w:ascii="Arial" w:eastAsia="宋体" w:hAnsi="Arial" w:cs="Arial" w:hint="eastAsia"/>
          <w:szCs w:val="21"/>
        </w:rPr>
        <w:t>的异同点</w:t>
      </w:r>
      <w:r w:rsidR="002C54AC" w:rsidRPr="001376D9">
        <w:rPr>
          <w:rFonts w:ascii="Arial" w:eastAsia="宋体" w:hAnsi="Arial" w:cs="Arial" w:hint="eastAsia"/>
          <w:szCs w:val="21"/>
        </w:rPr>
        <w:t>。</w:t>
      </w:r>
      <w:r w:rsidR="002C54AC" w:rsidRPr="001376D9">
        <w:rPr>
          <w:rFonts w:ascii="Times New Roman" w:eastAsia="宋体" w:hAnsi="Times New Roman" w:cs="Times New Roman" w:hint="eastAsia"/>
          <w:szCs w:val="21"/>
        </w:rPr>
        <w:t>中断处理过程包括哪些操作步骤（处理流程图）</w:t>
      </w:r>
      <w:r w:rsidR="00E77E86" w:rsidRPr="001376D9">
        <w:rPr>
          <w:rFonts w:hint="eastAsia"/>
          <w:szCs w:val="21"/>
        </w:rPr>
        <w:t>中断，</w:t>
      </w:r>
      <w:r w:rsidR="00535CB1" w:rsidRPr="00535CB1">
        <w:rPr>
          <w:szCs w:val="21"/>
        </w:rPr>
        <w:t>DMA</w:t>
      </w:r>
      <w:r w:rsidR="00535CB1">
        <w:rPr>
          <w:szCs w:val="21"/>
        </w:rPr>
        <w:t>三种工作方式等</w:t>
      </w:r>
      <w:r w:rsidR="00954A1E">
        <w:rPr>
          <w:rFonts w:hint="eastAsia"/>
          <w:szCs w:val="21"/>
        </w:rPr>
        <w:t>，</w:t>
      </w:r>
      <w:r w:rsidR="00954A1E">
        <w:rPr>
          <w:szCs w:val="21"/>
        </w:rPr>
        <w:t>理解例题中通过计算加深对中断与</w:t>
      </w:r>
      <w:r w:rsidR="00954A1E">
        <w:rPr>
          <w:rFonts w:hint="eastAsia"/>
          <w:szCs w:val="21"/>
        </w:rPr>
        <w:t xml:space="preserve"> DMA</w:t>
      </w:r>
      <w:r w:rsidR="00954A1E">
        <w:rPr>
          <w:rFonts w:hint="eastAsia"/>
          <w:szCs w:val="21"/>
        </w:rPr>
        <w:t>的区别，</w:t>
      </w:r>
      <w:r w:rsidR="00954A1E">
        <w:rPr>
          <w:rFonts w:hint="eastAsia"/>
          <w:szCs w:val="21"/>
        </w:rPr>
        <w:t xml:space="preserve"> </w:t>
      </w:r>
      <w:r w:rsidR="00954A1E">
        <w:rPr>
          <w:rFonts w:hint="eastAsia"/>
          <w:szCs w:val="21"/>
        </w:rPr>
        <w:t>此处理解中断要和第五，六章</w:t>
      </w:r>
      <w:r w:rsidR="00FA4847">
        <w:rPr>
          <w:rFonts w:hint="eastAsia"/>
          <w:szCs w:val="21"/>
        </w:rPr>
        <w:t>的知识</w:t>
      </w:r>
      <w:r w:rsidR="00954A1E">
        <w:rPr>
          <w:rFonts w:hint="eastAsia"/>
          <w:szCs w:val="21"/>
        </w:rPr>
        <w:t>关联起来</w:t>
      </w:r>
      <w:r w:rsidR="00535CB1">
        <w:rPr>
          <w:rFonts w:hint="eastAsia"/>
          <w:szCs w:val="21"/>
        </w:rPr>
        <w:t>。</w:t>
      </w:r>
    </w:p>
    <w:p w:rsidR="000A49E6" w:rsidRPr="00DA1617" w:rsidRDefault="000A49E6" w:rsidP="00006C5B">
      <w:pPr>
        <w:pStyle w:val="a3"/>
        <w:ind w:left="360" w:firstLineChars="100" w:firstLine="280"/>
        <w:jc w:val="left"/>
        <w:rPr>
          <w:rFonts w:ascii="黑体" w:eastAsia="黑体" w:hAnsi="黑体"/>
          <w:sz w:val="28"/>
          <w:szCs w:val="28"/>
        </w:rPr>
      </w:pPr>
      <w:r w:rsidRPr="00DA1617">
        <w:rPr>
          <w:rFonts w:ascii="黑体" w:eastAsia="黑体" w:hAnsi="黑体" w:hint="eastAsia"/>
          <w:sz w:val="28"/>
          <w:szCs w:val="28"/>
        </w:rPr>
        <w:t>第一部分</w:t>
      </w:r>
      <w:r w:rsidR="00006C5B">
        <w:rPr>
          <w:rFonts w:ascii="黑体" w:eastAsia="黑体" w:hAnsi="黑体" w:hint="eastAsia"/>
          <w:sz w:val="28"/>
          <w:szCs w:val="28"/>
        </w:rPr>
        <w:t xml:space="preserve">   </w:t>
      </w:r>
      <w:r w:rsidRPr="00DA1617">
        <w:rPr>
          <w:rFonts w:ascii="黑体" w:eastAsia="黑体" w:hAnsi="黑体" w:hint="eastAsia"/>
          <w:sz w:val="28"/>
          <w:szCs w:val="28"/>
        </w:rPr>
        <w:t>简答题</w:t>
      </w:r>
    </w:p>
    <w:p w:rsidR="0061338E" w:rsidRPr="00654035" w:rsidRDefault="00DA1617" w:rsidP="00654035">
      <w:pPr>
        <w:pStyle w:val="a3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654035">
        <w:rPr>
          <w:rFonts w:ascii="Times New Roman" w:hAnsi="Times New Roman" w:cs="Times New Roman"/>
          <w:b/>
          <w:sz w:val="24"/>
          <w:szCs w:val="24"/>
        </w:rPr>
        <w:t>Section  A</w:t>
      </w:r>
      <w:r w:rsidR="0061338E" w:rsidRPr="00654035">
        <w:rPr>
          <w:rFonts w:ascii="Times New Roman" w:hAnsi="Times New Roman" w:cs="Times New Roman"/>
          <w:b/>
          <w:sz w:val="24"/>
          <w:szCs w:val="24"/>
        </w:rPr>
        <w:t>（</w:t>
      </w:r>
      <w:r w:rsidRPr="00654035">
        <w:rPr>
          <w:rFonts w:ascii="Times New Roman" w:hAnsi="Times New Roman" w:cs="Times New Roman"/>
          <w:b/>
          <w:sz w:val="24"/>
          <w:szCs w:val="24"/>
        </w:rPr>
        <w:t>重点关注！</w:t>
      </w:r>
      <w:r w:rsidR="0061338E" w:rsidRPr="00654035">
        <w:rPr>
          <w:rFonts w:ascii="Times New Roman" w:hAnsi="Times New Roman" w:cs="Times New Roman"/>
          <w:b/>
          <w:sz w:val="24"/>
          <w:szCs w:val="24"/>
        </w:rPr>
        <w:t>）</w:t>
      </w:r>
    </w:p>
    <w:p w:rsidR="0061338E" w:rsidRPr="00654035" w:rsidRDefault="0061338E" w:rsidP="0061338E">
      <w:pPr>
        <w:rPr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proofErr w:type="gramStart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冯</w:t>
      </w:r>
      <w:proofErr w:type="gramEnd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诺伊曼结构的工作原理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2</w:t>
      </w:r>
      <w:r w:rsidRPr="00654035">
        <w:rPr>
          <w:rFonts w:hint="eastAsia"/>
          <w:szCs w:val="21"/>
        </w:rPr>
        <w:t>）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试阐述哈佛结构与</w:t>
      </w:r>
      <w:proofErr w:type="gramStart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冯</w:t>
      </w:r>
      <w:proofErr w:type="gramEnd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诺伊曼结构的异同与应用现状</w:t>
      </w:r>
    </w:p>
    <w:p w:rsidR="00406B87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）试简要比较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RISC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与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CISC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体系结构与应用现状。</w:t>
      </w:r>
      <w:r w:rsidR="00406B87" w:rsidRPr="00406B8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硬布线和微程序各有何特点，</w:t>
      </w:r>
    </w:p>
    <w:p w:rsidR="0061338E" w:rsidRPr="00654035" w:rsidRDefault="00406B87" w:rsidP="00406B87">
      <w:pPr>
        <w:autoSpaceDE w:val="0"/>
        <w:autoSpaceDN w:val="0"/>
        <w:adjustRightInd w:val="0"/>
        <w:spacing w:line="360" w:lineRule="auto"/>
        <w:ind w:firstLineChars="300" w:firstLine="63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06B8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RISC</w:t>
      </w:r>
      <w:r w:rsidRPr="00406B8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和</w:t>
      </w:r>
      <w:r w:rsidRPr="00406B8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CISC</w:t>
      </w:r>
      <w:r w:rsidRPr="00406B8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分别适合哪一种？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Arial" w:eastAsia="宋体" w:hAnsi="Arial" w:cs="Arial"/>
          <w:color w:val="000000" w:themeColor="text1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比较中断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I/O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和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DMA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的异同点。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Arial" w:eastAsia="宋体" w:hAnsi="Arial" w:cs="Arial"/>
          <w:color w:val="000000" w:themeColor="text1"/>
          <w:szCs w:val="21"/>
        </w:rPr>
      </w:pPr>
      <w:r w:rsidRPr="00654035">
        <w:rPr>
          <w:rFonts w:ascii="Arial" w:eastAsia="宋体" w:hAnsi="Arial" w:cs="Arial" w:hint="eastAsia"/>
          <w:color w:val="000000" w:themeColor="text1"/>
          <w:szCs w:val="21"/>
        </w:rPr>
        <w:t>（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5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）</w:t>
      </w:r>
      <w:r w:rsidR="00FA4847">
        <w:rPr>
          <w:rFonts w:ascii="Arial" w:eastAsia="宋体" w:hAnsi="Arial" w:cs="Arial" w:hint="eastAsia"/>
          <w:color w:val="000000" w:themeColor="text1"/>
          <w:szCs w:val="21"/>
        </w:rPr>
        <w:t>中断的概念？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中断的响应条件有哪些？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Arial" w:eastAsia="宋体" w:hAnsi="Arial" w:cs="Arial" w:hint="eastAsia"/>
          <w:color w:val="000000" w:themeColor="text1"/>
          <w:szCs w:val="21"/>
        </w:rPr>
        <w:t>（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6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DMA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传送三种方式的基本原理</w:t>
      </w:r>
    </w:p>
    <w:p w:rsidR="0061338E" w:rsidRPr="00654035" w:rsidRDefault="0061338E" w:rsidP="0061338E">
      <w:pPr>
        <w:rPr>
          <w:rFonts w:ascii="宋体" w:eastAsia="宋体" w:hAnsi="Courier New" w:cs="Courier New"/>
          <w:color w:val="000000" w:themeColor="text1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并行总线与串行总线的定义和区别，应用场景</w:t>
      </w:r>
    </w:p>
    <w:p w:rsidR="00FA4847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8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proofErr w:type="gramStart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微操作</w:t>
      </w:r>
      <w:proofErr w:type="gramEnd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具体分为哪两类微操作？定义各是什么？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9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）微程序控制器的工作原理</w:t>
      </w:r>
    </w:p>
    <w:p w:rsidR="000A49E6" w:rsidRPr="00654035" w:rsidRDefault="000A49E6" w:rsidP="00654035">
      <w:pPr>
        <w:autoSpaceDE w:val="0"/>
        <w:autoSpaceDN w:val="0"/>
        <w:adjustRightInd w:val="0"/>
        <w:spacing w:line="360" w:lineRule="auto"/>
        <w:ind w:firstLineChars="50" w:firstLine="105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(10)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试说明内存和</w:t>
      </w:r>
      <w:proofErr w:type="gramStart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控存</w:t>
      </w:r>
      <w:proofErr w:type="gramEnd"/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的区别？</w:t>
      </w:r>
    </w:p>
    <w:p w:rsidR="000A49E6" w:rsidRDefault="000A49E6" w:rsidP="00654035">
      <w:pPr>
        <w:autoSpaceDE w:val="0"/>
        <w:autoSpaceDN w:val="0"/>
        <w:adjustRightInd w:val="0"/>
        <w:spacing w:line="360" w:lineRule="auto"/>
        <w:ind w:firstLineChars="50" w:firstLine="105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(11)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说明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SRAM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比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DRAM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存取速度</w:t>
      </w:r>
      <w:r w:rsidRPr="00654035">
        <w:rPr>
          <w:rFonts w:hint="eastAsia"/>
          <w:szCs w:val="21"/>
        </w:rPr>
        <w:t>差异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的主要原因。</w:t>
      </w:r>
    </w:p>
    <w:p w:rsidR="00FA4847" w:rsidRPr="00654035" w:rsidRDefault="00FA4847" w:rsidP="00FA4847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谈谈对当今流行的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SDX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Software Defined 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软件定义一切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如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SDN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：软件定义的网络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等</w:t>
      </w:r>
      <w:r w:rsidRPr="00FA4847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）的理解？</w:t>
      </w:r>
    </w:p>
    <w:p w:rsidR="000A49E6" w:rsidRPr="00654035" w:rsidRDefault="000A49E6" w:rsidP="00654035">
      <w:pPr>
        <w:pStyle w:val="a3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6540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A1617" w:rsidRPr="00654035">
        <w:rPr>
          <w:rFonts w:ascii="Times New Roman" w:hAnsi="Times New Roman" w:cs="Times New Roman"/>
          <w:b/>
          <w:sz w:val="24"/>
          <w:szCs w:val="24"/>
        </w:rPr>
        <w:t>Section  B</w:t>
      </w:r>
      <w:proofErr w:type="gramEnd"/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1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简述对于字长一定的浮点数，其表示范围与精确度之间的关系。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2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简述</w:t>
      </w:r>
      <w:r w:rsidR="000A49E6" w:rsidRPr="00654035">
        <w:rPr>
          <w:rFonts w:hint="eastAsia"/>
          <w:szCs w:val="21"/>
        </w:rPr>
        <w:t>CPU</w:t>
      </w:r>
      <w:r w:rsidR="000A49E6" w:rsidRPr="00654035">
        <w:rPr>
          <w:rFonts w:hint="eastAsia"/>
          <w:szCs w:val="21"/>
        </w:rPr>
        <w:t>的基本功能并说明实现这些功能的相应部件的名称。</w:t>
      </w:r>
    </w:p>
    <w:p w:rsidR="000A49E6" w:rsidRPr="00654035" w:rsidRDefault="000A49E6" w:rsidP="000A49E6">
      <w:pPr>
        <w:pStyle w:val="a3"/>
        <w:ind w:left="360" w:firstLineChars="100" w:firstLine="210"/>
        <w:rPr>
          <w:szCs w:val="21"/>
        </w:rPr>
      </w:pPr>
      <w:r w:rsidRPr="00654035">
        <w:rPr>
          <w:rFonts w:hint="eastAsia"/>
          <w:szCs w:val="21"/>
        </w:rPr>
        <w:t xml:space="preserve"> </w:t>
      </w:r>
      <w:r w:rsidR="00DA2D22" w:rsidRPr="00654035">
        <w:rPr>
          <w:rFonts w:hint="eastAsia"/>
          <w:szCs w:val="21"/>
        </w:rPr>
        <w:t xml:space="preserve">    (a)</w:t>
      </w:r>
      <w:r w:rsidRPr="00654035">
        <w:rPr>
          <w:rFonts w:hint="eastAsia"/>
          <w:szCs w:val="21"/>
        </w:rPr>
        <w:t>顺序控制</w:t>
      </w:r>
      <w:r w:rsidR="00DA2D22" w:rsidRPr="00654035">
        <w:rPr>
          <w:rFonts w:hint="eastAsia"/>
          <w:szCs w:val="21"/>
        </w:rPr>
        <w:t>：</w:t>
      </w:r>
      <w:r w:rsidRPr="00654035">
        <w:rPr>
          <w:rFonts w:hint="eastAsia"/>
          <w:szCs w:val="21"/>
        </w:rPr>
        <w:t xml:space="preserve">PC   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(b</w:t>
      </w:r>
      <w:r w:rsidR="000A49E6" w:rsidRPr="00654035">
        <w:rPr>
          <w:rFonts w:hint="eastAsia"/>
          <w:szCs w:val="21"/>
        </w:rPr>
        <w:t>)</w:t>
      </w:r>
      <w:r w:rsidR="000A49E6" w:rsidRPr="00654035">
        <w:rPr>
          <w:rFonts w:hint="eastAsia"/>
          <w:szCs w:val="21"/>
        </w:rPr>
        <w:t>操作控制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操作控制器</w:t>
      </w:r>
      <w:r w:rsidR="000A49E6" w:rsidRPr="00654035">
        <w:rPr>
          <w:rFonts w:hint="eastAsia"/>
          <w:szCs w:val="21"/>
        </w:rPr>
        <w:t>(OC) ,</w:t>
      </w:r>
      <w:r w:rsidR="000A49E6" w:rsidRPr="00654035">
        <w:rPr>
          <w:rFonts w:hint="eastAsia"/>
          <w:szCs w:val="21"/>
        </w:rPr>
        <w:t>或微程序控制器或硬布线控制器</w:t>
      </w:r>
      <w:r w:rsidR="000A49E6" w:rsidRPr="00654035">
        <w:rPr>
          <w:rFonts w:hint="eastAsia"/>
          <w:szCs w:val="21"/>
        </w:rPr>
        <w:t xml:space="preserve">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(c)</w:t>
      </w:r>
      <w:r w:rsidR="000A49E6" w:rsidRPr="00654035">
        <w:rPr>
          <w:rFonts w:hint="eastAsia"/>
          <w:szCs w:val="21"/>
        </w:rPr>
        <w:t>时序控制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时间序列发生器</w:t>
      </w:r>
      <w:r w:rsidR="000A49E6" w:rsidRPr="00654035">
        <w:rPr>
          <w:rFonts w:hint="eastAsia"/>
          <w:szCs w:val="21"/>
        </w:rPr>
        <w:t xml:space="preserve"> 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(d)</w:t>
      </w:r>
      <w:r w:rsidR="000A49E6" w:rsidRPr="00654035">
        <w:rPr>
          <w:rFonts w:hint="eastAsia"/>
          <w:szCs w:val="21"/>
        </w:rPr>
        <w:t>数据加工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ALU</w:t>
      </w:r>
      <w:r w:rsidR="000A49E6" w:rsidRPr="00654035">
        <w:rPr>
          <w:rFonts w:hint="eastAsia"/>
          <w:szCs w:val="21"/>
        </w:rPr>
        <w:t>或运算器</w:t>
      </w:r>
      <w:r w:rsidR="000A49E6" w:rsidRPr="00654035">
        <w:rPr>
          <w:rFonts w:hint="eastAsia"/>
          <w:szCs w:val="21"/>
        </w:rPr>
        <w:t xml:space="preserve"> 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3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试述</w:t>
      </w:r>
      <w:r w:rsidR="000A49E6" w:rsidRPr="00654035">
        <w:rPr>
          <w:rFonts w:hint="eastAsia"/>
          <w:szCs w:val="21"/>
        </w:rPr>
        <w:t>AR</w:t>
      </w:r>
      <w:r w:rsidR="000A49E6" w:rsidRPr="00654035">
        <w:rPr>
          <w:rFonts w:hint="eastAsia"/>
          <w:szCs w:val="21"/>
        </w:rPr>
        <w:t>、</w:t>
      </w:r>
      <w:r w:rsidR="000A49E6" w:rsidRPr="00654035">
        <w:rPr>
          <w:rFonts w:hint="eastAsia"/>
          <w:szCs w:val="21"/>
        </w:rPr>
        <w:t>DR</w:t>
      </w:r>
      <w:r w:rsidR="000A49E6" w:rsidRPr="00654035">
        <w:rPr>
          <w:rFonts w:hint="eastAsia"/>
          <w:szCs w:val="21"/>
        </w:rPr>
        <w:t>、</w:t>
      </w:r>
      <w:r w:rsidR="000A49E6" w:rsidRPr="00654035">
        <w:rPr>
          <w:rFonts w:hint="eastAsia"/>
          <w:szCs w:val="21"/>
        </w:rPr>
        <w:t>IR</w:t>
      </w:r>
      <w:r w:rsidR="000A49E6" w:rsidRPr="00654035">
        <w:rPr>
          <w:rFonts w:hint="eastAsia"/>
          <w:szCs w:val="21"/>
        </w:rPr>
        <w:t>和</w:t>
      </w:r>
      <w:r w:rsidR="000A49E6" w:rsidRPr="00654035">
        <w:rPr>
          <w:rFonts w:hint="eastAsia"/>
          <w:szCs w:val="21"/>
        </w:rPr>
        <w:t>PC</w:t>
      </w:r>
      <w:r w:rsidR="000A49E6" w:rsidRPr="00654035">
        <w:rPr>
          <w:rFonts w:hint="eastAsia"/>
          <w:szCs w:val="21"/>
        </w:rPr>
        <w:t>的功能。</w:t>
      </w:r>
      <w:r w:rsidRPr="00654035">
        <w:rPr>
          <w:rFonts w:hint="eastAsia"/>
          <w:szCs w:val="21"/>
        </w:rPr>
        <w:t xml:space="preserve"> 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4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试述</w:t>
      </w:r>
      <w:r w:rsidR="000A49E6" w:rsidRPr="00654035">
        <w:rPr>
          <w:rFonts w:hint="eastAsia"/>
          <w:szCs w:val="21"/>
        </w:rPr>
        <w:t>CPU</w:t>
      </w:r>
      <w:r w:rsidR="000A49E6" w:rsidRPr="00654035">
        <w:rPr>
          <w:rFonts w:hint="eastAsia"/>
          <w:szCs w:val="21"/>
        </w:rPr>
        <w:t>对含</w:t>
      </w:r>
      <w:r w:rsidR="000A49E6" w:rsidRPr="00654035">
        <w:rPr>
          <w:rFonts w:hint="eastAsia"/>
          <w:szCs w:val="21"/>
        </w:rPr>
        <w:t xml:space="preserve"> Cache</w:t>
      </w:r>
      <w:r w:rsidR="000A49E6" w:rsidRPr="00654035">
        <w:rPr>
          <w:rFonts w:hint="eastAsia"/>
          <w:szCs w:val="21"/>
        </w:rPr>
        <w:t>的内存储器进行操作的读</w:t>
      </w:r>
      <w:r w:rsidR="000A49E6" w:rsidRPr="00654035">
        <w:rPr>
          <w:rFonts w:hint="eastAsia"/>
          <w:szCs w:val="21"/>
        </w:rPr>
        <w:t>/</w:t>
      </w:r>
      <w:r w:rsidR="000A49E6" w:rsidRPr="00654035">
        <w:rPr>
          <w:rFonts w:hint="eastAsia"/>
          <w:szCs w:val="21"/>
        </w:rPr>
        <w:t>写操作原理</w:t>
      </w:r>
    </w:p>
    <w:p w:rsidR="000A49E6" w:rsidRPr="00654035" w:rsidRDefault="000A49E6" w:rsidP="00654035">
      <w:pPr>
        <w:pStyle w:val="a3"/>
        <w:ind w:leftChars="100" w:left="210"/>
        <w:rPr>
          <w:szCs w:val="21"/>
        </w:rPr>
      </w:pPr>
      <w:r w:rsidRPr="00654035">
        <w:rPr>
          <w:rFonts w:hint="eastAsia"/>
          <w:szCs w:val="21"/>
        </w:rPr>
        <w:t>若</w:t>
      </w:r>
      <w:r w:rsidRPr="00654035">
        <w:rPr>
          <w:rFonts w:hint="eastAsia"/>
          <w:szCs w:val="21"/>
        </w:rPr>
        <w:t>CPU</w:t>
      </w:r>
      <w:r w:rsidRPr="00654035">
        <w:rPr>
          <w:rFonts w:hint="eastAsia"/>
          <w:szCs w:val="21"/>
        </w:rPr>
        <w:t>要读取内存时，先将地址通过</w:t>
      </w:r>
      <w:r w:rsidRPr="00654035">
        <w:rPr>
          <w:rFonts w:hint="eastAsia"/>
          <w:szCs w:val="21"/>
        </w:rPr>
        <w:t>cache-</w:t>
      </w:r>
      <w:r w:rsidRPr="00654035">
        <w:rPr>
          <w:rFonts w:hint="eastAsia"/>
          <w:szCs w:val="21"/>
        </w:rPr>
        <w:t>内存地址转换器，若转换成功，则用转换后的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地址在</w:t>
      </w:r>
      <w:r w:rsidRPr="00654035">
        <w:rPr>
          <w:rFonts w:hint="eastAsia"/>
          <w:szCs w:val="21"/>
        </w:rPr>
        <w:t xml:space="preserve">cache </w:t>
      </w:r>
      <w:r w:rsidRPr="00654035">
        <w:rPr>
          <w:rFonts w:hint="eastAsia"/>
          <w:szCs w:val="21"/>
        </w:rPr>
        <w:t>中访问相关数据；若失败，则用主存地址访问主存，将数据块调入</w:t>
      </w:r>
      <w:r w:rsidRPr="00654035">
        <w:rPr>
          <w:rFonts w:hint="eastAsia"/>
          <w:szCs w:val="21"/>
        </w:rPr>
        <w:t xml:space="preserve">cache </w:t>
      </w:r>
      <w:r w:rsidRPr="00654035">
        <w:rPr>
          <w:rFonts w:hint="eastAsia"/>
          <w:szCs w:val="21"/>
        </w:rPr>
        <w:t>中，如果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已满，则用相应的替换算法替换相应的块。</w:t>
      </w:r>
    </w:p>
    <w:p w:rsidR="000A49E6" w:rsidRPr="00654035" w:rsidRDefault="000A49E6" w:rsidP="00654035">
      <w:pPr>
        <w:pStyle w:val="a3"/>
        <w:ind w:left="360"/>
        <w:rPr>
          <w:szCs w:val="21"/>
        </w:rPr>
      </w:pPr>
      <w:r w:rsidRPr="00654035">
        <w:rPr>
          <w:rFonts w:hint="eastAsia"/>
          <w:szCs w:val="21"/>
        </w:rPr>
        <w:t>CPU</w:t>
      </w:r>
      <w:r w:rsidRPr="00654035">
        <w:rPr>
          <w:rFonts w:hint="eastAsia"/>
          <w:szCs w:val="21"/>
        </w:rPr>
        <w:t>进行写操作时，有写回法和写直达法两种，前者是当数据航被替换出时通过“脏位”判断该行是否被修改，若是将其写回内存；后者是写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时提示也写内存。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5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集中式总线控制方式下，确定总线使用权优先级的方法有哪几种？各有什么特点？</w:t>
      </w:r>
    </w:p>
    <w:p w:rsidR="0061338E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6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总线有哪几种结构？试述其优缺点。</w:t>
      </w:r>
    </w:p>
    <w:p w:rsidR="0023535D" w:rsidRPr="00654035" w:rsidRDefault="0023535D" w:rsidP="00006C5B">
      <w:pPr>
        <w:jc w:val="left"/>
        <w:rPr>
          <w:rFonts w:ascii="黑体" w:eastAsia="黑体" w:hAnsi="黑体"/>
          <w:b/>
          <w:sz w:val="28"/>
          <w:szCs w:val="28"/>
        </w:rPr>
      </w:pPr>
      <w:r w:rsidRPr="00654035">
        <w:rPr>
          <w:rFonts w:ascii="黑体" w:eastAsia="黑体" w:hAnsi="黑体" w:hint="eastAsia"/>
          <w:b/>
          <w:sz w:val="28"/>
          <w:szCs w:val="28"/>
        </w:rPr>
        <w:t>第二部分  选择题</w:t>
      </w:r>
    </w:p>
    <w:p w:rsidR="0023535D" w:rsidRPr="00B27ED7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随着近代并行技术的发展，计算机体系结构中</w:t>
      </w:r>
      <w:r w:rsidR="0081375A" w:rsidRPr="00B27ED7">
        <w:rPr>
          <w:rFonts w:asciiTheme="minorEastAsia" w:hAnsiTheme="minorEastAsia" w:cs="Times New Roman" w:hint="eastAsia"/>
          <w:color w:val="000000" w:themeColor="text1"/>
          <w:szCs w:val="21"/>
        </w:rPr>
        <w:t>（特别是cache）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出现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一种将程序指令存储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和数据存储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分开的存储器结构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，这种结构称为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 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层次结构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B．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超立方结构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C．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哈佛结构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D．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冯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.诺依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曼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结构</w:t>
      </w:r>
    </w:p>
    <w:p w:rsidR="0023535D" w:rsidRPr="00B27ED7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在定点运算器中，无论采用双符号位还是单符号位，必须有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，它一般用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 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来实现。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译码电路，  与非门      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B．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编码电路，   或非门 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C．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溢出判断电路， 异或门   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D．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移位电路，   与或非门</w:t>
      </w:r>
    </w:p>
    <w:p w:rsidR="0023535D" w:rsidRPr="00B27ED7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串行运算器是一种最简单的运算器，其运算规律是：按时间先后次序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由低位到高位逐位运算    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B．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由高位到低位逐位运算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C．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由低位到高位先行进位运算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D．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由高位到低位先行借位运算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rPr>
          <w:color w:val="000000" w:themeColor="text1"/>
          <w:szCs w:val="21"/>
        </w:rPr>
      </w:pPr>
      <w:r w:rsidRPr="00B27ED7">
        <w:rPr>
          <w:rFonts w:hint="eastAsia"/>
          <w:color w:val="000000" w:themeColor="text1"/>
          <w:szCs w:val="21"/>
        </w:rPr>
        <w:t xml:space="preserve">4. </w:t>
      </w:r>
      <w:r w:rsidRPr="00B27ED7">
        <w:rPr>
          <w:rFonts w:hint="eastAsia"/>
          <w:color w:val="000000" w:themeColor="text1"/>
          <w:szCs w:val="21"/>
        </w:rPr>
        <w:t>算术</w:t>
      </w:r>
      <w:r w:rsidRPr="00B27ED7">
        <w:rPr>
          <w:rFonts w:hint="eastAsia"/>
          <w:color w:val="000000" w:themeColor="text1"/>
          <w:szCs w:val="21"/>
        </w:rPr>
        <w:t>/</w:t>
      </w:r>
      <w:r w:rsidRPr="00B27ED7">
        <w:rPr>
          <w:rFonts w:hint="eastAsia"/>
          <w:color w:val="000000" w:themeColor="text1"/>
          <w:szCs w:val="21"/>
        </w:rPr>
        <w:t>逻辑运算单元</w:t>
      </w:r>
      <w:r w:rsidRPr="00B27ED7">
        <w:rPr>
          <w:rFonts w:hint="eastAsia"/>
          <w:color w:val="000000" w:themeColor="text1"/>
          <w:szCs w:val="21"/>
        </w:rPr>
        <w:t>74181ALU</w:t>
      </w:r>
      <w:r w:rsidRPr="00B27ED7">
        <w:rPr>
          <w:rFonts w:hint="eastAsia"/>
          <w:color w:val="000000" w:themeColor="text1"/>
          <w:szCs w:val="21"/>
        </w:rPr>
        <w:t>可完成</w:t>
      </w:r>
      <w:r w:rsidRPr="00B27ED7">
        <w:rPr>
          <w:rFonts w:ascii="Tahoma" w:hAnsi="Tahom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Pr="00B27ED7">
        <w:rPr>
          <w:rFonts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B27ED7">
        <w:rPr>
          <w:color w:val="000000" w:themeColor="text1"/>
          <w:szCs w:val="21"/>
        </w:rPr>
        <w:t>A</w:t>
      </w:r>
      <w:r w:rsidRPr="00B27ED7">
        <w:rPr>
          <w:color w:val="000000" w:themeColor="text1"/>
          <w:szCs w:val="21"/>
        </w:rPr>
        <w:t>．</w:t>
      </w:r>
      <w:r w:rsidRPr="00B27ED7">
        <w:rPr>
          <w:rFonts w:hint="eastAsia"/>
          <w:color w:val="000000" w:themeColor="text1"/>
          <w:szCs w:val="21"/>
        </w:rPr>
        <w:t xml:space="preserve"> 16</w:t>
      </w:r>
      <w:r w:rsidRPr="00B27ED7">
        <w:rPr>
          <w:rFonts w:hint="eastAsia"/>
          <w:color w:val="000000" w:themeColor="text1"/>
          <w:szCs w:val="21"/>
        </w:rPr>
        <w:t>种算术运算功能</w:t>
      </w:r>
      <w:r w:rsidRPr="00B27ED7">
        <w:rPr>
          <w:rFonts w:hint="eastAsia"/>
          <w:color w:val="000000" w:themeColor="text1"/>
          <w:szCs w:val="21"/>
        </w:rPr>
        <w:t xml:space="preserve">   </w:t>
      </w:r>
      <w:r w:rsidRPr="00B27ED7">
        <w:rPr>
          <w:color w:val="000000" w:themeColor="text1"/>
          <w:szCs w:val="21"/>
        </w:rPr>
        <w:t xml:space="preserve"> </w:t>
      </w:r>
      <w:r w:rsidRPr="00B27ED7">
        <w:rPr>
          <w:rFonts w:hint="eastAsia"/>
          <w:color w:val="000000" w:themeColor="text1"/>
          <w:szCs w:val="21"/>
        </w:rPr>
        <w:t xml:space="preserve">             </w:t>
      </w:r>
      <w:r w:rsidRPr="00B27ED7">
        <w:rPr>
          <w:color w:val="000000" w:themeColor="text1"/>
          <w:szCs w:val="21"/>
        </w:rPr>
        <w:t>B</w:t>
      </w:r>
      <w:r w:rsidRPr="00B27ED7">
        <w:rPr>
          <w:color w:val="000000" w:themeColor="text1"/>
          <w:szCs w:val="21"/>
        </w:rPr>
        <w:t>．</w:t>
      </w:r>
      <w:r w:rsidRPr="00B27ED7">
        <w:rPr>
          <w:rFonts w:hint="eastAsia"/>
          <w:color w:val="000000" w:themeColor="text1"/>
          <w:szCs w:val="21"/>
        </w:rPr>
        <w:t>16</w:t>
      </w:r>
      <w:r w:rsidRPr="00B27ED7">
        <w:rPr>
          <w:rFonts w:hint="eastAsia"/>
          <w:color w:val="000000" w:themeColor="text1"/>
          <w:szCs w:val="21"/>
        </w:rPr>
        <w:t>种逻辑运算功能</w:t>
      </w:r>
      <w:r w:rsidRPr="00B27ED7">
        <w:rPr>
          <w:rFonts w:hint="eastAsia"/>
          <w:color w:val="000000" w:themeColor="text1"/>
          <w:szCs w:val="21"/>
        </w:rPr>
        <w:t xml:space="preserve"> </w:t>
      </w:r>
      <w:r w:rsidRPr="00B27ED7">
        <w:rPr>
          <w:color w:val="000000" w:themeColor="text1"/>
          <w:szCs w:val="21"/>
        </w:rPr>
        <w:t xml:space="preserve"> </w:t>
      </w:r>
    </w:p>
    <w:p w:rsidR="0023535D" w:rsidRPr="00B27ED7" w:rsidRDefault="0023535D" w:rsidP="00AD4627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B27ED7">
        <w:rPr>
          <w:color w:val="000000" w:themeColor="text1"/>
          <w:szCs w:val="21"/>
        </w:rPr>
        <w:t>C</w:t>
      </w:r>
      <w:r w:rsidRPr="00B27ED7">
        <w:rPr>
          <w:color w:val="000000" w:themeColor="text1"/>
          <w:szCs w:val="21"/>
        </w:rPr>
        <w:t>．</w:t>
      </w:r>
      <w:r w:rsidRPr="00B27ED7">
        <w:rPr>
          <w:rFonts w:hint="eastAsia"/>
          <w:color w:val="000000" w:themeColor="text1"/>
          <w:szCs w:val="21"/>
        </w:rPr>
        <w:t xml:space="preserve"> 16</w:t>
      </w:r>
      <w:r w:rsidRPr="00B27ED7">
        <w:rPr>
          <w:rFonts w:hint="eastAsia"/>
          <w:color w:val="000000" w:themeColor="text1"/>
          <w:szCs w:val="21"/>
        </w:rPr>
        <w:t>种算术运算和</w:t>
      </w:r>
      <w:r w:rsidRPr="00B27ED7">
        <w:rPr>
          <w:rFonts w:hint="eastAsia"/>
          <w:color w:val="000000" w:themeColor="text1"/>
          <w:szCs w:val="21"/>
        </w:rPr>
        <w:t>16</w:t>
      </w:r>
      <w:r w:rsidRPr="00B27ED7">
        <w:rPr>
          <w:rFonts w:hint="eastAsia"/>
          <w:color w:val="000000" w:themeColor="text1"/>
          <w:szCs w:val="21"/>
        </w:rPr>
        <w:t>种逻辑运算功能</w:t>
      </w:r>
      <w:r w:rsidRPr="00B27ED7">
        <w:rPr>
          <w:rFonts w:hint="eastAsia"/>
          <w:color w:val="000000" w:themeColor="text1"/>
          <w:szCs w:val="21"/>
        </w:rPr>
        <w:t xml:space="preserve">   </w:t>
      </w:r>
      <w:r w:rsidRPr="00B27ED7">
        <w:rPr>
          <w:color w:val="000000" w:themeColor="text1"/>
          <w:szCs w:val="21"/>
        </w:rPr>
        <w:t>D</w:t>
      </w:r>
      <w:r w:rsidRPr="00B27ED7">
        <w:rPr>
          <w:color w:val="000000" w:themeColor="text1"/>
          <w:szCs w:val="21"/>
        </w:rPr>
        <w:t>．</w:t>
      </w:r>
      <w:r w:rsidRPr="00B27ED7">
        <w:rPr>
          <w:rFonts w:hint="eastAsia"/>
          <w:color w:val="000000" w:themeColor="text1"/>
          <w:szCs w:val="21"/>
        </w:rPr>
        <w:t>4</w:t>
      </w:r>
      <w:r w:rsidRPr="00B27ED7">
        <w:rPr>
          <w:rFonts w:hint="eastAsia"/>
          <w:color w:val="000000" w:themeColor="text1"/>
          <w:szCs w:val="21"/>
        </w:rPr>
        <w:t>位乘法运算和除法运算功能</w:t>
      </w:r>
    </w:p>
    <w:p w:rsidR="0023535D" w:rsidRPr="00B27ED7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>5</w:t>
      </w:r>
      <w:r w:rsidR="0023535D" w:rsidRPr="00B27ED7">
        <w:rPr>
          <w:rFonts w:ascii="宋体" w:eastAsia="宋体" w:hAnsi="宋体" w:cs="Times New Roman" w:hint="eastAsia"/>
          <w:color w:val="000000" w:themeColor="text1"/>
          <w:szCs w:val="21"/>
        </w:rPr>
        <w:t>. 在定点二进制运算器中，减法运算一般通过</w:t>
      </w:r>
      <w:r w:rsidR="0023535D" w:rsidRPr="00B27ED7">
        <w:rPr>
          <w:rFonts w:ascii="宋体" w:eastAsia="宋体" w:hAnsi="宋体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="0023535D" w:rsidRPr="00B27ED7">
        <w:rPr>
          <w:rFonts w:ascii="宋体" w:eastAsia="宋体" w:hAnsi="宋体" w:cs="Times New Roman" w:hint="eastAsia"/>
          <w:color w:val="000000" w:themeColor="text1"/>
          <w:szCs w:val="21"/>
        </w:rPr>
        <w:t>来实现。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 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>A．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 原码运算的二进制减法器  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B．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补码运算的二进制减法器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</w:t>
      </w:r>
    </w:p>
    <w:p w:rsidR="0023535D" w:rsidRPr="00B27ED7" w:rsidRDefault="0023535D" w:rsidP="001376D9">
      <w:pPr>
        <w:autoSpaceDE w:val="0"/>
        <w:autoSpaceDN w:val="0"/>
        <w:adjustRightInd w:val="0"/>
        <w:spacing w:line="276" w:lineRule="auto"/>
        <w:ind w:firstLineChars="100" w:firstLine="210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/>
          <w:color w:val="000000" w:themeColor="text1"/>
          <w:szCs w:val="21"/>
        </w:rPr>
        <w:lastRenderedPageBreak/>
        <w:t>C．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补码运算的十进制加法器 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D．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>补码运算的二进制加法器</w:t>
      </w:r>
    </w:p>
    <w:p w:rsidR="0023535D" w:rsidRPr="00B27ED7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>6</w:t>
      </w:r>
      <w:r w:rsidR="0023535D" w:rsidRPr="00B27ED7">
        <w:rPr>
          <w:rFonts w:ascii="宋体" w:eastAsia="宋体" w:hAnsi="宋体" w:cs="Times New Roman" w:hint="eastAsia"/>
          <w:color w:val="000000" w:themeColor="text1"/>
          <w:szCs w:val="21"/>
        </w:rPr>
        <w:t>.  4片SN74181和1片SN74182相配合，具有如下进位传递功能</w:t>
      </w:r>
      <w:r w:rsidR="0023535D" w:rsidRPr="00B27ED7">
        <w:rPr>
          <w:rFonts w:ascii="宋体" w:eastAsia="宋体" w:hAnsi="宋体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="0023535D" w:rsidRPr="00B27ED7">
        <w:rPr>
          <w:rFonts w:ascii="宋体" w:eastAsia="宋体" w:hAnsi="宋体" w:cs="Tahoma" w:hint="eastAsia"/>
          <w:color w:val="000000" w:themeColor="text1"/>
          <w:kern w:val="0"/>
          <w:szCs w:val="21"/>
        </w:rPr>
        <w:t>。</w:t>
      </w:r>
    </w:p>
    <w:p w:rsidR="0023535D" w:rsidRPr="00B27ED7" w:rsidRDefault="0023535D" w:rsidP="00006C5B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76" w:lineRule="auto"/>
        <w:ind w:firstLineChars="0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行波进位            </w:t>
      </w:r>
      <w:r w:rsidR="00006C5B"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   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B．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组内先行进位，组间先行进位 </w:t>
      </w:r>
    </w:p>
    <w:p w:rsidR="0023535D" w:rsidRPr="00B27ED7" w:rsidRDefault="00006C5B" w:rsidP="00006C5B">
      <w:pPr>
        <w:pStyle w:val="a3"/>
        <w:autoSpaceDE w:val="0"/>
        <w:autoSpaceDN w:val="0"/>
        <w:adjustRightInd w:val="0"/>
        <w:spacing w:line="276" w:lineRule="auto"/>
        <w:ind w:left="210" w:firstLineChars="100" w:firstLine="210"/>
        <w:rPr>
          <w:rFonts w:ascii="宋体" w:eastAsia="宋体" w:hAnsi="宋体" w:cs="Times New Roman"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>C.</w:t>
      </w:r>
      <w:r w:rsidR="0023535D"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组内先行进位， 组间行波进位 </w:t>
      </w:r>
      <w:r w:rsidR="0023535D" w:rsidRPr="00B27ED7">
        <w:rPr>
          <w:rFonts w:ascii="宋体" w:eastAsia="宋体" w:hAnsi="宋体" w:cs="Times New Roman"/>
          <w:color w:val="000000" w:themeColor="text1"/>
          <w:szCs w:val="21"/>
        </w:rPr>
        <w:t xml:space="preserve"> D．</w:t>
      </w:r>
      <w:r w:rsidR="0023535D" w:rsidRPr="00B27ED7">
        <w:rPr>
          <w:rFonts w:ascii="宋体" w:eastAsia="宋体" w:hAnsi="宋体" w:cs="Times New Roman" w:hint="eastAsia"/>
          <w:color w:val="000000" w:themeColor="text1"/>
          <w:szCs w:val="21"/>
        </w:rPr>
        <w:t>组内行波进位，组间先行进位</w:t>
      </w:r>
    </w:p>
    <w:p w:rsidR="0023535D" w:rsidRPr="00B27ED7" w:rsidRDefault="008B3A58" w:rsidP="001376D9">
      <w:pPr>
        <w:snapToGrid w:val="0"/>
        <w:ind w:left="630" w:hangingChars="300" w:hanging="630"/>
        <w:outlineLvl w:val="0"/>
        <w:rPr>
          <w:rFonts w:ascii="宋体" w:eastAsia="宋体" w:hAnsi="宋体" w:cs="Times New Roman"/>
          <w:b/>
          <w:color w:val="000000" w:themeColor="text1"/>
          <w:szCs w:val="21"/>
        </w:rPr>
      </w:pPr>
      <w:r w:rsidRPr="00B27ED7">
        <w:rPr>
          <w:rFonts w:ascii="宋体" w:eastAsia="宋体" w:hAnsi="宋体" w:cs="Tahoma" w:hint="eastAsia"/>
          <w:color w:val="000000" w:themeColor="text1"/>
          <w:kern w:val="0"/>
          <w:szCs w:val="21"/>
        </w:rPr>
        <w:t>7</w:t>
      </w:r>
      <w:r w:rsidR="0023535D" w:rsidRPr="00B27ED7">
        <w:rPr>
          <w:rFonts w:ascii="宋体" w:eastAsia="宋体" w:hAnsi="宋体" w:cs="Tahoma" w:hint="eastAsia"/>
          <w:color w:val="000000" w:themeColor="text1"/>
          <w:kern w:val="0"/>
          <w:szCs w:val="21"/>
        </w:rPr>
        <w:t>、定点8位字长的字，采用2的补码形式表示时，一个字所能表示的整数范围是</w:t>
      </w:r>
      <w:r w:rsidR="0023535D" w:rsidRPr="00B27ED7">
        <w:rPr>
          <w:rFonts w:ascii="宋体" w:eastAsia="宋体" w:hAnsi="宋体" w:cs="Tahoma" w:hint="eastAsia"/>
          <w:color w:val="000000" w:themeColor="text1"/>
          <w:kern w:val="0"/>
          <w:szCs w:val="21"/>
          <w:u w:val="single"/>
        </w:rPr>
        <w:t xml:space="preserve">      。</w:t>
      </w:r>
    </w:p>
    <w:p w:rsidR="0023535D" w:rsidRPr="00B27ED7" w:rsidRDefault="0023535D" w:rsidP="0023535D">
      <w:pPr>
        <w:pStyle w:val="a3"/>
        <w:numPr>
          <w:ilvl w:val="0"/>
          <w:numId w:val="23"/>
        </w:numPr>
        <w:snapToGrid w:val="0"/>
        <w:ind w:firstLineChars="0"/>
        <w:outlineLvl w:val="0"/>
        <w:rPr>
          <w:rFonts w:ascii="宋体" w:eastAsia="宋体" w:hAnsi="宋体" w:cs="Times New Roman"/>
          <w:b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-128～+127   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B．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-127～+127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C．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 xml:space="preserve">-129～+128 </w:t>
      </w:r>
      <w:r w:rsidRPr="00B27ED7">
        <w:rPr>
          <w:rFonts w:ascii="宋体" w:eastAsia="宋体" w:hAnsi="宋体" w:cs="Times New Roman"/>
          <w:color w:val="000000" w:themeColor="text1"/>
          <w:szCs w:val="21"/>
        </w:rPr>
        <w:t xml:space="preserve"> D．</w:t>
      </w:r>
      <w:r w:rsidRPr="00B27ED7">
        <w:rPr>
          <w:rFonts w:ascii="宋体" w:eastAsia="宋体" w:hAnsi="宋体" w:cs="Times New Roman" w:hint="eastAsia"/>
          <w:color w:val="000000" w:themeColor="text1"/>
          <w:szCs w:val="21"/>
        </w:rPr>
        <w:t>-128～+128</w:t>
      </w:r>
    </w:p>
    <w:p w:rsidR="0023535D" w:rsidRPr="00B27ED7" w:rsidRDefault="0023535D" w:rsidP="0023535D">
      <w:pPr>
        <w:snapToGrid w:val="0"/>
        <w:outlineLvl w:val="0"/>
        <w:rPr>
          <w:rFonts w:ascii="宋体" w:eastAsia="宋体" w:hAnsi="宋体" w:cs="Times New Roman"/>
          <w:b/>
          <w:color w:val="000000" w:themeColor="text1"/>
          <w:szCs w:val="21"/>
        </w:rPr>
      </w:pPr>
      <w:r w:rsidRPr="00B27ED7">
        <w:rPr>
          <w:rFonts w:ascii="宋体" w:eastAsia="宋体" w:hAnsi="宋体" w:cs="Times New Roman" w:hint="eastAsia"/>
          <w:b/>
          <w:color w:val="000000" w:themeColor="text1"/>
          <w:szCs w:val="21"/>
        </w:rPr>
        <w:t>[典型题：注意变化 ]</w:t>
      </w:r>
    </w:p>
    <w:p w:rsidR="0023535D" w:rsidRPr="00B27ED7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8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、下列哪种存储器速度最快 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高速缓冲存储器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B．主存储器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C．外存储器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D．寄存器</w:t>
      </w:r>
    </w:p>
    <w:p w:rsidR="0023535D" w:rsidRPr="00B27ED7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9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、以下哪种寻址方式需要用到寄存器PC的值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相对寻址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B．间接寻址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C．变址寻址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>D．基址寻址</w:t>
      </w:r>
    </w:p>
    <w:p w:rsidR="0023535D" w:rsidRPr="00B27ED7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10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、以下哪种操作不</w:t>
      </w:r>
      <w:proofErr w:type="gramStart"/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属于取指周期</w:t>
      </w:r>
      <w:proofErr w:type="gramEnd"/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  <w:u w:val="single"/>
        </w:rPr>
        <w:t xml:space="preserve">      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A．MAR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sym w:font="Symbol" w:char="F0AC"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(PC)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 xml:space="preserve">B．MDR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sym w:font="Symbol" w:char="F0AC"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(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M[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MAR])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</w:r>
    </w:p>
    <w:p w:rsidR="0023535D" w:rsidRPr="00B27ED7" w:rsidRDefault="0023535D" w:rsidP="00290F38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IR </w:t>
      </w:r>
      <w:r w:rsidRPr="00B27ED7">
        <w:rPr>
          <w:rFonts w:hint="eastAsia"/>
          <w:color w:val="000000" w:themeColor="text1"/>
          <w:szCs w:val="21"/>
        </w:rPr>
        <w:sym w:font="Symbol" w:char="F0AC"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(MDR)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ab/>
        <w:t xml:space="preserve">D．MAR </w:t>
      </w:r>
      <w:r w:rsidRPr="00B27ED7">
        <w:rPr>
          <w:rFonts w:hint="eastAsia"/>
          <w:color w:val="000000" w:themeColor="text1"/>
          <w:szCs w:val="21"/>
        </w:rPr>
        <w:sym w:font="Symbol" w:char="F0AC"/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(IR)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11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、操作数在某个寄存器中的寻址方式称为______寻址。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直接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B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间接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C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寄存器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D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寄存器间接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12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EPROM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是指______。                                                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读写存储器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B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只读存储器   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C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闪速存储器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D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光擦除可编程只读存储器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13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、计算机系统的输入/输出接口是_________之间的交界面。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CPU与存储器            B主机与外围设备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C 存储器与外围设备        D CPU与系统总线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14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、计算机的外围设备是指______。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Cache        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B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I/O设备及外存储器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C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内存          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D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主板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15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、双端口存储器在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情况下会发生读 / 写冲突。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A  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左端口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与右端口的地址码不同  B  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左端口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与右端口的地址码相同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C  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左端口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与右端口的数据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码相同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D  </w:t>
      </w: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左端口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与右端口的数据码不同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16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、系统总线中控制线的功能是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 提供主存、I / O接口设备的控制信号响应信号</w:t>
      </w:r>
    </w:p>
    <w:p w:rsidR="0023535D" w:rsidRPr="00B27ED7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 B  提供数据信息                  C  提供时序信号     </w:t>
      </w:r>
    </w:p>
    <w:p w:rsidR="0023535D" w:rsidRPr="00B27ED7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 D  提供主存、I / O接口设备的响应信号 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17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、程序控制类指令的功能是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A  进行算术运算和逻辑运算 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B  进行主存与CPU之间的数据传送 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C  进行CPU和I / O设备之间的数据传送 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D  改变程序执行顺序 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18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、某一RAM芯片，其容量为512×8位，不包括电源和接地端，该芯片引出线的最小数目应是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proofErr w:type="gramStart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lastRenderedPageBreak/>
        <w:t>A  23</w:t>
      </w:r>
      <w:proofErr w:type="gramEnd"/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   B  25       C  50         D  19</w:t>
      </w:r>
    </w:p>
    <w:p w:rsidR="0023535D" w:rsidRPr="00B27ED7" w:rsidRDefault="0023535D" w:rsidP="00290F38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【解析：</w:t>
      </w:r>
      <w:r w:rsidR="00290F38"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2的9次方是512，需9根地址线，8bit需要8根数据线，另加读写控制线和片选信号两根】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19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、指令周期是指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 CPU从主存取出一条指令的时间      B  CPU执行一条指令的时间</w:t>
      </w:r>
    </w:p>
    <w:p w:rsidR="0023535D" w:rsidRPr="00B27ED7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C  CPU从主存取出一条指令加上CPU执行这条指令的时间</w:t>
      </w:r>
    </w:p>
    <w:p w:rsidR="0023535D" w:rsidRPr="00B27ED7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D  时钟周期时间</w:t>
      </w:r>
    </w:p>
    <w:p w:rsidR="0023535D" w:rsidRPr="00B27ED7" w:rsidRDefault="008B3A58" w:rsidP="001376D9">
      <w:pPr>
        <w:spacing w:line="276" w:lineRule="auto"/>
        <w:ind w:left="630" w:hangingChars="300" w:hanging="63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20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、在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的微型计算机系统中，外设可和主存贮器单元统一编址 ，因此可以不使用I/O指令。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 单总线     B  双总线      C  三总线       D  多总线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21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、在微型机系统中，外围设备通过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与主板的系统总线相连接。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 适配器      B  设备控制器      C  计数器       D  寄存器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22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、在CPU中跟踪指令后继地址的寄存器是______。</w:t>
      </w:r>
    </w:p>
    <w:p w:rsidR="0023535D" w:rsidRPr="00B27ED7" w:rsidRDefault="0023535D" w:rsidP="001376D9">
      <w:pPr>
        <w:spacing w:line="276" w:lineRule="auto"/>
        <w:ind w:firstLineChars="150" w:firstLine="315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主存地址寄存器   B 程序计数器   C 指令寄存器   D 状态条件寄存器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23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、CRT的颜色数为256色，则刷新存储器每个单元的字长是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256位     B 16位     C 8位     D 7位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24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、主存储器是计算机系统的记忆设备，它主要用来______。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A 存放数据    B 存放程序   C 存放数据和程序   D 存放微程序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25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、同步控制是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>A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只适用于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>CPU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控制的方式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B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只适用于外围设备控制的方式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C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由统一时序信号控制的方式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D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所有指令执行时间都相同的方式</w:t>
      </w:r>
    </w:p>
    <w:p w:rsidR="0023535D" w:rsidRPr="00B27ED7" w:rsidRDefault="008B3A58" w:rsidP="0023535D">
      <w:pPr>
        <w:spacing w:line="276" w:lineRule="auto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26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、周期挪用方式常用于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方式的输入/输出中 。</w:t>
      </w:r>
    </w:p>
    <w:p w:rsidR="0023535D" w:rsidRPr="00B27ED7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A  DMA       B 中断      C 程序传送    D 通道 </w:t>
      </w:r>
    </w:p>
    <w:p w:rsidR="0023535D" w:rsidRPr="00B27ED7" w:rsidRDefault="008B3A58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>27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>、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用嵌入式处理器设计移动电脑，设计者最关心的指标应该是</w:t>
      </w:r>
      <w:r w:rsidR="0023535D"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______。</w:t>
      </w:r>
    </w:p>
    <w:p w:rsidR="0023535D" w:rsidRPr="00B27ED7" w:rsidRDefault="0023535D" w:rsidP="00654035">
      <w:pPr>
        <w:spacing w:line="276" w:lineRule="auto"/>
        <w:ind w:left="360"/>
        <w:rPr>
          <w:rFonts w:asciiTheme="minorEastAsia" w:hAnsiTheme="minorEastAsia" w:cs="Times New Roman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A．性能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B．性能/价格比 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  C．功耗 </w:t>
      </w:r>
      <w:r w:rsidRPr="00B27ED7">
        <w:rPr>
          <w:rFonts w:asciiTheme="minorEastAsia" w:hAnsiTheme="minorEastAsia" w:cs="Times New Roman" w:hint="eastAsia"/>
          <w:color w:val="000000" w:themeColor="text1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szCs w:val="21"/>
        </w:rPr>
        <w:t xml:space="preserve"> D．性能/功耗比 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28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、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RISC技术和CISC技术相比, 前者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。</w:t>
      </w:r>
    </w:p>
    <w:p w:rsidR="0023535D" w:rsidRPr="00B27ED7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集成度更高;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B．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寄存器更多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C．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时钟频率更低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 D．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CPI更大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29</w:t>
      </w:r>
      <w:r w:rsidR="0023535D"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、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下列页面替换算法实际上不能够实现的是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。</w:t>
      </w:r>
    </w:p>
    <w:p w:rsidR="0023535D" w:rsidRPr="00B27ED7" w:rsidRDefault="0023535D" w:rsidP="001376D9">
      <w:pPr>
        <w:widowControl/>
        <w:spacing w:line="276" w:lineRule="auto"/>
        <w:ind w:firstLineChars="150" w:firstLine="315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A．随机页面替换算法        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B．先进先出替换算法       </w:t>
      </w:r>
    </w:p>
    <w:p w:rsidR="0023535D" w:rsidRPr="00B27ED7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C．最久没有使用算法         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D．最优替换算法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30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、</w:t>
      </w:r>
      <w:proofErr w:type="gramStart"/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块冲突</w:t>
      </w:r>
      <w:proofErr w:type="gramEnd"/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最大的Cache地址</w:t>
      </w:r>
      <w:proofErr w:type="gramStart"/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映象</w:t>
      </w:r>
      <w:proofErr w:type="gramEnd"/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方式是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。</w:t>
      </w:r>
    </w:p>
    <w:p w:rsidR="0023535D" w:rsidRPr="00B27ED7" w:rsidRDefault="0023535D" w:rsidP="001376D9">
      <w:pPr>
        <w:widowControl/>
        <w:spacing w:line="276" w:lineRule="auto"/>
        <w:ind w:firstLineChars="50" w:firstLine="105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段相联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B．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全相联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C．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组相联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    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D．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直接相联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 </w:t>
      </w:r>
    </w:p>
    <w:p w:rsidR="0023535D" w:rsidRPr="00B27ED7" w:rsidRDefault="00A20118" w:rsidP="001376D9">
      <w:pPr>
        <w:widowControl/>
        <w:spacing w:line="276" w:lineRule="auto"/>
        <w:ind w:left="315" w:hangingChars="150" w:hanging="315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31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、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编制某程序，给程序员的可用空间为60个页面，实际可用内存空间为 3页，主机内存为1MB，硬盘空间为 1GB，每页为4KB，对程序员而言，虚拟空间为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 xml:space="preserve">。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12KBytes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B．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1MBytes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C． 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1GBytes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D．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240Kbytes</w:t>
      </w:r>
      <w:r w:rsidRPr="00B27ED7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/>
          <w:color w:val="000000" w:themeColor="text1"/>
          <w:szCs w:val="21"/>
        </w:rPr>
      </w:pPr>
      <w:r w:rsidRPr="00B27ED7">
        <w:rPr>
          <w:rFonts w:asciiTheme="minorEastAsia" w:hAnsiTheme="minorEastAsia" w:hint="eastAsia"/>
          <w:color w:val="000000" w:themeColor="text1"/>
          <w:szCs w:val="21"/>
        </w:rPr>
        <w:t>【解析：60页面*4KB/ 页=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240Kbytes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，</w:t>
      </w:r>
      <w:r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虚拟空间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仅与上述参数有关</w:t>
      </w:r>
      <w:r w:rsidRPr="00B27ED7">
        <w:rPr>
          <w:rFonts w:asciiTheme="minorEastAsia" w:hAnsiTheme="minorEastAsia" w:hint="eastAsia"/>
          <w:color w:val="000000" w:themeColor="text1"/>
          <w:szCs w:val="21"/>
        </w:rPr>
        <w:t>】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hint="eastAsia"/>
          <w:color w:val="000000" w:themeColor="text1"/>
          <w:szCs w:val="21"/>
        </w:rPr>
        <w:t>32</w:t>
      </w:r>
      <w:r w:rsidR="0023535D" w:rsidRPr="00B27ED7">
        <w:rPr>
          <w:rFonts w:asciiTheme="minorEastAsia" w:hAnsiTheme="minorEastAsia" w:hint="eastAsia"/>
          <w:color w:val="000000" w:themeColor="text1"/>
          <w:szCs w:val="21"/>
        </w:rPr>
        <w:t>、主存储器和CPU之间增加高速缓冲存储器的目的是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。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扩大主存储器的容量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B．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扩大CPU中通用寄存器的数量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C．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解决CPU和主存之间的速度匹配问题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lastRenderedPageBreak/>
        <w:t>D．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既扩大主存容量又扩大CPU通用寄存器数量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33</w:t>
      </w:r>
      <w:r w:rsidR="0023535D"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、指令系统中采取不同寻址方式的目的主要是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。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实现程序存储和程序控制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 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B．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缩短指令长度，扩大寻址空间，提高编程灵活性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C．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>可以直接访问外存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D．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提供扩展操作码的可能并降低指令译码难度</w:t>
      </w:r>
    </w:p>
    <w:p w:rsidR="0023535D" w:rsidRPr="00B27ED7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hint="eastAsia"/>
          <w:color w:val="000000" w:themeColor="text1"/>
          <w:szCs w:val="21"/>
        </w:rPr>
        <w:t>34</w:t>
      </w:r>
      <w:r w:rsidR="0023535D" w:rsidRPr="00B27ED7">
        <w:rPr>
          <w:rFonts w:asciiTheme="minorEastAsia" w:hAnsiTheme="minorEastAsia" w:hint="eastAsia"/>
          <w:color w:val="000000" w:themeColor="text1"/>
          <w:szCs w:val="21"/>
        </w:rPr>
        <w:t>、操作控制器的功能是</w:t>
      </w:r>
      <w:r w:rsidR="0023535D" w:rsidRPr="00B27ED7">
        <w:rPr>
          <w:rFonts w:asciiTheme="minorEastAsia" w:hAnsiTheme="minorEastAsia" w:cs="Times New Roman"/>
          <w:color w:val="000000" w:themeColor="text1"/>
          <w:szCs w:val="21"/>
        </w:rPr>
        <w:t>______</w:t>
      </w:r>
      <w:r w:rsidR="0023535D" w:rsidRPr="00B27ED7"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  <w:t>。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>A．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 xml:space="preserve">产生时序信号            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B．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从主存取出一条指令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</w:p>
    <w:p w:rsidR="0023535D" w:rsidRPr="00B27ED7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C． 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完成指令操作码译码</w:t>
      </w: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  </w:t>
      </w:r>
      <w:r w:rsidRPr="00B27ED7">
        <w:rPr>
          <w:rFonts w:asciiTheme="minorEastAsia" w:hAnsiTheme="minorEastAsia" w:cs="Times New Roman" w:hint="eastAsia"/>
          <w:color w:val="000000" w:themeColor="text1"/>
          <w:kern w:val="0"/>
          <w:szCs w:val="21"/>
        </w:rPr>
        <w:t xml:space="preserve">   </w:t>
      </w:r>
    </w:p>
    <w:p w:rsidR="00724E86" w:rsidRPr="00B27ED7" w:rsidRDefault="0023535D" w:rsidP="00F42320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000000" w:themeColor="text1"/>
          <w:kern w:val="0"/>
          <w:szCs w:val="21"/>
        </w:rPr>
      </w:pPr>
      <w:r w:rsidRPr="00B27ED7">
        <w:rPr>
          <w:rFonts w:asciiTheme="minorEastAsia" w:hAnsiTheme="minorEastAsia" w:cs="Times New Roman"/>
          <w:color w:val="000000" w:themeColor="text1"/>
          <w:kern w:val="0"/>
          <w:szCs w:val="21"/>
        </w:rPr>
        <w:t xml:space="preserve"> D．</w:t>
      </w:r>
      <w:r w:rsidRPr="00B27ED7">
        <w:rPr>
          <w:rFonts w:asciiTheme="minorEastAsia" w:hAnsiTheme="minorEastAsia" w:cs="Times New Roman" w:hint="eastAsia"/>
          <w:bCs/>
          <w:color w:val="000000" w:themeColor="text1"/>
          <w:kern w:val="0"/>
          <w:szCs w:val="21"/>
        </w:rPr>
        <w:t>从主存取出指令，完成指令操作码译码，并产生有关的操作控制信号，以解释该指令</w:t>
      </w:r>
    </w:p>
    <w:p w:rsidR="00C34742" w:rsidRPr="00B27ED7" w:rsidRDefault="00C34742" w:rsidP="00C34742">
      <w:pPr>
        <w:widowControl/>
        <w:spacing w:line="276" w:lineRule="auto"/>
        <w:ind w:left="360" w:hangingChars="150" w:hanging="360"/>
        <w:jc w:val="left"/>
        <w:rPr>
          <w:color w:val="000000" w:themeColor="text1"/>
          <w:kern w:val="0"/>
          <w:sz w:val="24"/>
        </w:rPr>
      </w:pPr>
      <w:r w:rsidRPr="00B27ED7">
        <w:rPr>
          <w:rFonts w:hint="eastAsia"/>
          <w:color w:val="000000" w:themeColor="text1"/>
          <w:kern w:val="0"/>
          <w:sz w:val="24"/>
        </w:rPr>
        <w:t>3</w:t>
      </w:r>
      <w:r w:rsidRPr="00B27ED7">
        <w:rPr>
          <w:color w:val="000000" w:themeColor="text1"/>
          <w:kern w:val="0"/>
          <w:sz w:val="24"/>
        </w:rPr>
        <w:t>5</w:t>
      </w:r>
      <w:r w:rsidRPr="00B27ED7">
        <w:rPr>
          <w:rFonts w:hAnsi="宋体"/>
          <w:color w:val="000000" w:themeColor="text1"/>
          <w:kern w:val="0"/>
          <w:sz w:val="24"/>
        </w:rPr>
        <w:t>、</w:t>
      </w:r>
      <w:r w:rsidRPr="00B27ED7">
        <w:rPr>
          <w:rFonts w:hAnsi="宋体" w:hint="eastAsia"/>
          <w:color w:val="000000" w:themeColor="text1"/>
          <w:kern w:val="0"/>
          <w:sz w:val="24"/>
        </w:rPr>
        <w:t>CRC</w:t>
      </w:r>
      <w:r w:rsidRPr="00B27ED7">
        <w:rPr>
          <w:rFonts w:hAnsi="宋体" w:hint="eastAsia"/>
          <w:color w:val="000000" w:themeColor="text1"/>
          <w:kern w:val="0"/>
          <w:sz w:val="24"/>
        </w:rPr>
        <w:t>校验的生成多项式</w:t>
      </w:r>
      <w:r w:rsidRPr="00B27ED7">
        <w:rPr>
          <w:rFonts w:hAnsi="宋体" w:hint="eastAsia"/>
          <w:color w:val="000000" w:themeColor="text1"/>
          <w:kern w:val="0"/>
          <w:sz w:val="24"/>
        </w:rPr>
        <w:t>G(x)=1011</w:t>
      </w:r>
      <w:r w:rsidRPr="00B27ED7">
        <w:rPr>
          <w:rFonts w:hAnsi="宋体" w:hint="eastAsia"/>
          <w:color w:val="000000" w:themeColor="text1"/>
          <w:kern w:val="0"/>
          <w:sz w:val="24"/>
        </w:rPr>
        <w:t>，则有效信息</w:t>
      </w:r>
      <w:r w:rsidRPr="00B27ED7">
        <w:rPr>
          <w:rFonts w:hAnsi="宋体" w:hint="eastAsia"/>
          <w:color w:val="000000" w:themeColor="text1"/>
          <w:kern w:val="0"/>
          <w:sz w:val="24"/>
        </w:rPr>
        <w:t>1001</w:t>
      </w:r>
      <w:r w:rsidRPr="00B27ED7">
        <w:rPr>
          <w:rFonts w:hAnsi="宋体" w:hint="eastAsia"/>
          <w:color w:val="000000" w:themeColor="text1"/>
          <w:kern w:val="0"/>
          <w:sz w:val="24"/>
        </w:rPr>
        <w:t>的</w:t>
      </w:r>
      <w:r w:rsidRPr="00B27ED7">
        <w:rPr>
          <w:rFonts w:hAnsi="宋体" w:hint="eastAsia"/>
          <w:color w:val="000000" w:themeColor="text1"/>
          <w:kern w:val="0"/>
          <w:sz w:val="24"/>
        </w:rPr>
        <w:t>CRC</w:t>
      </w:r>
      <w:r w:rsidRPr="00B27ED7">
        <w:rPr>
          <w:rFonts w:hAnsi="宋体" w:hint="eastAsia"/>
          <w:color w:val="000000" w:themeColor="text1"/>
          <w:kern w:val="0"/>
          <w:sz w:val="24"/>
        </w:rPr>
        <w:t>校验码</w:t>
      </w:r>
      <w:r w:rsidRPr="00B27ED7">
        <w:rPr>
          <w:rFonts w:hAnsi="宋体"/>
          <w:color w:val="000000" w:themeColor="text1"/>
          <w:kern w:val="0"/>
          <w:sz w:val="24"/>
        </w:rPr>
        <w:t>是</w:t>
      </w:r>
      <w:r w:rsidRPr="00B27ED7">
        <w:rPr>
          <w:color w:val="000000" w:themeColor="text1"/>
          <w:sz w:val="24"/>
        </w:rPr>
        <w:t>______</w:t>
      </w:r>
      <w:r w:rsidRPr="00B27ED7">
        <w:rPr>
          <w:color w:val="000000" w:themeColor="text1"/>
          <w:kern w:val="0"/>
          <w:sz w:val="24"/>
        </w:rPr>
        <w:t xml:space="preserve"> </w:t>
      </w:r>
      <w:r w:rsidRPr="00B27ED7">
        <w:rPr>
          <w:rFonts w:hAnsi="宋体"/>
          <w:color w:val="000000" w:themeColor="text1"/>
          <w:kern w:val="0"/>
          <w:sz w:val="24"/>
        </w:rPr>
        <w:t>。</w:t>
      </w:r>
    </w:p>
    <w:p w:rsidR="00C34742" w:rsidRPr="00B27ED7" w:rsidRDefault="00C34742" w:rsidP="00C34742">
      <w:pPr>
        <w:widowControl/>
        <w:spacing w:line="276" w:lineRule="auto"/>
        <w:jc w:val="left"/>
        <w:rPr>
          <w:bCs/>
          <w:color w:val="000000" w:themeColor="text1"/>
          <w:kern w:val="0"/>
          <w:sz w:val="24"/>
        </w:rPr>
      </w:pPr>
      <w:r w:rsidRPr="00B27ED7">
        <w:rPr>
          <w:bCs/>
          <w:color w:val="000000" w:themeColor="text1"/>
          <w:kern w:val="0"/>
          <w:sz w:val="24"/>
        </w:rPr>
        <w:t xml:space="preserve">     </w:t>
      </w:r>
      <w:r w:rsidRPr="00B27ED7">
        <w:rPr>
          <w:color w:val="000000" w:themeColor="text1"/>
          <w:kern w:val="0"/>
          <w:sz w:val="24"/>
        </w:rPr>
        <w:t>A</w:t>
      </w:r>
      <w:r w:rsidRPr="00B27ED7">
        <w:rPr>
          <w:rFonts w:hAnsi="宋体"/>
          <w:color w:val="000000" w:themeColor="text1"/>
          <w:kern w:val="0"/>
          <w:sz w:val="24"/>
        </w:rPr>
        <w:t>．</w:t>
      </w:r>
      <w:r w:rsidRPr="00B27ED7">
        <w:rPr>
          <w:rFonts w:hint="eastAsia"/>
          <w:bCs/>
          <w:color w:val="000000" w:themeColor="text1"/>
          <w:kern w:val="0"/>
          <w:sz w:val="24"/>
        </w:rPr>
        <w:t>1001100</w:t>
      </w:r>
      <w:r w:rsidRPr="00B27ED7">
        <w:rPr>
          <w:color w:val="000000" w:themeColor="text1"/>
          <w:kern w:val="0"/>
          <w:sz w:val="24"/>
        </w:rPr>
        <w:t xml:space="preserve">       B</w:t>
      </w:r>
      <w:r w:rsidRPr="00B27ED7">
        <w:rPr>
          <w:rFonts w:hAnsi="宋体"/>
          <w:color w:val="000000" w:themeColor="text1"/>
          <w:kern w:val="0"/>
          <w:sz w:val="24"/>
        </w:rPr>
        <w:t>．</w:t>
      </w:r>
      <w:r w:rsidRPr="00B27ED7">
        <w:rPr>
          <w:rFonts w:hint="eastAsia"/>
          <w:bCs/>
          <w:color w:val="000000" w:themeColor="text1"/>
          <w:kern w:val="0"/>
          <w:sz w:val="24"/>
        </w:rPr>
        <w:t>1001101</w:t>
      </w:r>
      <w:r w:rsidRPr="00B27ED7">
        <w:rPr>
          <w:color w:val="000000" w:themeColor="text1"/>
          <w:kern w:val="0"/>
          <w:sz w:val="24"/>
        </w:rPr>
        <w:t xml:space="preserve">      C</w:t>
      </w:r>
      <w:r w:rsidRPr="00B27ED7">
        <w:rPr>
          <w:rFonts w:hAnsi="宋体"/>
          <w:color w:val="000000" w:themeColor="text1"/>
          <w:kern w:val="0"/>
          <w:sz w:val="24"/>
        </w:rPr>
        <w:t>．</w:t>
      </w:r>
      <w:r w:rsidRPr="00B27ED7">
        <w:rPr>
          <w:color w:val="000000" w:themeColor="text1"/>
          <w:kern w:val="0"/>
          <w:sz w:val="24"/>
        </w:rPr>
        <w:t xml:space="preserve"> </w:t>
      </w:r>
      <w:r w:rsidRPr="00B27ED7">
        <w:rPr>
          <w:rFonts w:hint="eastAsia"/>
          <w:bCs/>
          <w:color w:val="000000" w:themeColor="text1"/>
          <w:kern w:val="0"/>
          <w:sz w:val="24"/>
        </w:rPr>
        <w:t>1001110</w:t>
      </w:r>
      <w:r w:rsidRPr="00B27ED7">
        <w:rPr>
          <w:color w:val="000000" w:themeColor="text1"/>
          <w:kern w:val="0"/>
          <w:sz w:val="24"/>
        </w:rPr>
        <w:t xml:space="preserve">      D</w:t>
      </w:r>
      <w:r w:rsidRPr="00B27ED7">
        <w:rPr>
          <w:rFonts w:hAnsi="宋体"/>
          <w:color w:val="000000" w:themeColor="text1"/>
          <w:kern w:val="0"/>
          <w:sz w:val="24"/>
        </w:rPr>
        <w:t>．</w:t>
      </w:r>
      <w:r w:rsidRPr="00B27ED7">
        <w:rPr>
          <w:rFonts w:hint="eastAsia"/>
          <w:bCs/>
          <w:color w:val="000000" w:themeColor="text1"/>
          <w:kern w:val="0"/>
          <w:sz w:val="24"/>
        </w:rPr>
        <w:t>1001011</w:t>
      </w:r>
    </w:p>
    <w:p w:rsidR="000D71A9" w:rsidRPr="00B27ED7" w:rsidRDefault="000D71A9" w:rsidP="000D71A9">
      <w:pPr>
        <w:widowControl/>
        <w:spacing w:line="276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27ED7">
        <w:rPr>
          <w:rFonts w:ascii="Times New Roman" w:hAnsi="Times New Roman" w:cs="Times New Roman"/>
          <w:color w:val="000000" w:themeColor="text1"/>
          <w:szCs w:val="21"/>
        </w:rPr>
        <w:t>36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、下列命令组合情况中，一次访存过程中，不可能发生的是</w:t>
      </w:r>
      <w:r w:rsidRPr="00B27ED7">
        <w:rPr>
          <w:color w:val="000000" w:themeColor="text1"/>
          <w:sz w:val="24"/>
        </w:rPr>
        <w:t>______</w:t>
      </w:r>
      <w:r w:rsidRPr="00B27ED7">
        <w:rPr>
          <w:rFonts w:hAnsi="宋体"/>
          <w:color w:val="000000" w:themeColor="text1"/>
          <w:kern w:val="0"/>
          <w:sz w:val="24"/>
        </w:rPr>
        <w:t>。</w:t>
      </w:r>
    </w:p>
    <w:p w:rsidR="000D71A9" w:rsidRPr="00B27ED7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27ED7">
        <w:rPr>
          <w:rFonts w:ascii="Times New Roman" w:hAnsi="Times New Roman" w:cs="Times New Roman"/>
          <w:color w:val="000000" w:themeColor="text1"/>
          <w:szCs w:val="21"/>
        </w:rPr>
        <w:t>A</w:t>
      </w:r>
      <w:r w:rsidRPr="00B27ED7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未命中；</w:t>
      </w:r>
    </w:p>
    <w:p w:rsidR="000D71A9" w:rsidRPr="00B27ED7" w:rsidRDefault="000D71A9" w:rsidP="000D71A9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27ED7">
        <w:rPr>
          <w:rFonts w:ascii="Times New Roman" w:hAnsi="Times New Roman" w:cs="Times New Roman"/>
          <w:color w:val="000000" w:themeColor="text1"/>
          <w:szCs w:val="21"/>
        </w:rPr>
        <w:tab/>
        <w:t>B</w:t>
      </w:r>
      <w:r w:rsidRPr="00B27ED7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0D71A9" w:rsidRPr="00B27ED7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27ED7">
        <w:rPr>
          <w:rFonts w:ascii="Times New Roman" w:hAnsi="Times New Roman" w:cs="Times New Roman"/>
          <w:color w:val="000000" w:themeColor="text1"/>
          <w:szCs w:val="21"/>
        </w:rPr>
        <w:t>C</w:t>
      </w:r>
      <w:r w:rsidRPr="00B27ED7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C34742" w:rsidRPr="00B27ED7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27ED7">
        <w:rPr>
          <w:rFonts w:ascii="Times New Roman" w:hAnsi="Times New Roman" w:cs="Times New Roman"/>
          <w:color w:val="000000" w:themeColor="text1"/>
          <w:szCs w:val="21"/>
        </w:rPr>
        <w:t>D</w:t>
      </w:r>
      <w:r w:rsidRPr="00B27ED7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 xml:space="preserve">  TLB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 xml:space="preserve"> Page</w:t>
      </w:r>
      <w:r w:rsidRPr="00B27ED7">
        <w:rPr>
          <w:rFonts w:ascii="Times New Roman" w:hAnsi="Times New Roman" w:cs="Times New Roman"/>
          <w:color w:val="000000" w:themeColor="text1"/>
          <w:szCs w:val="21"/>
        </w:rPr>
        <w:t>未命中；</w:t>
      </w:r>
    </w:p>
    <w:p w:rsidR="00140DF0" w:rsidRPr="00213997" w:rsidRDefault="00140DF0" w:rsidP="00213997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 </w:t>
      </w:r>
      <w:r w:rsidRPr="00213997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290F38" w:rsidRPr="00213997">
        <w:rPr>
          <w:rFonts w:ascii="黑体" w:eastAsia="黑体" w:hAnsi="黑体" w:hint="eastAsia"/>
          <w:b/>
          <w:sz w:val="28"/>
          <w:szCs w:val="28"/>
        </w:rPr>
        <w:t>第二</w:t>
      </w:r>
      <w:r w:rsidRPr="00213997">
        <w:rPr>
          <w:rFonts w:ascii="黑体" w:eastAsia="黑体" w:hAnsi="黑体" w:hint="eastAsia"/>
          <w:b/>
          <w:sz w:val="28"/>
          <w:szCs w:val="28"/>
        </w:rPr>
        <w:t>部分  填空题</w:t>
      </w:r>
      <w:r w:rsidR="007D4D00" w:rsidRPr="00213997">
        <w:rPr>
          <w:rFonts w:ascii="黑体" w:eastAsia="黑体" w:hAnsi="黑体" w:hint="eastAsia"/>
          <w:b/>
          <w:sz w:val="28"/>
          <w:szCs w:val="28"/>
        </w:rPr>
        <w:t>（自己先做）</w:t>
      </w:r>
    </w:p>
    <w:p w:rsidR="0067745A" w:rsidRPr="001376D9" w:rsidRDefault="0067745A" w:rsidP="001376D9">
      <w:pPr>
        <w:autoSpaceDE w:val="0"/>
        <w:autoSpaceDN w:val="0"/>
        <w:adjustRightInd w:val="0"/>
        <w:spacing w:line="276" w:lineRule="auto"/>
        <w:ind w:left="420" w:hangingChars="200" w:hanging="420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 w:themeColor="text1"/>
          <w:kern w:val="0"/>
          <w:szCs w:val="21"/>
        </w:rPr>
        <w:t>1、定点数运算采用双符号位补码溢出检测，当运算结果中两个符号位为</w:t>
      </w:r>
      <w:r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Pr="001376D9">
        <w:rPr>
          <w:rFonts w:asciiTheme="minorEastAsia" w:hAnsiTheme="minorEastAsia" w:cs="Tahoma" w:hint="eastAsia"/>
          <w:color w:val="000000" w:themeColor="text1"/>
          <w:kern w:val="0"/>
          <w:szCs w:val="21"/>
        </w:rPr>
        <w:t xml:space="preserve"> ，表示发生了正溢出。</w:t>
      </w:r>
    </w:p>
    <w:p w:rsidR="0067745A" w:rsidRPr="00006C5B" w:rsidRDefault="00006C5B" w:rsidP="00006C5B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>
        <w:rPr>
          <w:rFonts w:asciiTheme="minorEastAsia" w:hAnsiTheme="minorEastAsia" w:cs="Tahoma" w:hint="eastAsia"/>
          <w:color w:val="000000" w:themeColor="text1"/>
          <w:kern w:val="0"/>
          <w:szCs w:val="21"/>
        </w:rPr>
        <w:t>2.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若被传送的数据位00110011，假设采用</w:t>
      </w:r>
      <w:proofErr w:type="gramStart"/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偶</w:t>
      </w:r>
      <w:proofErr w:type="gramEnd"/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校验技术，则校验位C=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F431F5" w:rsidRPr="001376D9" w:rsidRDefault="009F4146" w:rsidP="009F4146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3</w:t>
      </w:r>
      <w:r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对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8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位补码操作数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(A5)16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，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进行二位算术右移的结果为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    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F431F5" w:rsidRPr="001376D9" w:rsidRDefault="00290F38" w:rsidP="00290F38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4</w:t>
      </w:r>
      <w:r w:rsidR="00825C07"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是一种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___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____</w:t>
      </w:r>
      <w:r w:rsidR="00F431F5" w:rsidRPr="001376D9">
        <w:rPr>
          <w:rFonts w:ascii="Times New Roman" w:eastAsia="宋体" w:hAnsi="Times New Roman" w:cs="Times New Roman"/>
          <w:szCs w:val="21"/>
        </w:rPr>
        <w:t>___</w:t>
      </w:r>
      <w:r w:rsidR="00F431F5" w:rsidRPr="001376D9">
        <w:rPr>
          <w:rFonts w:ascii="Times New Roman" w:eastAsia="宋体" w:hAnsi="宋体" w:cs="Times New Roman" w:hint="eastAsia"/>
          <w:szCs w:val="21"/>
        </w:rPr>
        <w:t>存储器，是为了解决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CPU</w:t>
      </w:r>
      <w:r w:rsidR="00F431F5" w:rsidRPr="001376D9">
        <w:rPr>
          <w:rFonts w:ascii="Times New Roman" w:eastAsia="宋体" w:hAnsi="宋体" w:cs="Times New Roman" w:hint="eastAsia"/>
          <w:szCs w:val="21"/>
        </w:rPr>
        <w:t>和主存之间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____</w:t>
      </w:r>
      <w:r w:rsidR="00F431F5" w:rsidRPr="001376D9">
        <w:rPr>
          <w:rFonts w:ascii="Times New Roman" w:eastAsia="宋体" w:hAnsi="Times New Roman" w:cs="Times New Roman"/>
          <w:szCs w:val="21"/>
        </w:rPr>
        <w:t>_____</w:t>
      </w:r>
      <w:r w:rsidR="0067745A" w:rsidRPr="001376D9">
        <w:rPr>
          <w:rFonts w:ascii="Times New Roman" w:eastAsia="宋体" w:hAnsi="宋体" w:cs="Times New Roman" w:hint="eastAsia"/>
          <w:szCs w:val="21"/>
        </w:rPr>
        <w:t>不匹配而采用的一项重要硬件技术，</w:t>
      </w:r>
      <w:r w:rsidR="00F431F5" w:rsidRPr="001376D9">
        <w:rPr>
          <w:rFonts w:ascii="Times New Roman" w:eastAsia="宋体" w:hAnsi="宋体" w:cs="Times New Roman" w:hint="eastAsia"/>
          <w:szCs w:val="21"/>
        </w:rPr>
        <w:t>现发展为多级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体系。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宋体" w:cs="Times New Roman" w:hint="eastAsia"/>
          <w:szCs w:val="21"/>
        </w:rPr>
        <w:t>总线的仲裁方式有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和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两种。</w:t>
      </w:r>
      <w:r w:rsidR="00006C5B">
        <w:rPr>
          <w:rFonts w:ascii="Times New Roman" w:eastAsia="宋体" w:hAnsi="宋体" w:cs="Times New Roman" w:hint="eastAsia"/>
          <w:szCs w:val="21"/>
        </w:rPr>
        <w:t>【集中和分布控制方式】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Cache写策略中速度较快的是________策略。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DRAM的刷新模式中______模式存在CPU</w:t>
      </w:r>
      <w:r w:rsidR="00B27ED7">
        <w:rPr>
          <w:rFonts w:asciiTheme="minorEastAsia" w:hAnsiTheme="minorEastAsia" w:cs="Tahoma" w:hint="eastAsia"/>
          <w:color w:val="000000"/>
          <w:kern w:val="0"/>
          <w:szCs w:val="21"/>
        </w:rPr>
        <w:t>死时间。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指令中形式地址字段直接给出操作数的是________寻址方式。</w:t>
      </w:r>
      <w:r w:rsidR="00B27ED7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CPU中数据通路的建立可以使用总线和_________两种方法。</w:t>
      </w:r>
      <w:r w:rsidR="00B27ED7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</w:t>
      </w:r>
    </w:p>
    <w:p w:rsidR="00F431F5" w:rsidRPr="001376D9" w:rsidRDefault="009F4146" w:rsidP="009F4146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10.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总线是信息传输的公共通路，传送地址信息、数据信息及________信息。</w:t>
      </w:r>
      <w:r w:rsidR="00B27ED7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</w:t>
      </w:r>
    </w:p>
    <w:p w:rsidR="00F431F5" w:rsidRPr="001376D9" w:rsidRDefault="009F4146" w:rsidP="00825C07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11</w:t>
      </w:r>
      <w:r w:rsidR="00825C07" w:rsidRPr="001376D9">
        <w:rPr>
          <w:rFonts w:asciiTheme="minorEastAsia" w:hAnsiTheme="minorEastAsia" w:cs="Tahoma" w:hint="eastAsia"/>
          <w:color w:val="000000"/>
          <w:kern w:val="0"/>
          <w:szCs w:val="21"/>
        </w:rPr>
        <w:t>、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DMA和CPU分时使用内存的三种方式是：停止CPU访问内存，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  <w:u w:val="single"/>
        </w:rPr>
        <w:t xml:space="preserve">    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和DMA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和CPU交替访问内存。</w:t>
      </w:r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12.</w:t>
      </w:r>
      <w:r w:rsidR="00F431F5" w:rsidRPr="001376D9">
        <w:rPr>
          <w:rFonts w:asciiTheme="minorEastAsia" w:hAnsiTheme="minorEastAsia"/>
          <w:szCs w:val="21"/>
        </w:rPr>
        <w:t>DRAM刷新方式中，通常是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           </w:t>
      </w:r>
      <w:r w:rsidR="00F431F5" w:rsidRPr="001376D9">
        <w:rPr>
          <w:rFonts w:asciiTheme="minorEastAsia" w:hAnsiTheme="minorEastAsia"/>
          <w:szCs w:val="21"/>
        </w:rPr>
        <w:t>为单位进行刷新的。</w:t>
      </w:r>
      <w:r w:rsidR="00B27ED7">
        <w:rPr>
          <w:rFonts w:asciiTheme="minorEastAsia" w:hAnsiTheme="minorEastAsia" w:hint="eastAsia"/>
          <w:szCs w:val="21"/>
        </w:rPr>
        <w:t xml:space="preserve"> </w:t>
      </w:r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13.</w:t>
      </w:r>
      <w:r w:rsidR="00F431F5" w:rsidRPr="001376D9">
        <w:rPr>
          <w:rFonts w:asciiTheme="minorEastAsia" w:hAnsiTheme="minorEastAsia" w:hint="eastAsia"/>
          <w:szCs w:val="21"/>
        </w:rPr>
        <w:t>EEPROM芯片靠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F431F5" w:rsidRPr="001376D9">
        <w:rPr>
          <w:rFonts w:asciiTheme="minorEastAsia" w:hAnsiTheme="minorEastAsia" w:hint="eastAsia"/>
          <w:szCs w:val="21"/>
        </w:rPr>
        <w:t xml:space="preserve">擦除原存信息。 </w:t>
      </w:r>
      <w:r w:rsidR="00B27ED7">
        <w:rPr>
          <w:rFonts w:asciiTheme="minorEastAsia" w:hAnsiTheme="minorEastAsia" w:hint="eastAsia"/>
          <w:szCs w:val="21"/>
        </w:rPr>
        <w:t xml:space="preserve"> </w:t>
      </w:r>
    </w:p>
    <w:p w:rsidR="00C34742" w:rsidRPr="00C34742" w:rsidRDefault="00AD4627" w:rsidP="00B27ED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14.</w:t>
      </w:r>
      <w:r w:rsidR="00F431F5" w:rsidRPr="001376D9">
        <w:rPr>
          <w:rFonts w:asciiTheme="minorEastAsia" w:hAnsiTheme="minorEastAsia" w:hint="eastAsia"/>
          <w:szCs w:val="21"/>
        </w:rPr>
        <w:t>磁盘平均存取时间包括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F431F5" w:rsidRPr="001376D9">
        <w:rPr>
          <w:rFonts w:asciiTheme="minorEastAsia" w:hAnsiTheme="minorEastAsia" w:hint="eastAsia"/>
          <w:szCs w:val="21"/>
        </w:rPr>
        <w:t>和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F431F5" w:rsidRPr="001376D9">
        <w:rPr>
          <w:rFonts w:asciiTheme="minorEastAsia" w:hAnsiTheme="minorEastAsia" w:hint="eastAsia"/>
          <w:szCs w:val="21"/>
        </w:rPr>
        <w:t>。</w:t>
      </w:r>
    </w:p>
    <w:p w:rsidR="00F431F5" w:rsidRPr="001376D9" w:rsidRDefault="00AD4627" w:rsidP="00825C0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15.</w:t>
      </w:r>
      <w:r w:rsidR="00F431F5" w:rsidRPr="001376D9">
        <w:rPr>
          <w:rFonts w:asciiTheme="minorEastAsia" w:hAnsiTheme="minorEastAsia" w:hint="eastAsia"/>
          <w:szCs w:val="21"/>
        </w:rPr>
        <w:t xml:space="preserve">设指令中形式地址为D，操作数的有效地址E=(PC)+D，该寻址方式为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.</w:t>
      </w:r>
      <w:r w:rsidR="00F431F5" w:rsidRPr="001376D9">
        <w:rPr>
          <w:rFonts w:asciiTheme="minorEastAsia" w:hAnsiTheme="minorEastAsia" w:hint="eastAsia"/>
          <w:szCs w:val="21"/>
        </w:rPr>
        <w:t>寻址方式。</w:t>
      </w:r>
      <w:r w:rsidR="00B27ED7">
        <w:rPr>
          <w:rFonts w:asciiTheme="minorEastAsia" w:hAnsiTheme="minorEastAsia" w:hint="eastAsia"/>
          <w:szCs w:val="21"/>
        </w:rPr>
        <w:t xml:space="preserve"> </w:t>
      </w:r>
    </w:p>
    <w:p w:rsidR="00290F38" w:rsidRDefault="00AD4627" w:rsidP="004E0A25">
      <w:pPr>
        <w:spacing w:line="276" w:lineRule="auto"/>
        <w:rPr>
          <w:rFonts w:ascii="Tahoma" w:eastAsia="宋体" w:hAnsi="Tahoma" w:cs="Tahoma"/>
          <w:color w:val="000000"/>
          <w:kern w:val="0"/>
          <w:szCs w:val="21"/>
          <w:u w:val="single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16.</w:t>
      </w:r>
      <w:r w:rsidR="00577561" w:rsidRPr="001376D9">
        <w:rPr>
          <w:rFonts w:ascii="Times New Roman" w:eastAsia="宋体" w:hAnsi="Times New Roman" w:cs="Times New Roman" w:hint="eastAsia"/>
          <w:szCs w:val="21"/>
        </w:rPr>
        <w:t>有两种机器数对零的表示形式是唯一的，它们是</w:t>
      </w:r>
      <w:r w:rsidR="00577561" w:rsidRPr="001376D9">
        <w:rPr>
          <w:rFonts w:ascii="Tahoma" w:eastAsia="宋体" w:hAnsi="Tahoma" w:cs="Tahoma" w:hint="eastAsia"/>
          <w:color w:val="000000"/>
          <w:kern w:val="0"/>
          <w:szCs w:val="21"/>
          <w:u w:val="single"/>
        </w:rPr>
        <w:t xml:space="preserve">       </w:t>
      </w:r>
      <w:r w:rsidR="007D4D00" w:rsidRPr="001376D9">
        <w:rPr>
          <w:rFonts w:ascii="Tahoma" w:eastAsia="宋体" w:hAnsi="Tahoma" w:cs="Tahoma" w:hint="eastAsia"/>
          <w:color w:val="000000"/>
          <w:kern w:val="0"/>
          <w:szCs w:val="21"/>
          <w:u w:val="single"/>
        </w:rPr>
        <w:t>。</w:t>
      </w:r>
      <w:r w:rsidR="00B27ED7">
        <w:rPr>
          <w:rFonts w:ascii="Tahoma" w:eastAsia="宋体" w:hAnsi="Tahoma" w:cs="Tahoma" w:hint="eastAsia"/>
          <w:color w:val="000000"/>
          <w:kern w:val="0"/>
          <w:szCs w:val="21"/>
          <w:u w:val="single"/>
        </w:rPr>
        <w:t xml:space="preserve"> </w:t>
      </w:r>
    </w:p>
    <w:p w:rsidR="000D71A9" w:rsidRPr="001376D9" w:rsidRDefault="000D71A9" w:rsidP="004E0A25">
      <w:pPr>
        <w:spacing w:line="276" w:lineRule="auto"/>
        <w:rPr>
          <w:rFonts w:asciiTheme="minorEastAsia" w:hAnsiTheme="minorEastAsia"/>
          <w:szCs w:val="21"/>
        </w:rPr>
      </w:pPr>
    </w:p>
    <w:p w:rsidR="00515AD2" w:rsidRDefault="000D71A9" w:rsidP="00213997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第四</w:t>
      </w:r>
      <w:r w:rsidR="00290F38" w:rsidRPr="00404879">
        <w:rPr>
          <w:rFonts w:ascii="黑体" w:eastAsia="黑体" w:hAnsi="黑体" w:hint="eastAsia"/>
          <w:b/>
          <w:sz w:val="28"/>
          <w:szCs w:val="28"/>
        </w:rPr>
        <w:t xml:space="preserve">部分 </w:t>
      </w:r>
      <w:r w:rsidR="00404879">
        <w:rPr>
          <w:rFonts w:ascii="黑体" w:eastAsia="黑体" w:hAnsi="黑体" w:hint="eastAsia"/>
          <w:b/>
          <w:sz w:val="28"/>
          <w:szCs w:val="28"/>
        </w:rPr>
        <w:t>解</w:t>
      </w:r>
      <w:r w:rsidR="00290F38" w:rsidRPr="00404879">
        <w:rPr>
          <w:rFonts w:ascii="黑体" w:eastAsia="黑体" w:hAnsi="黑体" w:hint="eastAsia"/>
          <w:b/>
          <w:sz w:val="28"/>
          <w:szCs w:val="28"/>
        </w:rPr>
        <w:t>答题</w:t>
      </w:r>
    </w:p>
    <w:p w:rsidR="00213997" w:rsidRPr="00213997" w:rsidRDefault="00213997" w:rsidP="00213997">
      <w:pPr>
        <w:jc w:val="left"/>
        <w:rPr>
          <w:rFonts w:asciiTheme="minorEastAsia" w:hAnsiTheme="minorEastAsia"/>
          <w:b/>
          <w:szCs w:val="21"/>
        </w:rPr>
      </w:pPr>
      <w:r w:rsidRPr="00213997">
        <w:rPr>
          <w:rFonts w:asciiTheme="minorEastAsia" w:hAnsiTheme="minorEastAsia" w:hint="eastAsia"/>
          <w:b/>
          <w:szCs w:val="21"/>
        </w:rPr>
        <w:t>参考题型与说明</w:t>
      </w:r>
    </w:p>
    <w:p w:rsidR="00515AD2" w:rsidRPr="004214E8" w:rsidRDefault="00515AD2" w:rsidP="004214E8">
      <w:pPr>
        <w:pStyle w:val="a3"/>
        <w:numPr>
          <w:ilvl w:val="0"/>
          <w:numId w:val="29"/>
        </w:numPr>
        <w:snapToGrid w:val="0"/>
        <w:ind w:firstLineChars="0"/>
        <w:outlineLvl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214E8">
        <w:rPr>
          <w:rFonts w:ascii="Times New Roman" w:eastAsia="宋体" w:hAnsi="Times New Roman" w:cs="Times New Roman"/>
          <w:szCs w:val="21"/>
        </w:rPr>
        <w:t>已知</w:t>
      </w:r>
      <w:r w:rsidRPr="004214E8">
        <w:rPr>
          <w:rFonts w:ascii="Times New Roman" w:eastAsia="宋体" w:hAnsi="Times New Roman" w:cs="Times New Roman"/>
          <w:szCs w:val="21"/>
        </w:rPr>
        <w:t>X=-0.10110,Y=0.11101,</w:t>
      </w:r>
      <w:r w:rsidRPr="004214E8">
        <w:rPr>
          <w:rFonts w:ascii="Times New Roman" w:eastAsia="宋体" w:hAnsi="Times New Roman" w:cs="Times New Roman"/>
          <w:szCs w:val="21"/>
        </w:rPr>
        <w:t>试用变形补码计算</w:t>
      </w:r>
      <w:r w:rsidRPr="004214E8">
        <w:rPr>
          <w:rFonts w:ascii="Times New Roman" w:eastAsia="宋体" w:hAnsi="Times New Roman" w:cs="Times New Roman"/>
          <w:szCs w:val="21"/>
        </w:rPr>
        <w:t>[X]</w:t>
      </w:r>
      <w:r w:rsidRPr="004214E8">
        <w:rPr>
          <w:rFonts w:ascii="Times New Roman" w:eastAsia="宋体" w:hAnsi="Times New Roman" w:cs="Times New Roman"/>
          <w:szCs w:val="21"/>
        </w:rPr>
        <w:t>补</w:t>
      </w:r>
      <w:r w:rsidRPr="004214E8">
        <w:rPr>
          <w:rFonts w:ascii="Times New Roman" w:eastAsia="宋体" w:hAnsi="Times New Roman" w:cs="Times New Roman"/>
          <w:szCs w:val="21"/>
        </w:rPr>
        <w:t>+[Y]</w:t>
      </w:r>
      <w:r w:rsidRPr="004214E8">
        <w:rPr>
          <w:rFonts w:ascii="Times New Roman" w:eastAsia="宋体" w:hAnsi="Times New Roman" w:cs="Times New Roman"/>
          <w:szCs w:val="21"/>
        </w:rPr>
        <w:t>补，并说明运算结果是否溢出。</w:t>
      </w:r>
      <w:r w:rsidR="009F4146"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214E8" w:rsidRPr="000D71A9" w:rsidRDefault="004214E8" w:rsidP="000D71A9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1"/>
        </w:rPr>
      </w:pPr>
      <w:r w:rsidRPr="004214E8">
        <w:rPr>
          <w:rFonts w:ascii="Times New Roman" w:hAnsi="Times New Roman" w:cs="Times New Roman"/>
          <w:szCs w:val="21"/>
        </w:rPr>
        <w:t>设</w:t>
      </w:r>
      <w:r w:rsidRPr="004214E8">
        <w:rPr>
          <w:rFonts w:ascii="Times New Roman" w:hAnsi="Times New Roman" w:cs="Times New Roman"/>
          <w:szCs w:val="21"/>
        </w:rPr>
        <w:t>x=0.01101, y=-0.11010,</w:t>
      </w:r>
      <w:r w:rsidRPr="004214E8">
        <w:rPr>
          <w:rFonts w:ascii="Times New Roman" w:hAnsi="Times New Roman" w:cs="Times New Roman"/>
          <w:szCs w:val="21"/>
        </w:rPr>
        <w:t>用变形补码求</w:t>
      </w:r>
      <w:r w:rsidRPr="004214E8">
        <w:rPr>
          <w:rFonts w:ascii="Times New Roman" w:hAnsi="Times New Roman" w:cs="Times New Roman"/>
          <w:szCs w:val="21"/>
        </w:rPr>
        <w:t>2x+y/2</w:t>
      </w:r>
      <w:r w:rsidRPr="004214E8">
        <w:rPr>
          <w:rFonts w:ascii="Times New Roman" w:hAnsi="Times New Roman" w:cs="Times New Roman"/>
          <w:szCs w:val="21"/>
        </w:rPr>
        <w:t>的值。</w:t>
      </w:r>
      <w:r w:rsidRPr="004214E8">
        <w:rPr>
          <w:rFonts w:ascii="Times New Roman" w:hAnsi="Times New Roman" w:cs="Times New Roman" w:hint="eastAsia"/>
          <w:szCs w:val="21"/>
        </w:rPr>
        <w:t>并说明运算结果是否溢出。</w:t>
      </w:r>
      <w:r w:rsidRPr="004214E8">
        <w:rPr>
          <w:rFonts w:ascii="Times New Roman" w:hAnsi="Times New Roman" w:cs="Times New Roman" w:hint="eastAsia"/>
          <w:szCs w:val="21"/>
        </w:rPr>
        <w:t xml:space="preserve"> </w:t>
      </w:r>
    </w:p>
    <w:p w:rsidR="00515AD2" w:rsidRPr="004214E8" w:rsidRDefault="00515AD2" w:rsidP="004214E8">
      <w:pPr>
        <w:pStyle w:val="a3"/>
        <w:numPr>
          <w:ilvl w:val="0"/>
          <w:numId w:val="29"/>
        </w:numPr>
        <w:snapToGrid w:val="0"/>
        <w:ind w:firstLineChars="0"/>
        <w:outlineLvl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214E8">
        <w:rPr>
          <w:rFonts w:ascii="Times New Roman" w:eastAsia="宋体" w:hAnsi="Times New Roman" w:cs="Times New Roman"/>
          <w:szCs w:val="21"/>
        </w:rPr>
        <w:t>已知</w:t>
      </w:r>
      <w:r w:rsidRPr="004214E8">
        <w:rPr>
          <w:rFonts w:ascii="Times New Roman" w:eastAsia="宋体" w:hAnsi="Times New Roman" w:cs="Times New Roman"/>
          <w:szCs w:val="21"/>
        </w:rPr>
        <w:t>X=2</w:t>
      </w:r>
      <w:r w:rsidRPr="004214E8">
        <w:rPr>
          <w:rFonts w:ascii="Times New Roman" w:eastAsia="宋体" w:hAnsi="Times New Roman" w:cs="Times New Roman"/>
          <w:szCs w:val="21"/>
          <w:vertAlign w:val="superscript"/>
        </w:rPr>
        <w:t>010</w:t>
      </w:r>
      <w:r w:rsidRPr="004214E8">
        <w:rPr>
          <w:rFonts w:ascii="Times New Roman" w:eastAsia="宋体" w:hAnsi="Times New Roman" w:cs="Times New Roman"/>
          <w:szCs w:val="21"/>
        </w:rPr>
        <w:t>×0.11011011</w:t>
      </w:r>
      <w:r w:rsidRPr="004214E8">
        <w:rPr>
          <w:rFonts w:ascii="Times New Roman" w:eastAsia="宋体" w:hAnsi="Times New Roman" w:cs="Times New Roman"/>
          <w:szCs w:val="21"/>
        </w:rPr>
        <w:t>，</w:t>
      </w:r>
      <w:r w:rsidRPr="004214E8">
        <w:rPr>
          <w:rFonts w:ascii="Times New Roman" w:eastAsia="宋体" w:hAnsi="Times New Roman" w:cs="Times New Roman"/>
          <w:szCs w:val="21"/>
        </w:rPr>
        <w:t>Y=2</w:t>
      </w:r>
      <w:r w:rsidRPr="004214E8">
        <w:rPr>
          <w:rFonts w:ascii="Times New Roman" w:eastAsia="宋体" w:hAnsi="Times New Roman" w:cs="Times New Roman"/>
          <w:szCs w:val="21"/>
          <w:vertAlign w:val="superscript"/>
        </w:rPr>
        <w:t>100</w:t>
      </w:r>
      <w:r w:rsidRPr="004214E8">
        <w:rPr>
          <w:rFonts w:ascii="Times New Roman" w:eastAsia="宋体" w:hAnsi="Times New Roman" w:cs="Times New Roman"/>
          <w:szCs w:val="21"/>
        </w:rPr>
        <w:t>×</w:t>
      </w:r>
      <w:r w:rsidRPr="004214E8">
        <w:rPr>
          <w:rFonts w:ascii="Times New Roman" w:eastAsia="宋体" w:hAnsi="Times New Roman" w:cs="Times New Roman"/>
          <w:szCs w:val="21"/>
        </w:rPr>
        <w:t>（</w:t>
      </w:r>
      <w:r w:rsidRPr="004214E8">
        <w:rPr>
          <w:rFonts w:ascii="Times New Roman" w:eastAsia="宋体" w:hAnsi="Times New Roman" w:cs="Times New Roman"/>
          <w:szCs w:val="21"/>
        </w:rPr>
        <w:t>-0.10101100</w:t>
      </w:r>
      <w:r w:rsidRPr="004214E8">
        <w:rPr>
          <w:rFonts w:ascii="Times New Roman" w:eastAsia="宋体" w:hAnsi="Times New Roman" w:cs="Times New Roman"/>
          <w:szCs w:val="21"/>
        </w:rPr>
        <w:t>），求</w:t>
      </w:r>
      <w:r w:rsidRPr="004214E8">
        <w:rPr>
          <w:rFonts w:ascii="Times New Roman" w:eastAsia="宋体" w:hAnsi="Times New Roman" w:cs="Times New Roman"/>
          <w:szCs w:val="21"/>
        </w:rPr>
        <w:t>X+Y.</w:t>
      </w:r>
      <w:r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F4146"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214E8" w:rsidRPr="004214E8" w:rsidRDefault="004214E8" w:rsidP="004214E8">
      <w:pPr>
        <w:snapToGrid w:val="0"/>
        <w:ind w:left="720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如果不是二进制还要先转化成二进制补码表示形式（相关解析参见课件，教材以及习题</w:t>
      </w:r>
      <w:r>
        <w:rPr>
          <w:rFonts w:ascii="Times New Roman" w:eastAsia="宋体" w:hAnsi="Times New Roman" w:cs="Times New Roman" w:hint="eastAsia"/>
          <w:szCs w:val="21"/>
        </w:rPr>
        <w:t>3.9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95FFB">
        <w:rPr>
          <w:rFonts w:ascii="Times New Roman" w:eastAsia="宋体" w:hAnsi="Times New Roman" w:cs="Times New Roman" w:hint="eastAsia"/>
          <w:szCs w:val="21"/>
        </w:rPr>
        <w:t>，要求有只要结题步骤</w:t>
      </w:r>
    </w:p>
    <w:p w:rsidR="00F772C2" w:rsidRPr="00095FFB" w:rsidRDefault="00F772C2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bCs/>
          <w:color w:val="000000"/>
          <w:kern w:val="24"/>
          <w:szCs w:val="21"/>
        </w:rPr>
      </w:pP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设某指令系统指令字长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16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位，每个地址码为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6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位。若二地址指令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15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条，一地址指令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34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条，则剩下零地址指令最多有多少条？</w:t>
      </w:r>
      <w:r w:rsidR="004E0A25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（见课件</w:t>
      </w:r>
      <w:r w:rsidR="00095FFB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或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P217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例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5.7</w:t>
      </w:r>
      <w:r w:rsidR="004E0A25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）</w:t>
      </w:r>
    </w:p>
    <w:p w:rsidR="00095FFB" w:rsidRDefault="00095FFB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存储扩展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字位扩展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要求画图说明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并给出相关连接控制信号</w:t>
      </w:r>
      <w:r>
        <w:rPr>
          <w:rFonts w:ascii="Times New Roman" w:hAnsi="Times New Roman" w:cs="Times New Roman" w:hint="eastAsia"/>
          <w:szCs w:val="21"/>
        </w:rPr>
        <w:t>。</w:t>
      </w:r>
      <w:r w:rsidRPr="00095FFB">
        <w:rPr>
          <w:rFonts w:ascii="Times New Roman" w:hAnsi="Times New Roman" w:cs="Times New Roman" w:hint="eastAsia"/>
          <w:szCs w:val="21"/>
        </w:rPr>
        <w:t>（参看教材和课件相关内容）</w:t>
      </w:r>
    </w:p>
    <w:p w:rsidR="00095FFB" w:rsidRPr="00095FFB" w:rsidRDefault="00095FFB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主存与</w:t>
      </w:r>
      <w:r>
        <w:rPr>
          <w:rFonts w:ascii="Times New Roman" w:hAnsi="Times New Roman" w:cs="Times New Roman" w:hint="eastAsia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三种映射方式的计算与理解（参看教材和课件相关内容）</w:t>
      </w:r>
    </w:p>
    <w:p w:rsidR="000D71A9" w:rsidRPr="000D71A9" w:rsidRDefault="00095FFB" w:rsidP="000D71A9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0D71A9">
        <w:rPr>
          <w:rFonts w:asciiTheme="minorEastAsia" w:hAnsiTheme="minorEastAsia" w:hint="eastAsia"/>
          <w:szCs w:val="21"/>
        </w:rPr>
        <w:t>给出处理器结构图，写出指令执行的数据通路与相关控制信号。以P240图6.4基于单总线结构的为主。</w:t>
      </w:r>
    </w:p>
    <w:p w:rsidR="000D71A9" w:rsidRPr="000D71A9" w:rsidRDefault="000D71A9" w:rsidP="000D71A9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虚拟存储问题：</w:t>
      </w:r>
      <w:r w:rsidRPr="000D71A9">
        <w:rPr>
          <w:rFonts w:hint="eastAsia"/>
          <w:szCs w:val="21"/>
        </w:rPr>
        <w:t>某计算机系统采用虚拟存储系统机制，</w:t>
      </w:r>
      <w:r w:rsidRPr="000D71A9">
        <w:rPr>
          <w:rFonts w:hint="eastAsia"/>
          <w:szCs w:val="21"/>
        </w:rPr>
        <w:t>CPU</w:t>
      </w:r>
      <w:r w:rsidRPr="000D71A9">
        <w:rPr>
          <w:rFonts w:hint="eastAsia"/>
          <w:szCs w:val="21"/>
        </w:rPr>
        <w:t>中包含一个</w:t>
      </w:r>
      <w:r w:rsidRPr="000D71A9">
        <w:rPr>
          <w:rFonts w:hint="eastAsia"/>
          <w:szCs w:val="21"/>
        </w:rPr>
        <w:t xml:space="preserve"> TLB</w:t>
      </w:r>
      <w:r w:rsidRPr="000D71A9">
        <w:rPr>
          <w:rFonts w:hint="eastAsia"/>
          <w:szCs w:val="21"/>
        </w:rPr>
        <w:t>，存储系统按字节编制，虚拟存储器容量为</w:t>
      </w:r>
      <w:r w:rsidRPr="000D71A9">
        <w:rPr>
          <w:rFonts w:hint="eastAsia"/>
          <w:szCs w:val="21"/>
        </w:rPr>
        <w:t>2GB</w:t>
      </w:r>
      <w:r w:rsidRPr="000D71A9">
        <w:rPr>
          <w:rFonts w:hint="eastAsia"/>
          <w:szCs w:val="21"/>
        </w:rPr>
        <w:t>，主存（物理）地址空间容量为</w:t>
      </w:r>
      <w:r w:rsidRPr="000D71A9">
        <w:rPr>
          <w:rFonts w:hint="eastAsia"/>
          <w:szCs w:val="21"/>
        </w:rPr>
        <w:t>4MB</w:t>
      </w:r>
      <w:r w:rsidRPr="000D71A9">
        <w:rPr>
          <w:rFonts w:hint="eastAsia"/>
          <w:szCs w:val="21"/>
        </w:rPr>
        <w:t>，</w:t>
      </w:r>
      <w:proofErr w:type="gramStart"/>
      <w:r w:rsidRPr="000D71A9">
        <w:rPr>
          <w:rFonts w:hint="eastAsia"/>
          <w:szCs w:val="21"/>
        </w:rPr>
        <w:t>页大小</w:t>
      </w:r>
      <w:proofErr w:type="gramEnd"/>
      <w:r w:rsidRPr="000D71A9">
        <w:rPr>
          <w:rFonts w:hint="eastAsia"/>
          <w:szCs w:val="21"/>
        </w:rPr>
        <w:t>为</w:t>
      </w:r>
      <w:r w:rsidRPr="000D71A9">
        <w:rPr>
          <w:rFonts w:hint="eastAsia"/>
          <w:szCs w:val="21"/>
        </w:rPr>
        <w:t>4MB</w:t>
      </w:r>
      <w:r w:rsidRPr="000D71A9">
        <w:rPr>
          <w:rFonts w:hint="eastAsia"/>
          <w:szCs w:val="21"/>
        </w:rPr>
        <w:t>，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采用四路组相联方式，共有</w:t>
      </w:r>
      <w:r w:rsidRPr="000D71A9">
        <w:rPr>
          <w:rFonts w:hint="eastAsia"/>
          <w:szCs w:val="21"/>
        </w:rPr>
        <w:t>16</w:t>
      </w:r>
      <w:r w:rsidRPr="000D71A9">
        <w:rPr>
          <w:rFonts w:hint="eastAsia"/>
          <w:szCs w:val="21"/>
        </w:rPr>
        <w:t>个页表项。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1</w:t>
      </w:r>
      <w:r w:rsidRPr="000D71A9">
        <w:rPr>
          <w:rFonts w:hint="eastAsia"/>
          <w:szCs w:val="21"/>
        </w:rPr>
        <w:t>）虚拟地址共有（</w:t>
      </w:r>
      <w:r w:rsidRPr="000D71A9">
        <w:rPr>
          <w:rFonts w:hint="eastAsia"/>
          <w:szCs w:val="21"/>
        </w:rPr>
        <w:t>A</w:t>
      </w:r>
      <w:r w:rsidRPr="000D71A9">
        <w:rPr>
          <w:rFonts w:hint="eastAsia"/>
          <w:szCs w:val="21"/>
        </w:rPr>
        <w:t>）位，虚页号（</w:t>
      </w:r>
      <w:r w:rsidRPr="000D71A9">
        <w:rPr>
          <w:rFonts w:hint="eastAsia"/>
          <w:szCs w:val="21"/>
        </w:rPr>
        <w:t>B</w:t>
      </w:r>
      <w:r w:rsidRPr="000D71A9">
        <w:rPr>
          <w:rFonts w:hint="eastAsia"/>
          <w:szCs w:val="21"/>
        </w:rPr>
        <w:t>）位，虚拟页内偏移（</w:t>
      </w:r>
      <w:r w:rsidRPr="000D71A9">
        <w:rPr>
          <w:rFonts w:hint="eastAsia"/>
          <w:szCs w:val="21"/>
        </w:rPr>
        <w:t>C</w:t>
      </w:r>
      <w:r w:rsidRPr="000D71A9">
        <w:rPr>
          <w:rFonts w:hint="eastAsia"/>
          <w:szCs w:val="21"/>
        </w:rPr>
        <w:t>）位？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2</w:t>
      </w:r>
      <w:r w:rsidRPr="000D71A9">
        <w:rPr>
          <w:rFonts w:hint="eastAsia"/>
          <w:szCs w:val="21"/>
        </w:rPr>
        <w:t>）物理地址共有（</w:t>
      </w:r>
      <w:r w:rsidRPr="000D71A9">
        <w:rPr>
          <w:rFonts w:hint="eastAsia"/>
          <w:szCs w:val="21"/>
        </w:rPr>
        <w:t>D</w:t>
      </w:r>
      <w:r w:rsidRPr="000D71A9">
        <w:rPr>
          <w:rFonts w:hint="eastAsia"/>
          <w:szCs w:val="21"/>
        </w:rPr>
        <w:t>）位，物理页号（</w:t>
      </w:r>
      <w:r w:rsidRPr="000D71A9">
        <w:rPr>
          <w:rFonts w:hint="eastAsia"/>
          <w:szCs w:val="21"/>
        </w:rPr>
        <w:t>E</w:t>
      </w:r>
      <w:r w:rsidRPr="000D71A9">
        <w:rPr>
          <w:rFonts w:hint="eastAsia"/>
          <w:szCs w:val="21"/>
        </w:rPr>
        <w:t>）位，物理页内偏移（</w:t>
      </w:r>
      <w:r w:rsidRPr="000D71A9">
        <w:rPr>
          <w:rFonts w:hint="eastAsia"/>
          <w:szCs w:val="21"/>
        </w:rPr>
        <w:t>F</w:t>
      </w:r>
      <w:r w:rsidRPr="000D71A9">
        <w:rPr>
          <w:rFonts w:hint="eastAsia"/>
          <w:szCs w:val="21"/>
        </w:rPr>
        <w:t>）位？</w:t>
      </w:r>
    </w:p>
    <w:p w:rsid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3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标记字段共有（</w:t>
      </w:r>
      <w:r w:rsidRPr="000D71A9">
        <w:rPr>
          <w:rFonts w:hint="eastAsia"/>
          <w:szCs w:val="21"/>
        </w:rPr>
        <w:t>G</w:t>
      </w:r>
      <w:r w:rsidRPr="000D71A9">
        <w:rPr>
          <w:rFonts w:hint="eastAsia"/>
          <w:szCs w:val="21"/>
        </w:rPr>
        <w:t>）位，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索引字段</w:t>
      </w:r>
      <w:r w:rsidRPr="000D71A9">
        <w:rPr>
          <w:rFonts w:hint="eastAsia"/>
          <w:szCs w:val="21"/>
        </w:rPr>
        <w:t xml:space="preserve"> </w:t>
      </w: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H</w:t>
      </w:r>
      <w:r w:rsidRPr="000D71A9">
        <w:rPr>
          <w:rFonts w:hint="eastAsia"/>
          <w:szCs w:val="21"/>
        </w:rPr>
        <w:t>）位？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4</w:t>
      </w:r>
      <w:r w:rsidRPr="000D71A9">
        <w:rPr>
          <w:rFonts w:hint="eastAsia"/>
          <w:szCs w:val="21"/>
        </w:rPr>
        <w:t>）该计算机系统中一个进程能使用的最大页数是（</w:t>
      </w:r>
      <w:r w:rsidRPr="000D71A9">
        <w:rPr>
          <w:rFonts w:hint="eastAsia"/>
          <w:szCs w:val="21"/>
        </w:rPr>
        <w:t>I</w:t>
      </w:r>
      <w:r w:rsidRPr="000D71A9">
        <w:rPr>
          <w:rFonts w:hint="eastAsia"/>
          <w:szCs w:val="21"/>
        </w:rPr>
        <w:t>）页？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5</w:t>
      </w:r>
      <w:r w:rsidRPr="000D71A9">
        <w:rPr>
          <w:rFonts w:hint="eastAsia"/>
          <w:szCs w:val="21"/>
        </w:rPr>
        <w:t>）页表基址寄存器最小宽度是（</w:t>
      </w:r>
      <w:r w:rsidRPr="000D71A9">
        <w:rPr>
          <w:rFonts w:hint="eastAsia"/>
          <w:szCs w:val="21"/>
        </w:rPr>
        <w:t>J</w:t>
      </w:r>
      <w:r w:rsidRPr="000D71A9">
        <w:rPr>
          <w:rFonts w:hint="eastAsia"/>
          <w:szCs w:val="21"/>
        </w:rPr>
        <w:t>）位？</w:t>
      </w:r>
    </w:p>
    <w:p w:rsidR="000D71A9" w:rsidRPr="00B27ED7" w:rsidRDefault="00B27ED7" w:rsidP="000D71A9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E0A25" w:rsidRPr="00213997" w:rsidRDefault="001021ED" w:rsidP="00F772C2">
      <w:pPr>
        <w:spacing w:line="276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第三章以后建议做的习题</w:t>
      </w:r>
      <w:r w:rsidR="00B27ED7">
        <w:rPr>
          <w:rFonts w:asciiTheme="minorEastAsia" w:hAnsiTheme="minorEastAsia"/>
          <w:b/>
          <w:sz w:val="24"/>
          <w:szCs w:val="24"/>
        </w:rPr>
        <w:t>（</w:t>
      </w:r>
      <w:r w:rsidR="00B27ED7">
        <w:rPr>
          <w:rFonts w:asciiTheme="minorEastAsia" w:hAnsiTheme="minorEastAsia" w:hint="eastAsia"/>
          <w:b/>
          <w:sz w:val="24"/>
          <w:szCs w:val="24"/>
        </w:rPr>
        <w:t>参见解答PDF文档</w:t>
      </w:r>
      <w:r w:rsidR="00B27ED7">
        <w:rPr>
          <w:rFonts w:asciiTheme="minorEastAsia" w:hAnsiTheme="minorEastAsia"/>
          <w:b/>
          <w:sz w:val="24"/>
          <w:szCs w:val="24"/>
        </w:rPr>
        <w:t>）</w:t>
      </w:r>
    </w:p>
    <w:p w:rsidR="004E0A25" w:rsidRDefault="00D151E4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第四章  P155-159 例题4.8-4.10</w:t>
      </w:r>
    </w:p>
    <w:p w:rsidR="00D151E4" w:rsidRDefault="00D151E4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习题P189-191  </w:t>
      </w:r>
      <w:r w:rsidR="001021ED">
        <w:rPr>
          <w:rFonts w:asciiTheme="minorEastAsia" w:hAnsiTheme="minorEastAsia" w:hint="eastAsia"/>
          <w:b/>
          <w:sz w:val="24"/>
          <w:szCs w:val="24"/>
        </w:rPr>
        <w:t xml:space="preserve">4.7  4.8  4.11  4.12  4.13  4.14   4.15 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第五章  习题P232-233  5.7  5.9  5.11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第六章习题P285   6.3   6.4   6.6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第八章习题P189-191  8.7</w:t>
      </w:r>
    </w:p>
    <w:p w:rsidR="001021ED" w:rsidRPr="00043C78" w:rsidRDefault="001021ED" w:rsidP="004E0A25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第九章习题P394     9.7  </w:t>
      </w:r>
    </w:p>
    <w:p w:rsidR="004E0A25" w:rsidRDefault="00BA195E" w:rsidP="00BA195E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附：相关复习课件：</w:t>
      </w:r>
    </w:p>
    <w:p w:rsidR="00BA195E" w:rsidRPr="00BA195E" w:rsidRDefault="00BA195E" w:rsidP="00BA195E">
      <w:pPr>
        <w:pStyle w:val="a3"/>
        <w:numPr>
          <w:ilvl w:val="1"/>
          <w:numId w:val="33"/>
        </w:numPr>
        <w:spacing w:line="276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BA195E">
        <w:rPr>
          <w:rFonts w:asciiTheme="minorEastAsia" w:hAnsiTheme="minorEastAsia" w:hint="eastAsia"/>
          <w:b/>
          <w:sz w:val="24"/>
          <w:szCs w:val="24"/>
        </w:rPr>
        <w:t>绪论，课程介绍，计算机硬件发展</w:t>
      </w:r>
    </w:p>
    <w:p w:rsidR="00BA195E" w:rsidRDefault="00BA195E" w:rsidP="00BA195E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第2章 ：数据表示：基本课件+补充课件</w:t>
      </w:r>
    </w:p>
    <w:p w:rsidR="00BA195E" w:rsidRDefault="00BA195E" w:rsidP="00BA195E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： 运算器与运算方法：</w:t>
      </w:r>
      <w:r>
        <w:rPr>
          <w:rFonts w:asciiTheme="minorEastAsia" w:hAnsiTheme="minorEastAsia" w:hint="eastAsia"/>
          <w:b/>
          <w:sz w:val="24"/>
          <w:szCs w:val="24"/>
        </w:rPr>
        <w:t>基本课件+补充课件</w:t>
      </w:r>
    </w:p>
    <w:p w:rsidR="00BA195E" w:rsidRDefault="00BA195E" w:rsidP="00BA195E">
      <w:pPr>
        <w:spacing w:line="276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4</w:t>
      </w:r>
      <w:r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以后：独立的课件一份</w:t>
      </w:r>
    </w:p>
    <w:p w:rsidR="00BA195E" w:rsidRPr="00BA195E" w:rsidRDefault="00BA195E" w:rsidP="00BA195E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其他：复习纲要，</w:t>
      </w:r>
      <w:r w:rsidR="00FA4847">
        <w:rPr>
          <w:rFonts w:asciiTheme="minorEastAsia" w:hAnsiTheme="minorEastAsia" w:hint="eastAsia"/>
          <w:b/>
          <w:sz w:val="24"/>
          <w:szCs w:val="24"/>
        </w:rPr>
        <w:t>习题P</w:t>
      </w:r>
      <w:bookmarkStart w:id="0" w:name="_GoBack"/>
      <w:bookmarkEnd w:id="0"/>
      <w:r w:rsidR="00FA4847">
        <w:rPr>
          <w:rFonts w:asciiTheme="minorEastAsia" w:hAnsiTheme="minorEastAsia" w:hint="eastAsia"/>
          <w:b/>
          <w:sz w:val="24"/>
          <w:szCs w:val="24"/>
        </w:rPr>
        <w:t>PT，部分课后习题解析等</w:t>
      </w:r>
    </w:p>
    <w:sectPr w:rsidR="00BA195E" w:rsidRPr="00BA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6A9" w:rsidRDefault="004116A9" w:rsidP="00AE0808">
      <w:r>
        <w:separator/>
      </w:r>
    </w:p>
  </w:endnote>
  <w:endnote w:type="continuationSeparator" w:id="0">
    <w:p w:rsidR="004116A9" w:rsidRDefault="004116A9" w:rsidP="00AE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6A9" w:rsidRDefault="004116A9" w:rsidP="00AE0808">
      <w:r>
        <w:separator/>
      </w:r>
    </w:p>
  </w:footnote>
  <w:footnote w:type="continuationSeparator" w:id="0">
    <w:p w:rsidR="004116A9" w:rsidRDefault="004116A9" w:rsidP="00AE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001"/>
    <w:multiLevelType w:val="hybridMultilevel"/>
    <w:tmpl w:val="9014C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81CE1"/>
    <w:multiLevelType w:val="hybridMultilevel"/>
    <w:tmpl w:val="E5B4D784"/>
    <w:lvl w:ilvl="0" w:tplc="D4A4493C">
      <w:start w:val="1"/>
      <w:numFmt w:val="decimal"/>
      <w:lvlText w:val="（%1）"/>
      <w:lvlJc w:val="left"/>
      <w:pPr>
        <w:ind w:left="720" w:hanging="720"/>
      </w:pPr>
      <w:rPr>
        <w:rFonts w:ascii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228DC"/>
    <w:multiLevelType w:val="hybridMultilevel"/>
    <w:tmpl w:val="F16C5214"/>
    <w:lvl w:ilvl="0" w:tplc="25849906">
      <w:start w:val="9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0B5F68E3"/>
    <w:multiLevelType w:val="hybridMultilevel"/>
    <w:tmpl w:val="362818E6"/>
    <w:lvl w:ilvl="0" w:tplc="FC7E2CB2">
      <w:start w:val="1"/>
      <w:numFmt w:val="upperLetter"/>
      <w:lvlText w:val="%1．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103D1D15"/>
    <w:multiLevelType w:val="hybridMultilevel"/>
    <w:tmpl w:val="6E5AF358"/>
    <w:lvl w:ilvl="0" w:tplc="1E82E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514FE8"/>
    <w:multiLevelType w:val="hybridMultilevel"/>
    <w:tmpl w:val="B0F8BAF6"/>
    <w:lvl w:ilvl="0" w:tplc="A66888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2770AD2"/>
    <w:multiLevelType w:val="hybridMultilevel"/>
    <w:tmpl w:val="DA8E2654"/>
    <w:lvl w:ilvl="0" w:tplc="20560D34">
      <w:start w:val="1"/>
      <w:numFmt w:val="decimal"/>
      <w:lvlText w:val="%1."/>
      <w:lvlJc w:val="left"/>
      <w:pPr>
        <w:ind w:left="360" w:hanging="360"/>
      </w:pPr>
      <w:rPr>
        <w:rFonts w:ascii="ˎ̥" w:hAnsi="ˎ̥" w:cs="宋体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5F0A09"/>
    <w:multiLevelType w:val="hybridMultilevel"/>
    <w:tmpl w:val="5318207A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3949C5"/>
    <w:multiLevelType w:val="hybridMultilevel"/>
    <w:tmpl w:val="9280CC76"/>
    <w:lvl w:ilvl="0" w:tplc="D682FBA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5728FB12">
      <w:start w:val="12"/>
      <w:numFmt w:val="decimal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9815FE"/>
    <w:multiLevelType w:val="hybridMultilevel"/>
    <w:tmpl w:val="3E2C69B2"/>
    <w:lvl w:ilvl="0" w:tplc="0BE463C0"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4902B8"/>
    <w:multiLevelType w:val="hybridMultilevel"/>
    <w:tmpl w:val="4686EF52"/>
    <w:lvl w:ilvl="0" w:tplc="9F2A8A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651967"/>
    <w:multiLevelType w:val="hybridMultilevel"/>
    <w:tmpl w:val="800CF408"/>
    <w:lvl w:ilvl="0" w:tplc="F48C3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53EED"/>
    <w:multiLevelType w:val="hybridMultilevel"/>
    <w:tmpl w:val="9A82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69420F"/>
    <w:multiLevelType w:val="hybridMultilevel"/>
    <w:tmpl w:val="36303A2E"/>
    <w:lvl w:ilvl="0" w:tplc="77209F64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D96922"/>
    <w:multiLevelType w:val="hybridMultilevel"/>
    <w:tmpl w:val="B584008E"/>
    <w:lvl w:ilvl="0" w:tplc="8E002AC8">
      <w:numFmt w:val="decimal"/>
      <w:lvlText w:val="第%1-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77113F"/>
    <w:multiLevelType w:val="hybridMultilevel"/>
    <w:tmpl w:val="BAF25AE4"/>
    <w:lvl w:ilvl="0" w:tplc="4724C58E">
      <w:start w:val="1"/>
      <w:numFmt w:val="decimal"/>
      <w:lvlText w:val="%1. "/>
      <w:lvlJc w:val="left"/>
      <w:pPr>
        <w:tabs>
          <w:tab w:val="num" w:pos="340"/>
        </w:tabs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60A5F59"/>
    <w:multiLevelType w:val="hybridMultilevel"/>
    <w:tmpl w:val="B30420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B2831F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E6642894">
      <w:start w:val="1"/>
      <w:numFmt w:val="decimal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4E0843"/>
    <w:multiLevelType w:val="multilevel"/>
    <w:tmpl w:val="431046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02C1EC9"/>
    <w:multiLevelType w:val="hybridMultilevel"/>
    <w:tmpl w:val="E12856E0"/>
    <w:lvl w:ilvl="0" w:tplc="E8ACD13E">
      <w:start w:val="1"/>
      <w:numFmt w:val="japaneseCounting"/>
      <w:lvlText w:val="%1、"/>
      <w:lvlJc w:val="left"/>
      <w:pPr>
        <w:ind w:left="930" w:hanging="45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1A942FD"/>
    <w:multiLevelType w:val="hybridMultilevel"/>
    <w:tmpl w:val="72A46740"/>
    <w:lvl w:ilvl="0" w:tplc="6D7C9D4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1F6A94"/>
    <w:multiLevelType w:val="hybridMultilevel"/>
    <w:tmpl w:val="A232EC26"/>
    <w:lvl w:ilvl="0" w:tplc="6E2E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770D7F"/>
    <w:multiLevelType w:val="hybridMultilevel"/>
    <w:tmpl w:val="1DAA858C"/>
    <w:lvl w:ilvl="0" w:tplc="FCF86E0A">
      <w:start w:val="8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9B280F"/>
    <w:multiLevelType w:val="hybridMultilevel"/>
    <w:tmpl w:val="746CC180"/>
    <w:lvl w:ilvl="0" w:tplc="22BE5AA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643179A"/>
    <w:multiLevelType w:val="hybridMultilevel"/>
    <w:tmpl w:val="09D693A0"/>
    <w:lvl w:ilvl="0" w:tplc="1BC49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98271C"/>
    <w:multiLevelType w:val="hybridMultilevel"/>
    <w:tmpl w:val="31F2887E"/>
    <w:lvl w:ilvl="0" w:tplc="7ECCD80E">
      <w:start w:val="8"/>
      <w:numFmt w:val="decimal"/>
      <w:lvlText w:val="%1、"/>
      <w:lvlJc w:val="left"/>
      <w:pPr>
        <w:ind w:left="36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564ABC"/>
    <w:multiLevelType w:val="hybridMultilevel"/>
    <w:tmpl w:val="63F2CD22"/>
    <w:lvl w:ilvl="0" w:tplc="864C91F8">
      <w:start w:val="3"/>
      <w:numFmt w:val="upperLetter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1EE0B10"/>
    <w:multiLevelType w:val="hybridMultilevel"/>
    <w:tmpl w:val="5ACA8C42"/>
    <w:lvl w:ilvl="0" w:tplc="D4C2C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997691"/>
    <w:multiLevelType w:val="hybridMultilevel"/>
    <w:tmpl w:val="B8620B84"/>
    <w:lvl w:ilvl="0" w:tplc="73AE3788">
      <w:start w:val="2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AC3193"/>
    <w:multiLevelType w:val="hybridMultilevel"/>
    <w:tmpl w:val="BC30319A"/>
    <w:lvl w:ilvl="0" w:tplc="1A2C8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4B0808"/>
    <w:multiLevelType w:val="hybridMultilevel"/>
    <w:tmpl w:val="72D49AC6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910889"/>
    <w:multiLevelType w:val="hybridMultilevel"/>
    <w:tmpl w:val="E54895A6"/>
    <w:lvl w:ilvl="0" w:tplc="08F03FBE">
      <w:start w:val="1"/>
      <w:numFmt w:val="upperLetter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8A56A0"/>
    <w:multiLevelType w:val="multilevel"/>
    <w:tmpl w:val="0CBE128A"/>
    <w:lvl w:ilvl="0">
      <w:numFmt w:val="decimal"/>
      <w:lvlText w:val="第%1-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第%1-%2章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2880" w:hanging="2880"/>
      </w:pPr>
      <w:rPr>
        <w:rFonts w:hint="default"/>
      </w:rPr>
    </w:lvl>
  </w:abstractNum>
  <w:abstractNum w:abstractNumId="32">
    <w:nsid w:val="79894E34"/>
    <w:multiLevelType w:val="hybridMultilevel"/>
    <w:tmpl w:val="BBBA6D12"/>
    <w:lvl w:ilvl="0" w:tplc="7D9C2C2E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6"/>
        </w:tabs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6"/>
        </w:tabs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6"/>
        </w:tabs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6"/>
        </w:tabs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6"/>
        </w:tabs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6"/>
        </w:tabs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6"/>
        </w:tabs>
        <w:ind w:left="3816" w:hanging="420"/>
      </w:pPr>
    </w:lvl>
  </w:abstractNum>
  <w:num w:numId="1">
    <w:abstractNumId w:val="20"/>
  </w:num>
  <w:num w:numId="2">
    <w:abstractNumId w:val="29"/>
  </w:num>
  <w:num w:numId="3">
    <w:abstractNumId w:val="2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8"/>
  </w:num>
  <w:num w:numId="10">
    <w:abstractNumId w:val="32"/>
  </w:num>
  <w:num w:numId="11">
    <w:abstractNumId w:val="21"/>
  </w:num>
  <w:num w:numId="12">
    <w:abstractNumId w:val="22"/>
  </w:num>
  <w:num w:numId="13">
    <w:abstractNumId w:val="10"/>
  </w:num>
  <w:num w:numId="14">
    <w:abstractNumId w:val="15"/>
  </w:num>
  <w:num w:numId="15">
    <w:abstractNumId w:val="12"/>
  </w:num>
  <w:num w:numId="16">
    <w:abstractNumId w:val="16"/>
  </w:num>
  <w:num w:numId="17">
    <w:abstractNumId w:val="17"/>
  </w:num>
  <w:num w:numId="18">
    <w:abstractNumId w:val="26"/>
  </w:num>
  <w:num w:numId="19">
    <w:abstractNumId w:val="2"/>
  </w:num>
  <w:num w:numId="20">
    <w:abstractNumId w:val="13"/>
  </w:num>
  <w:num w:numId="21">
    <w:abstractNumId w:val="18"/>
  </w:num>
  <w:num w:numId="22">
    <w:abstractNumId w:val="25"/>
  </w:num>
  <w:num w:numId="23">
    <w:abstractNumId w:val="30"/>
  </w:num>
  <w:num w:numId="24">
    <w:abstractNumId w:val="8"/>
  </w:num>
  <w:num w:numId="25">
    <w:abstractNumId w:val="19"/>
  </w:num>
  <w:num w:numId="26">
    <w:abstractNumId w:val="24"/>
  </w:num>
  <w:num w:numId="27">
    <w:abstractNumId w:val="27"/>
  </w:num>
  <w:num w:numId="28">
    <w:abstractNumId w:val="3"/>
  </w:num>
  <w:num w:numId="29">
    <w:abstractNumId w:val="1"/>
  </w:num>
  <w:num w:numId="30">
    <w:abstractNumId w:val="4"/>
  </w:num>
  <w:num w:numId="31">
    <w:abstractNumId w:val="9"/>
  </w:num>
  <w:num w:numId="32">
    <w:abstractNumId w:val="1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4B"/>
    <w:rsid w:val="0000376D"/>
    <w:rsid w:val="00006C5B"/>
    <w:rsid w:val="000225B5"/>
    <w:rsid w:val="00041662"/>
    <w:rsid w:val="00043C78"/>
    <w:rsid w:val="00046AF0"/>
    <w:rsid w:val="00095FFB"/>
    <w:rsid w:val="000A49E6"/>
    <w:rsid w:val="000B1CDD"/>
    <w:rsid w:val="000D71A9"/>
    <w:rsid w:val="001021ED"/>
    <w:rsid w:val="001306B1"/>
    <w:rsid w:val="00135A11"/>
    <w:rsid w:val="00137327"/>
    <w:rsid w:val="001376D9"/>
    <w:rsid w:val="00140DF0"/>
    <w:rsid w:val="00157FEB"/>
    <w:rsid w:val="00192A99"/>
    <w:rsid w:val="00195643"/>
    <w:rsid w:val="001A05CE"/>
    <w:rsid w:val="001B6C87"/>
    <w:rsid w:val="001C5620"/>
    <w:rsid w:val="001E0935"/>
    <w:rsid w:val="00213997"/>
    <w:rsid w:val="0023535D"/>
    <w:rsid w:val="00290F38"/>
    <w:rsid w:val="002A0C7F"/>
    <w:rsid w:val="002B5346"/>
    <w:rsid w:val="002C0F9A"/>
    <w:rsid w:val="002C54AC"/>
    <w:rsid w:val="002D735B"/>
    <w:rsid w:val="002F28F9"/>
    <w:rsid w:val="00303B12"/>
    <w:rsid w:val="00315FE4"/>
    <w:rsid w:val="00321B5E"/>
    <w:rsid w:val="00323A69"/>
    <w:rsid w:val="00347C38"/>
    <w:rsid w:val="003629A6"/>
    <w:rsid w:val="00371F6F"/>
    <w:rsid w:val="003C3E24"/>
    <w:rsid w:val="003C5B4B"/>
    <w:rsid w:val="003F5BEA"/>
    <w:rsid w:val="00404879"/>
    <w:rsid w:val="00406B87"/>
    <w:rsid w:val="004116A9"/>
    <w:rsid w:val="004214E8"/>
    <w:rsid w:val="004354C2"/>
    <w:rsid w:val="0046464A"/>
    <w:rsid w:val="00482D29"/>
    <w:rsid w:val="004A6305"/>
    <w:rsid w:val="004B15B3"/>
    <w:rsid w:val="004B3BE9"/>
    <w:rsid w:val="004D30A0"/>
    <w:rsid w:val="004E0A25"/>
    <w:rsid w:val="004E7F4D"/>
    <w:rsid w:val="004F7651"/>
    <w:rsid w:val="00515AD2"/>
    <w:rsid w:val="005176D2"/>
    <w:rsid w:val="00526A90"/>
    <w:rsid w:val="005342C4"/>
    <w:rsid w:val="00535CB1"/>
    <w:rsid w:val="00577561"/>
    <w:rsid w:val="00584504"/>
    <w:rsid w:val="005874CD"/>
    <w:rsid w:val="005B7B79"/>
    <w:rsid w:val="00602FC5"/>
    <w:rsid w:val="0061338E"/>
    <w:rsid w:val="00654035"/>
    <w:rsid w:val="0067745A"/>
    <w:rsid w:val="006B4D9C"/>
    <w:rsid w:val="00724E86"/>
    <w:rsid w:val="00763FA8"/>
    <w:rsid w:val="007A1AB9"/>
    <w:rsid w:val="007D4D00"/>
    <w:rsid w:val="00813744"/>
    <w:rsid w:val="0081375A"/>
    <w:rsid w:val="00825C07"/>
    <w:rsid w:val="008418BC"/>
    <w:rsid w:val="008440EE"/>
    <w:rsid w:val="0084665B"/>
    <w:rsid w:val="00852D80"/>
    <w:rsid w:val="00856E8A"/>
    <w:rsid w:val="00861F3A"/>
    <w:rsid w:val="00865D9A"/>
    <w:rsid w:val="00886AD9"/>
    <w:rsid w:val="008912BC"/>
    <w:rsid w:val="008B3A58"/>
    <w:rsid w:val="008B3FB6"/>
    <w:rsid w:val="008B635F"/>
    <w:rsid w:val="008B7E2E"/>
    <w:rsid w:val="008C65A5"/>
    <w:rsid w:val="008C65BB"/>
    <w:rsid w:val="008E12C2"/>
    <w:rsid w:val="008E26E5"/>
    <w:rsid w:val="008F0D81"/>
    <w:rsid w:val="00951DFB"/>
    <w:rsid w:val="00954A1E"/>
    <w:rsid w:val="00956F09"/>
    <w:rsid w:val="00965CC6"/>
    <w:rsid w:val="00992F8B"/>
    <w:rsid w:val="009E4917"/>
    <w:rsid w:val="009F4146"/>
    <w:rsid w:val="00A20118"/>
    <w:rsid w:val="00A364B4"/>
    <w:rsid w:val="00A53CF1"/>
    <w:rsid w:val="00A75377"/>
    <w:rsid w:val="00A97A37"/>
    <w:rsid w:val="00AA3F0B"/>
    <w:rsid w:val="00AD4627"/>
    <w:rsid w:val="00AD71C8"/>
    <w:rsid w:val="00AE0808"/>
    <w:rsid w:val="00AF15F6"/>
    <w:rsid w:val="00B016DC"/>
    <w:rsid w:val="00B27ED7"/>
    <w:rsid w:val="00B46A97"/>
    <w:rsid w:val="00B5261A"/>
    <w:rsid w:val="00B770D7"/>
    <w:rsid w:val="00BA195E"/>
    <w:rsid w:val="00BB23D1"/>
    <w:rsid w:val="00BD4D51"/>
    <w:rsid w:val="00BE5431"/>
    <w:rsid w:val="00BF4D71"/>
    <w:rsid w:val="00C05856"/>
    <w:rsid w:val="00C106FF"/>
    <w:rsid w:val="00C27B68"/>
    <w:rsid w:val="00C34742"/>
    <w:rsid w:val="00C36235"/>
    <w:rsid w:val="00C63319"/>
    <w:rsid w:val="00C73030"/>
    <w:rsid w:val="00CA1CAD"/>
    <w:rsid w:val="00D12082"/>
    <w:rsid w:val="00D151E4"/>
    <w:rsid w:val="00D20060"/>
    <w:rsid w:val="00D4716C"/>
    <w:rsid w:val="00D62EFE"/>
    <w:rsid w:val="00D754DF"/>
    <w:rsid w:val="00D87712"/>
    <w:rsid w:val="00DA1617"/>
    <w:rsid w:val="00DA2D22"/>
    <w:rsid w:val="00DA5BDA"/>
    <w:rsid w:val="00DB3F70"/>
    <w:rsid w:val="00DD4BC1"/>
    <w:rsid w:val="00E14AD6"/>
    <w:rsid w:val="00E3097A"/>
    <w:rsid w:val="00E549E8"/>
    <w:rsid w:val="00E637B8"/>
    <w:rsid w:val="00E77E86"/>
    <w:rsid w:val="00E94E0C"/>
    <w:rsid w:val="00EA5050"/>
    <w:rsid w:val="00F026AB"/>
    <w:rsid w:val="00F062D1"/>
    <w:rsid w:val="00F10E55"/>
    <w:rsid w:val="00F36404"/>
    <w:rsid w:val="00F42320"/>
    <w:rsid w:val="00F431F5"/>
    <w:rsid w:val="00F772C2"/>
    <w:rsid w:val="00F95AD2"/>
    <w:rsid w:val="00FA4847"/>
    <w:rsid w:val="00FB1C89"/>
    <w:rsid w:val="00FC6BB9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8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808"/>
    <w:rPr>
      <w:sz w:val="18"/>
      <w:szCs w:val="18"/>
    </w:rPr>
  </w:style>
  <w:style w:type="paragraph" w:styleId="a6">
    <w:name w:val="Plain Text"/>
    <w:basedOn w:val="a"/>
    <w:link w:val="Char1"/>
    <w:rsid w:val="005B7B7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5B7B79"/>
    <w:rPr>
      <w:rFonts w:ascii="宋体" w:eastAsia="宋体" w:hAnsi="Courier New" w:cs="Courier New"/>
      <w:szCs w:val="21"/>
    </w:rPr>
  </w:style>
  <w:style w:type="paragraph" w:styleId="a7">
    <w:name w:val="Normal (Web)"/>
    <w:basedOn w:val="a"/>
    <w:uiPriority w:val="99"/>
    <w:semiHidden/>
    <w:unhideWhenUsed/>
    <w:rsid w:val="00F77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A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8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808"/>
    <w:rPr>
      <w:sz w:val="18"/>
      <w:szCs w:val="18"/>
    </w:rPr>
  </w:style>
  <w:style w:type="paragraph" w:styleId="a6">
    <w:name w:val="Plain Text"/>
    <w:basedOn w:val="a"/>
    <w:link w:val="Char1"/>
    <w:rsid w:val="005B7B7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5B7B79"/>
    <w:rPr>
      <w:rFonts w:ascii="宋体" w:eastAsia="宋体" w:hAnsi="Courier New" w:cs="Courier New"/>
      <w:szCs w:val="21"/>
    </w:rPr>
  </w:style>
  <w:style w:type="paragraph" w:styleId="a7">
    <w:name w:val="Normal (Web)"/>
    <w:basedOn w:val="a"/>
    <w:uiPriority w:val="99"/>
    <w:semiHidden/>
    <w:unhideWhenUsed/>
    <w:rsid w:val="00F77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1028</Words>
  <Characters>5864</Characters>
  <Application>Microsoft Office Word</Application>
  <DocSecurity>0</DocSecurity>
  <Lines>48</Lines>
  <Paragraphs>13</Paragraphs>
  <ScaleCrop>false</ScaleCrop>
  <Company>微软中国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xiaoliang</cp:lastModifiedBy>
  <cp:revision>88</cp:revision>
  <dcterms:created xsi:type="dcterms:W3CDTF">2013-11-05T00:08:00Z</dcterms:created>
  <dcterms:modified xsi:type="dcterms:W3CDTF">2019-12-13T13:57:00Z</dcterms:modified>
</cp:coreProperties>
</file>