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Frage 1</w:t>
      </w:r>
    </w:p>
    <w:p w:rsidR="00000000" w:rsidDel="00000000" w:rsidP="00000000" w:rsidRDefault="00000000" w:rsidRPr="00000000" w14:paraId="00000002">
      <w:pPr>
        <w:rPr>
          <w:b w:val="1"/>
        </w:rPr>
      </w:pPr>
      <w:r w:rsidDel="00000000" w:rsidR="00000000" w:rsidRPr="00000000">
        <w:rPr>
          <w:b w:val="1"/>
          <w:rtl w:val="0"/>
        </w:rPr>
        <w:t xml:space="preserve">Hier können Sie uns zu Ihrer Person noch zusätzliche Angaben wie Sprachkenntnisse, Elternzeit, freiwilliges soziales Jahr, Stipendien, Preise und Auszeichnungen, längere Auslandsaufenthalte ab 3 Monate sowie längere Ausbildungs- und Berufstätigkeiten machen.</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Mit 16 Jahren hatte ich die Idee ein eigenes Produkt auf den Markt zu bringen. Dafür habe ich mir die Konstruktion von Bauteilen selber beigebracht, Prototypen gebaut und eine Patent angemeldet. Damit ich mein Produkt auch vermarkten kann habe ich mir diverses wirtschaftliches Wissen angeeignet und eine Woche nach meinem 18. Geburtstag ein Einzelunternehmen angemeldet. Für die Finanzierung der Produktion habe ich eine Crowdfunding Kampagne iniitiert. Während der gesamten Entwicklungsphase und der Vermarktung gab es verschiedenste Hindernisse die ich überwinden musste. Beispielsweise waren zahlreiche Prototypen notwendig bis mein Produkt den erwünschten Nutzen hatte. Außerdem gab es aus meinem Freundes- und Bekanntenkreis allerlei Aussagen, die die Sinnhaftigkeit meines Projektes in Frage stellten. Trotz dieser Hürden habe ich mein Produkt weiterentwickelt und der Öffentlichkeit vorgestellt. Wie die Friedrich-Naumann-Stiftung betont ist es extrem wichtig Initiative zu ergreifen und Durchhaltevermögen zu zeigen. Diese Eigenschaften habe ich durch die Umsetzung meiner Idee erfolgreich unter Beweis gestellt.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Für den Bau meiner Prototypen habe ich ein Sitpendium der Prototypenwerkstatt „MakerSpace“ der TU München bekommen. Dank dieses Stipendiums für „Maker“ konnte ich kostengünstig meine Bauteile bauen und in der Werkstatt in den Austausch mit Studierenden kommen.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Hinsichtlich Preise und Auszeichnungen sind meine Ehrungen im Rahmen meines Fachabiturs zu erwähnen. Dank meiner hervorragenden Leistung in der Physik Abschlussprüfung habe ich den Abiturpreis der „Deutschen Physikalischen Gesellschaft (DPG)“ bekommen. Dieser Preis umfasst eine kostenlose einjährige Mitgliedschaft in der DPG. Zusätzlich habe ich eine Auszeichnung für meine ausgezeichnete Leistung in der Mathe Abschlussprüfung bekommen.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sz w:val="30"/>
          <w:szCs w:val="30"/>
          <w:rtl w:val="0"/>
        </w:rPr>
        <w:t xml:space="preserve">Frage 2</w:t>
      </w: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Die Friedrich-Naumann-Stiftung will Menschen fördern, die sich für liberale Werte und Themen einsetzen. Was motiviert Sie, über die materielle Unterstützung hinaus, sich für die Förderung der FNF zu bewerben?</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Durch meine Erfahrungen in der Selbständigkeit und der Herstellung von Prototypen habe ich gemerkt, wie wichtig es ist von Gleichgesinnten Personen umgeben zu sein. Als ich für den Bau meiner notwendigen Prototypen ein sogenanntes „Maker-Stipendium“ des Maker-Space bekommen habe, konnte ich dort kostengünstig meine Bauteile herstellen. In dieser Prototypen-Werkstatt der Technischen Universität München in Garching habe ich im Kontakt zu Studenten und anderen Tüftlern gelernt, wie viel man voneinander lernt. Vor allem die liberalen Werte Friedrich-Naumann-Stiftung ziehen meiner Meinung nach Gleichgesinnte an, die etwas umsetzen möchten. In einem Umfeld aus Menschen mit ähnlichen unternehmerischen Ambitionen zu sein ist meiner Meinung nach einer der wichtigsten Säulen in der persönlichen und beruflichen Entwicklung.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sz w:val="30"/>
          <w:szCs w:val="30"/>
          <w:rtl w:val="0"/>
        </w:rPr>
        <w:t xml:space="preserve">Frage 3</w: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Ein zentrales Merkmal unserer Geförderten ist die Eigeninitiative und Selbstorganisation. Mit welchem konkreten liberalen Projekt werden Sie sich zukünftig in der Friedrich-Naumann-Stiftung für die Freiheit einbringen?</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Durch meine Vorerfahrung in der Führung eines Einzelnunternehmens möchte ich mein dort erworbenes unternehmerisches Wissen nutzen um in meinem zukünftigen Arbeitskreis eine Möglichkeit zur gemeinsamen unternehmerischen Zusammenarbeit aufbauen. Im Rahmen meiner Selbstständikgeit habe ich meine benötigten Prototypen in einer Prototypen-Werkstatt der TU München gebaut. Solche Werkstatt für technische Geschäftsideen bietet die ideale Voraussetzung um seine Ideen in die Praxis umzusetzen. Dabei geht es nicht darum eine Werkstatt mit dutzenden 3D-Druckern oder anderen Hightech Maschinen zu haben, sondern um die Möglichkeit zu haben mit anderen Stipendiaten gemeinsam in der Gruppe an Geschäftsideen zu arbeiten und diese anzupacken. Die Schaffung solch einer Umgebung zur Erarbeitung von gemeinsamen unternehmerischen Zielen würde die stipendiatische Gemeinschaft enorm bereichern.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sz w:val="30"/>
          <w:szCs w:val="30"/>
          <w:rtl w:val="0"/>
        </w:rPr>
        <w:t xml:space="preserve">Frage 4</w:t>
      </w: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Bitte geben Sie hier Ihr ehrenamtliches soziales bzw. gesellschaftspolitisches Engagement (keine Praktika oder bezahlten Tätigkeiten) sowie aktive Mitgliedschaften in Institutionen, Vereinen, Parteien, Organisationen, Gemeinden, etc. an. Bitte nennen Sie uns den Zeitraum, Ihre Funktion, die Organisation/Verein/Gemeinde sowie eine Referenzperson mit Kontaktdaten.</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Von der elften bis zur dreizehnten Klasse war ich Klassensprecher und der zwölften Klasse sogar Schülersprecher. In der Zeit habe ich verschiedenste Projekte umgesetzt. Beispielsweise habe ich dafür gesorgt, dass nach mehrjähriger Pause wieder Schulveranstaltungen ins Leben gerufen werden. Zudem war ich für die Planung des Weihnachtsbasars, der Mottowoche, der Abifeier und der Organisation von zwei Abschlussfahrten mit insgesamt &gt;30 Mitschülern veranwortlich. Während dieser Zeit habe ich gelernt was es heißt Eigeninitiative zu ergreifen und in größeren Gruppen zusammenzuarbeiten. Während meiner Amtszeit habe ich mit Menschen mit den verschiedensten gesellschaftlichen Hintergründen zusammengearbeitet und deren Interessen bei der Schulleitung vertreten. Durch diese Erfahrung habe ich gelernt Probleme aus verschiedenen Perspektiven zu betrachten. Dies hilft mir komplexe Sachzusammenhänge besser zu verstehen und schneller eine durchdachte Lösung zu finden.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Vom November 2018 bis zum Oktober 2023 war ich aktives Mitglied der Freiwilligen Feuerwehr Pullach im Isartal. Während meiner Zeit als Feuerwehrmann war ich Teil von Übungen, Einsätzen und Veranstaltungen der Feuerwehr. All dies diente dazu das Gemeinwohl meiner Gemeinde maßgeblich zu unterstützen. Dank meines Wissens im Finanzbereich wurde ich bei der Jahreshauptversammlung des Feuerwehrvereins im Jahr 2022 zum ersten Kassenwart, somit auch zum Vorstandsmitglied, gewählt. Dieses Amt führte ich zeitweise aus und habe während meiner Amtszeit Einblicke in die Vereinsstruktur und die Verwaltung eines Vereins mit &gt;100.000€ Vermögen bekommen.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Dank meiner hervorragenden Leistungen im Fachabitur im Fach Physik habe ich den Abiturpreis der „Deutschen Physikalischen Gesellschaft“ (DPG) gewonnen. Als Preisträger habe ich eine kostenfreie einjährige Mitgliedschaft der DPG erhalten. Dank dieser Mitgliedschaft erlange ich ein tieferes Verständnis von Arbeit als Wissenschaftler und ich fühle ich mich der deutschen Wissenschaftlervereinigung verbundener.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(Referenzpersonen finden Sie in den hochgeladenen Bescheinigungen über meine Tätigkeiten.)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sz w:val="30"/>
          <w:szCs w:val="30"/>
          <w:rtl w:val="0"/>
        </w:rPr>
        <w:t xml:space="preserve">Frage 5</w:t>
      </w: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Möchten Sie uns noch etwas mitteilen, was für Ihre Bewerbung wichtig ist?</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meiner Kindheit hatte ich eine Sprachverzögerung und habe erst mit drei Jahren angefangen zu sprechen. Deshalb war ich meine ersten zwei Schuljahre auf einer Förderschule. Trotz dieser Startschwierigkeiten zählte ich von der Grundschule, über die Realschule und bis einschließlich der FOS immer zu den besten meiner Klasse. Mittlerweile merkt man von diesem Sprachfehler nichts mehr. Trotz dieses Sprachfehlers konnte ich als Schülersprecher vor teils hunderten Menschen souverän Reden halten, wie beispielsweise letztes Jahr bei der Zeugnisverleihung.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