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5B4D23" w14:textId="70E58F0D" w:rsidR="00CB3D80" w:rsidRPr="00724D08" w:rsidRDefault="00C000C5">
      <w:pPr>
        <w:rPr>
          <w:b/>
          <w:bCs/>
          <w:lang w:val="en-US"/>
        </w:rPr>
      </w:pPr>
      <w:r w:rsidRPr="00724D08">
        <w:rPr>
          <w:b/>
          <w:bCs/>
          <w:lang w:val="en-US"/>
        </w:rPr>
        <w:t>Interview CASA CASSIOPEA</w:t>
      </w:r>
    </w:p>
    <w:p w14:paraId="5A39E20D" w14:textId="7057567C" w:rsidR="00C000C5" w:rsidRPr="00927B2E" w:rsidRDefault="00C000C5">
      <w:pPr>
        <w:rPr>
          <w:b/>
          <w:bCs/>
        </w:rPr>
      </w:pPr>
      <w:r w:rsidRPr="00927B2E">
        <w:rPr>
          <w:b/>
          <w:bCs/>
        </w:rPr>
        <w:t>Führe mich durch deinen CV</w:t>
      </w:r>
    </w:p>
    <w:p w14:paraId="1BEBF32C" w14:textId="77777777" w:rsidR="00927B2E" w:rsidRPr="00927B2E" w:rsidRDefault="00927B2E" w:rsidP="00927B2E">
      <w:pPr>
        <w:rPr>
          <w:bCs/>
        </w:rPr>
      </w:pPr>
      <w:r w:rsidRPr="00927B2E">
        <w:rPr>
          <w:b/>
          <w:bCs/>
        </w:rPr>
        <w:t>Schulzeit und Studienwahl:</w:t>
      </w:r>
      <w:r w:rsidRPr="00927B2E">
        <w:rPr>
          <w:bCs/>
        </w:rPr>
        <w:t> Während meiner zweijährigen Fachhochschulreife und des anschließenden zweijährigen Abiturs hatte ich bereits vier Jahre Unterricht im Fach Wirtschaft. Mein damaliger Berufswunsch war es, Berufsschullehrer für Wirtschaft und Sport zu werden, weshalb ich mich für ein Studium der Wirtschaftswissenschaften an der Universität Konstanz eingeschrieben habe.</w:t>
      </w:r>
    </w:p>
    <w:p w14:paraId="45DC99F4" w14:textId="77777777" w:rsidR="00927B2E" w:rsidRPr="00927B2E" w:rsidRDefault="00927B2E" w:rsidP="00927B2E">
      <w:pPr>
        <w:rPr>
          <w:bCs/>
        </w:rPr>
      </w:pPr>
      <w:r w:rsidRPr="00927B2E">
        <w:rPr>
          <w:b/>
          <w:bCs/>
        </w:rPr>
        <w:t>Persönliche Entwicklung:</w:t>
      </w:r>
      <w:r w:rsidRPr="00927B2E">
        <w:rPr>
          <w:bCs/>
        </w:rPr>
        <w:t> Mein Austauschjahr an der Universität Antwerpen und die damit verbundene neue Umgebung haben mir die Möglichkeit gegeben, meine Lebenswerte und beruflichen Perspektiven grundlegend zu überdenken. Dieser Wandel führte dazu, dass ich mir neue Ziele gesetzt habe. Momentan befinde ich mich in einem sogenannten "Gap Year", in dem ich nur noch meine Bachelorarbeit an der Universität Konstanz abschließen muss.</w:t>
      </w:r>
    </w:p>
    <w:p w14:paraId="3B0AFD9B" w14:textId="77777777" w:rsidR="00927B2E" w:rsidRPr="00927B2E" w:rsidRDefault="00927B2E" w:rsidP="00927B2E">
      <w:pPr>
        <w:rPr>
          <w:bCs/>
        </w:rPr>
      </w:pPr>
      <w:r w:rsidRPr="00927B2E">
        <w:rPr>
          <w:b/>
          <w:bCs/>
        </w:rPr>
        <w:t>Berufserfahrung:</w:t>
      </w:r>
      <w:r w:rsidRPr="00927B2E">
        <w:rPr>
          <w:bCs/>
        </w:rPr>
        <w:t> An der Universität Antwerpen lernte ich drei Personen kennen, die mich dazu inspirierten, hohe berufliche Ambitionen zu entwickeln. Dies führte mich zu meinem ersten Praktikum in der Wirtschaftsprüfung in Barcelona, wo ich meine Accounting-Kenntnisse weiter vertiefen konnte. Darüber hinaus habe ich als Tutor in Rechnungswesen gearbeitet, was meine Expertise in diesem Bereich weiter ausbaute.</w:t>
      </w:r>
    </w:p>
    <w:p w14:paraId="2FB00697" w14:textId="77777777" w:rsidR="00927B2E" w:rsidRPr="00927B2E" w:rsidRDefault="00927B2E" w:rsidP="00927B2E">
      <w:pPr>
        <w:rPr>
          <w:bCs/>
        </w:rPr>
      </w:pPr>
      <w:r w:rsidRPr="00927B2E">
        <w:rPr>
          <w:bCs/>
        </w:rPr>
        <w:t>Um mein analytisches Wissen zu erweitern, arbeitete ich als Werkstudent in der Sportfinanzierung und war an der Kreditvergabe für die größten europäischen Fußballvereine beteiligt. Seit August 2024 bin ich als Praktikant bei Hübner Schlösser tätig. Hier habe ich an Pitches, Teasern und Informationsmemoranden mitgearbeitet und werde bald an Unternehmensbewertungen mit CCA und CTA mitwirken. Ab Januar 2025 werde ich im Deal Advisory bei BDO tätig sein.</w:t>
      </w:r>
    </w:p>
    <w:p w14:paraId="0EF99C2F" w14:textId="77777777" w:rsidR="00927B2E" w:rsidRPr="00927B2E" w:rsidRDefault="00927B2E" w:rsidP="00927B2E">
      <w:pPr>
        <w:rPr>
          <w:bCs/>
        </w:rPr>
      </w:pPr>
      <w:r w:rsidRPr="00927B2E">
        <w:rPr>
          <w:b/>
          <w:bCs/>
        </w:rPr>
        <w:t>Extracurriculares Engagement:</w:t>
      </w:r>
      <w:r w:rsidRPr="00927B2E">
        <w:rPr>
          <w:bCs/>
        </w:rPr>
        <w:t> Schon während meiner Schulzeit gab ich meinen Mitschülern Nachhilfe in Mathematik und Wirtschaft, was mir in Verbindung mit der Empfehlung meiner Mathelehrerin den Berufswunsch des Lehrers nahelegte. Zudem war ich von meinem zwölften bis 18. Lebensjahr im Fußball aktiv, wobei ich unter anderem ein Probetraining bei der Jugendmannschaft des SC Freiburg absolvierte und an DFB-Lehrgängen teilnahm. Darüber hinaus trainierte ich die D-Junioren meines Heimatvereins.</w:t>
      </w:r>
    </w:p>
    <w:p w14:paraId="18E97BF0" w14:textId="77777777" w:rsidR="00927B2E" w:rsidRPr="00927B2E" w:rsidRDefault="00927B2E" w:rsidP="00927B2E">
      <w:pPr>
        <w:rPr>
          <w:bCs/>
        </w:rPr>
      </w:pPr>
      <w:r w:rsidRPr="00927B2E">
        <w:rPr>
          <w:bCs/>
        </w:rPr>
        <w:t>Zusätzlich habe ich als Rettungsschwimmer beim DLRG gearbeitet und beim Caritasverband geholfen, Essen an Rentner und hilfsbedürftige Personen auszuliefern.</w:t>
      </w:r>
    </w:p>
    <w:p w14:paraId="03D56F74" w14:textId="77777777" w:rsidR="00724D08" w:rsidRDefault="00724D08">
      <w:pPr>
        <w:rPr>
          <w:bCs/>
        </w:rPr>
      </w:pPr>
    </w:p>
    <w:p w14:paraId="01CDEA36" w14:textId="7C4AD2BC" w:rsidR="00C000C5" w:rsidRDefault="00C000C5">
      <w:pPr>
        <w:rPr>
          <w:bCs/>
        </w:rPr>
      </w:pPr>
      <w:r>
        <w:rPr>
          <w:bCs/>
        </w:rPr>
        <w:br/>
      </w:r>
      <w:r>
        <w:rPr>
          <w:bCs/>
        </w:rPr>
        <w:br/>
      </w:r>
    </w:p>
    <w:p w14:paraId="70E269A0" w14:textId="34556485" w:rsidR="00C000C5" w:rsidRPr="00C000C5" w:rsidRDefault="00C000C5">
      <w:pPr>
        <w:rPr>
          <w:bCs/>
        </w:rPr>
      </w:pPr>
      <w:r>
        <w:rPr>
          <w:bCs/>
        </w:rPr>
        <w:lastRenderedPageBreak/>
        <w:br/>
      </w:r>
    </w:p>
    <w:p w14:paraId="06536C22" w14:textId="77777777" w:rsidR="00C000C5" w:rsidRPr="00C000C5" w:rsidRDefault="00C000C5"/>
    <w:sectPr w:rsidR="00C000C5" w:rsidRPr="00C000C5">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7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0C5"/>
    <w:rsid w:val="00724D08"/>
    <w:rsid w:val="007F2C4E"/>
    <w:rsid w:val="00927B2E"/>
    <w:rsid w:val="00C000C5"/>
    <w:rsid w:val="00C15AC4"/>
    <w:rsid w:val="00C21C09"/>
    <w:rsid w:val="00CB3D80"/>
    <w:rsid w:val="00D6649A"/>
    <w:rsid w:val="00E6131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22C14D36"/>
  <w15:chartTrackingRefBased/>
  <w15:docId w15:val="{B0AD4030-B04C-B140-913A-CB0894D21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C000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C000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C000C5"/>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C000C5"/>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C000C5"/>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C000C5"/>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C000C5"/>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C000C5"/>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C000C5"/>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000C5"/>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C000C5"/>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C000C5"/>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C000C5"/>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C000C5"/>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C000C5"/>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C000C5"/>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C000C5"/>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C000C5"/>
    <w:rPr>
      <w:rFonts w:eastAsiaTheme="majorEastAsia" w:cstheme="majorBidi"/>
      <w:color w:val="272727" w:themeColor="text1" w:themeTint="D8"/>
    </w:rPr>
  </w:style>
  <w:style w:type="paragraph" w:styleId="Titel">
    <w:name w:val="Title"/>
    <w:basedOn w:val="Standard"/>
    <w:next w:val="Standard"/>
    <w:link w:val="TitelZchn"/>
    <w:uiPriority w:val="10"/>
    <w:qFormat/>
    <w:rsid w:val="00C000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C000C5"/>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C000C5"/>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C000C5"/>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C000C5"/>
    <w:pPr>
      <w:spacing w:before="160"/>
      <w:jc w:val="center"/>
    </w:pPr>
    <w:rPr>
      <w:i/>
      <w:iCs/>
      <w:color w:val="404040" w:themeColor="text1" w:themeTint="BF"/>
    </w:rPr>
  </w:style>
  <w:style w:type="character" w:customStyle="1" w:styleId="ZitatZchn">
    <w:name w:val="Zitat Zchn"/>
    <w:basedOn w:val="Absatz-Standardschriftart"/>
    <w:link w:val="Zitat"/>
    <w:uiPriority w:val="29"/>
    <w:rsid w:val="00C000C5"/>
    <w:rPr>
      <w:i/>
      <w:iCs/>
      <w:color w:val="404040" w:themeColor="text1" w:themeTint="BF"/>
    </w:rPr>
  </w:style>
  <w:style w:type="paragraph" w:styleId="Listenabsatz">
    <w:name w:val="List Paragraph"/>
    <w:basedOn w:val="Standard"/>
    <w:uiPriority w:val="34"/>
    <w:qFormat/>
    <w:rsid w:val="00C000C5"/>
    <w:pPr>
      <w:ind w:left="720"/>
      <w:contextualSpacing/>
    </w:pPr>
  </w:style>
  <w:style w:type="character" w:styleId="IntensiveHervorhebung">
    <w:name w:val="Intense Emphasis"/>
    <w:basedOn w:val="Absatz-Standardschriftart"/>
    <w:uiPriority w:val="21"/>
    <w:qFormat/>
    <w:rsid w:val="00C000C5"/>
    <w:rPr>
      <w:i/>
      <w:iCs/>
      <w:color w:val="0F4761" w:themeColor="accent1" w:themeShade="BF"/>
    </w:rPr>
  </w:style>
  <w:style w:type="paragraph" w:styleId="IntensivesZitat">
    <w:name w:val="Intense Quote"/>
    <w:basedOn w:val="Standard"/>
    <w:next w:val="Standard"/>
    <w:link w:val="IntensivesZitatZchn"/>
    <w:uiPriority w:val="30"/>
    <w:qFormat/>
    <w:rsid w:val="00C000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C000C5"/>
    <w:rPr>
      <w:i/>
      <w:iCs/>
      <w:color w:val="0F4761" w:themeColor="accent1" w:themeShade="BF"/>
    </w:rPr>
  </w:style>
  <w:style w:type="character" w:styleId="IntensiverVerweis">
    <w:name w:val="Intense Reference"/>
    <w:basedOn w:val="Absatz-Standardschriftart"/>
    <w:uiPriority w:val="32"/>
    <w:qFormat/>
    <w:rsid w:val="00C000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0611417">
      <w:bodyDiv w:val="1"/>
      <w:marLeft w:val="0"/>
      <w:marRight w:val="0"/>
      <w:marTop w:val="0"/>
      <w:marBottom w:val="0"/>
      <w:divBdr>
        <w:top w:val="none" w:sz="0" w:space="0" w:color="auto"/>
        <w:left w:val="none" w:sz="0" w:space="0" w:color="auto"/>
        <w:bottom w:val="none" w:sz="0" w:space="0" w:color="auto"/>
        <w:right w:val="none" w:sz="0" w:space="0" w:color="auto"/>
      </w:divBdr>
    </w:div>
    <w:div w:id="943422939">
      <w:bodyDiv w:val="1"/>
      <w:marLeft w:val="0"/>
      <w:marRight w:val="0"/>
      <w:marTop w:val="0"/>
      <w:marBottom w:val="0"/>
      <w:divBdr>
        <w:top w:val="none" w:sz="0" w:space="0" w:color="auto"/>
        <w:left w:val="none" w:sz="0" w:space="0" w:color="auto"/>
        <w:bottom w:val="none" w:sz="0" w:space="0" w:color="auto"/>
        <w:right w:val="none" w:sz="0" w:space="0" w:color="auto"/>
      </w:divBdr>
    </w:div>
    <w:div w:id="1295868010">
      <w:bodyDiv w:val="1"/>
      <w:marLeft w:val="0"/>
      <w:marRight w:val="0"/>
      <w:marTop w:val="0"/>
      <w:marBottom w:val="0"/>
      <w:divBdr>
        <w:top w:val="none" w:sz="0" w:space="0" w:color="auto"/>
        <w:left w:val="none" w:sz="0" w:space="0" w:color="auto"/>
        <w:bottom w:val="none" w:sz="0" w:space="0" w:color="auto"/>
        <w:right w:val="none" w:sz="0" w:space="0" w:color="auto"/>
      </w:divBdr>
    </w:div>
    <w:div w:id="1323703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327</Words>
  <Characters>2063</Characters>
  <Application>Microsoft Office Word</Application>
  <DocSecurity>0</DocSecurity>
  <Lines>17</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phillipp.ott46@gmail.com</dc:creator>
  <cp:keywords/>
  <dc:description/>
  <cp:lastModifiedBy>phillipp.ott46@gmail.com</cp:lastModifiedBy>
  <cp:revision>1</cp:revision>
  <dcterms:created xsi:type="dcterms:W3CDTF">2024-10-24T04:41:00Z</dcterms:created>
  <dcterms:modified xsi:type="dcterms:W3CDTF">2024-10-24T05:29:00Z</dcterms:modified>
</cp:coreProperties>
</file>