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142"/>
        <w:gridCol w:w="992"/>
        <w:gridCol w:w="284"/>
        <w:gridCol w:w="142"/>
        <w:gridCol w:w="141"/>
        <w:gridCol w:w="1701"/>
      </w:tblGrid>
      <w:tr w:rsidR="00E55D90" w:rsidRPr="00D47E4E" w14:paraId="1D36B4F3" w14:textId="77777777" w:rsidTr="00934943">
        <w:trPr>
          <w:trHeight w:val="20"/>
        </w:trPr>
        <w:tc>
          <w:tcPr>
            <w:tcW w:w="10206" w:type="dxa"/>
            <w:gridSpan w:val="12"/>
            <w:vAlign w:val="bottom"/>
          </w:tcPr>
          <w:p w14:paraId="6125C253" w14:textId="77777777" w:rsidR="00E608FC" w:rsidRPr="00612989" w:rsidRDefault="00000000" w:rsidP="00D47E4E">
            <w:pPr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 w:rsidRPr="00612989">
              <w:rPr>
                <w:rFonts w:ascii="Arial" w:hAnsi="Arial" w:cs="Arial"/>
                <w:b/>
                <w:sz w:val="48"/>
                <w:szCs w:val="44"/>
              </w:rPr>
              <w:t>Jonas Schönfeld</w:t>
            </w:r>
          </w:p>
          <w:p w14:paraId="009CDF7F" w14:textId="16ABDB78" w:rsidR="00E608FC" w:rsidRPr="00612989" w:rsidRDefault="00000000" w:rsidP="00D47E4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612989">
              <w:rPr>
                <w:rFonts w:ascii="Arial" w:hAnsi="Arial" w:cs="Arial"/>
                <w:bCs/>
                <w:sz w:val="20"/>
                <w:szCs w:val="20"/>
              </w:rPr>
              <w:t>Dreifelderweg</w:t>
            </w:r>
            <w:proofErr w:type="spellEnd"/>
            <w:r w:rsidRPr="00612989">
              <w:rPr>
                <w:rFonts w:ascii="Arial" w:hAnsi="Arial" w:cs="Arial"/>
                <w:bCs/>
                <w:sz w:val="20"/>
                <w:szCs w:val="20"/>
              </w:rPr>
              <w:t xml:space="preserve"> 9</w:t>
            </w:r>
            <w:r w:rsidR="00F44F5F" w:rsidRPr="00612989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proofErr w:type="spellStart"/>
            <w:r w:rsidR="00207800" w:rsidRPr="00612989">
              <w:rPr>
                <w:rFonts w:ascii="Arial" w:hAnsi="Arial" w:cs="Arial"/>
                <w:bCs/>
                <w:sz w:val="20"/>
                <w:szCs w:val="20"/>
              </w:rPr>
              <w:t>L</w:t>
            </w:r>
            <w:r w:rsidR="001F08C2" w:rsidRPr="00612989">
              <w:rPr>
                <w:rFonts w:ascii="Arial" w:hAnsi="Arial" w:cs="Arial"/>
                <w:bCs/>
                <w:sz w:val="20"/>
                <w:szCs w:val="20"/>
              </w:rPr>
              <w:t>ue</w:t>
            </w:r>
            <w:r w:rsidR="00207800" w:rsidRPr="00612989">
              <w:rPr>
                <w:rFonts w:ascii="Arial" w:hAnsi="Arial" w:cs="Arial"/>
                <w:bCs/>
                <w:sz w:val="20"/>
                <w:szCs w:val="20"/>
              </w:rPr>
              <w:t>beck</w:t>
            </w:r>
            <w:proofErr w:type="spellEnd"/>
            <w:r w:rsidR="00207800" w:rsidRPr="00612989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612989">
              <w:rPr>
                <w:rFonts w:ascii="Arial" w:hAnsi="Arial" w:cs="Arial"/>
                <w:bCs/>
                <w:sz w:val="20"/>
                <w:szCs w:val="20"/>
              </w:rPr>
              <w:t>D-23566</w:t>
            </w:r>
            <w:r w:rsidR="00207800" w:rsidRPr="00612989">
              <w:rPr>
                <w:rFonts w:ascii="Arial" w:hAnsi="Arial" w:cs="Arial"/>
                <w:bCs/>
                <w:sz w:val="20"/>
                <w:szCs w:val="20"/>
              </w:rPr>
              <w:t xml:space="preserve">, Germany </w:t>
            </w:r>
            <w:r w:rsidR="000C71ED" w:rsidRPr="00612989">
              <w:rPr>
                <w:rFonts w:ascii="Arial" w:hAnsi="Arial" w:cs="Arial"/>
                <w:bCs/>
                <w:sz w:val="20"/>
                <w:szCs w:val="20"/>
              </w:rPr>
              <w:t xml:space="preserve">| </w:t>
            </w:r>
            <w:r w:rsidRPr="00612989">
              <w:rPr>
                <w:rFonts w:ascii="Arial" w:hAnsi="Arial" w:cs="Arial"/>
                <w:bCs/>
                <w:sz w:val="20"/>
                <w:szCs w:val="20"/>
              </w:rPr>
              <w:t xml:space="preserve">Jonas.Schoenfeld@yahoo.com </w:t>
            </w:r>
            <w:r w:rsidR="00F44F5F" w:rsidRPr="00612989">
              <w:rPr>
                <w:rFonts w:ascii="Arial" w:hAnsi="Arial" w:cs="Arial"/>
                <w:bCs/>
                <w:sz w:val="20"/>
                <w:szCs w:val="20"/>
              </w:rPr>
              <w:t>| +49(0</w:t>
            </w:r>
            <w:r w:rsidRPr="00612989">
              <w:rPr>
                <w:rFonts w:ascii="Arial" w:hAnsi="Arial" w:cs="Arial"/>
                <w:bCs/>
                <w:sz w:val="20"/>
                <w:szCs w:val="20"/>
              </w:rPr>
              <w:t>)15141607930</w:t>
            </w:r>
          </w:p>
        </w:tc>
      </w:tr>
      <w:tr w:rsidR="002508C2" w:rsidRPr="00D47E4E" w14:paraId="6731CEBF" w14:textId="77777777" w:rsidTr="00934943">
        <w:trPr>
          <w:trHeight w:val="454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56C88F64" w14:textId="19F1174F" w:rsidR="00E608FC" w:rsidRPr="00612989" w:rsidRDefault="00A71BEF" w:rsidP="00D47E4E">
            <w:pPr>
              <w:jc w:val="center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 w:rsidRPr="00612989">
              <w:rPr>
                <w:rFonts w:ascii="Arial" w:hAnsi="Arial" w:cs="Arial"/>
                <w:b/>
                <w:sz w:val="26"/>
                <w:szCs w:val="26"/>
                <w:lang w:val="en-US"/>
              </w:rPr>
              <w:t>E</w:t>
            </w:r>
            <w:r w:rsidR="00612989" w:rsidRPr="00612989">
              <w:rPr>
                <w:rFonts w:ascii="Arial" w:hAnsi="Arial" w:cs="Arial"/>
                <w:b/>
                <w:sz w:val="26"/>
                <w:szCs w:val="26"/>
                <w:lang w:val="en-US"/>
              </w:rPr>
              <w:t>DUCATION</w:t>
            </w:r>
          </w:p>
        </w:tc>
      </w:tr>
      <w:tr w:rsidR="00D1492F" w:rsidRPr="00D47E4E" w14:paraId="1052E3AE" w14:textId="77777777" w:rsidTr="00934943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7CD56E9E" w14:textId="77777777" w:rsidR="00E608FC" w:rsidRPr="00612989" w:rsidRDefault="00000000" w:rsidP="00D47E4E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b/>
                <w:sz w:val="20"/>
                <w:szCs w:val="20"/>
                <w:lang w:val="en-US"/>
              </w:rPr>
              <w:t>Justus Liebig University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bottom"/>
          </w:tcPr>
          <w:p w14:paraId="23019F8F" w14:textId="0CE74D8E" w:rsidR="00E608FC" w:rsidRPr="00612989" w:rsidRDefault="002F67B2" w:rsidP="00D47E4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Gie</w:t>
            </w:r>
            <w:r w:rsidR="00D47E4E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ss</w:t>
            </w:r>
            <w:r w:rsidRPr="006129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en</w:t>
            </w:r>
          </w:p>
        </w:tc>
      </w:tr>
      <w:tr w:rsidR="00D1492F" w:rsidRPr="00D47E4E" w14:paraId="2B1CB7B4" w14:textId="77777777" w:rsidTr="00934943">
        <w:trPr>
          <w:trHeight w:val="20"/>
        </w:trPr>
        <w:tc>
          <w:tcPr>
            <w:tcW w:w="6804" w:type="dxa"/>
            <w:gridSpan w:val="6"/>
            <w:vAlign w:val="bottom"/>
          </w:tcPr>
          <w:p w14:paraId="56F53C90" w14:textId="2096F1D1" w:rsidR="00E608FC" w:rsidRPr="00D47E4E" w:rsidRDefault="00000000" w:rsidP="00D47E4E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B.Sc. in </w:t>
            </w:r>
            <w:r w:rsidR="00B17D95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Economics </w:t>
            </w:r>
            <w:commentRangeStart w:id="0"/>
            <w:r w:rsidR="00B17D95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(</w:t>
            </w:r>
            <w:r w:rsidR="00426D7E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current </w:t>
            </w:r>
            <w:r w:rsidR="001F08C2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GPA</w:t>
            </w:r>
            <w:r w:rsidR="00B17D95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: 1.</w:t>
            </w:r>
            <w:r w:rsidR="00573CE1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4</w:t>
            </w:r>
            <w:r w:rsidR="00B17D95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)</w:t>
            </w:r>
            <w:commentRangeEnd w:id="0"/>
            <w:r w:rsidR="001F08C2" w:rsidRPr="00612989">
              <w:rPr>
                <w:rStyle w:val="CommentReference"/>
                <w:rFonts w:ascii="Arial" w:hAnsi="Arial" w:cs="Arial"/>
                <w:lang w:val="en-US"/>
              </w:rPr>
              <w:commentReference w:id="0"/>
            </w:r>
          </w:p>
        </w:tc>
        <w:tc>
          <w:tcPr>
            <w:tcW w:w="3402" w:type="dxa"/>
            <w:gridSpan w:val="6"/>
            <w:vAlign w:val="bottom"/>
          </w:tcPr>
          <w:p w14:paraId="19213C8D" w14:textId="59C79F5D" w:rsidR="00E608FC" w:rsidRPr="00612989" w:rsidRDefault="004C35B4" w:rsidP="00D47E4E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sz w:val="20"/>
                <w:szCs w:val="20"/>
                <w:lang w:val="en-US"/>
              </w:rPr>
              <w:t>04/2022</w:t>
            </w:r>
            <w:r w:rsidR="001F08C2" w:rsidRPr="00612989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00D5280E" w:rsidRPr="00612989">
              <w:rPr>
                <w:rFonts w:ascii="Arial" w:hAnsi="Arial" w:cs="Arial"/>
                <w:sz w:val="20"/>
                <w:szCs w:val="20"/>
                <w:lang w:val="en-US"/>
              </w:rPr>
              <w:t>today</w:t>
            </w:r>
          </w:p>
        </w:tc>
      </w:tr>
      <w:tr w:rsidR="00D5280E" w:rsidRPr="00D47E4E" w14:paraId="74F0DCD9" w14:textId="77777777" w:rsidTr="00934943">
        <w:trPr>
          <w:trHeight w:val="20"/>
        </w:trPr>
        <w:tc>
          <w:tcPr>
            <w:tcW w:w="10206" w:type="dxa"/>
            <w:gridSpan w:val="12"/>
            <w:vAlign w:val="bottom"/>
          </w:tcPr>
          <w:p w14:paraId="07C03D00" w14:textId="192C0E8B" w:rsidR="00E608FC" w:rsidRPr="00612989" w:rsidRDefault="005A7445" w:rsidP="00D47E4E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Major</w:t>
            </w:r>
            <w:r w:rsidR="00C22315"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: </w:t>
            </w:r>
            <w:r w:rsidR="004C35B4"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Finance &amp; Accounting</w:t>
            </w:r>
          </w:p>
        </w:tc>
      </w:tr>
      <w:tr w:rsidR="00D5280E" w:rsidRPr="00D47E4E" w14:paraId="4C2F4ADE" w14:textId="77777777" w:rsidTr="00934943">
        <w:trPr>
          <w:trHeight w:val="340"/>
        </w:trPr>
        <w:tc>
          <w:tcPr>
            <w:tcW w:w="6946" w:type="dxa"/>
            <w:gridSpan w:val="7"/>
            <w:vAlign w:val="bottom"/>
          </w:tcPr>
          <w:p w14:paraId="57556558" w14:textId="77777777" w:rsidR="00E608FC" w:rsidRPr="00D47E4E" w:rsidRDefault="00000000" w:rsidP="00D47E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b/>
                <w:sz w:val="20"/>
                <w:szCs w:val="20"/>
                <w:lang w:val="en-US"/>
              </w:rPr>
              <w:t>Namibia University of Science &amp; Technology</w:t>
            </w:r>
          </w:p>
        </w:tc>
        <w:tc>
          <w:tcPr>
            <w:tcW w:w="3260" w:type="dxa"/>
            <w:gridSpan w:val="5"/>
            <w:vAlign w:val="bottom"/>
          </w:tcPr>
          <w:p w14:paraId="021DCC32" w14:textId="77777777" w:rsidR="00E608FC" w:rsidRPr="00612989" w:rsidRDefault="00000000" w:rsidP="00D47E4E">
            <w:pPr>
              <w:ind w:left="-279"/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Windhoek</w:t>
            </w:r>
            <w:r w:rsidR="0091331D" w:rsidRPr="006129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, </w:t>
            </w:r>
            <w:r w:rsidRPr="006129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Namibia</w:t>
            </w:r>
          </w:p>
        </w:tc>
      </w:tr>
      <w:tr w:rsidR="00D5280E" w:rsidRPr="00D47E4E" w14:paraId="7F58C098" w14:textId="77777777" w:rsidTr="00934943">
        <w:trPr>
          <w:trHeight w:val="20"/>
        </w:trPr>
        <w:tc>
          <w:tcPr>
            <w:tcW w:w="8222" w:type="dxa"/>
            <w:gridSpan w:val="9"/>
            <w:vAlign w:val="bottom"/>
          </w:tcPr>
          <w:p w14:paraId="4D580309" w14:textId="77777777" w:rsidR="00E608FC" w:rsidRPr="00D47E4E" w:rsidRDefault="00000000" w:rsidP="00D47E4E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Semester abroad at the Faculty of </w:t>
            </w:r>
            <w:r w:rsidR="004C35B4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Economics</w:t>
            </w:r>
          </w:p>
        </w:tc>
        <w:tc>
          <w:tcPr>
            <w:tcW w:w="1984" w:type="dxa"/>
            <w:gridSpan w:val="3"/>
            <w:vAlign w:val="bottom"/>
          </w:tcPr>
          <w:p w14:paraId="44795FB0" w14:textId="5A3994B7" w:rsidR="00E608FC" w:rsidRPr="00D47E4E" w:rsidRDefault="004C35B4" w:rsidP="00D47E4E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sz w:val="20"/>
                <w:szCs w:val="20"/>
                <w:lang w:val="en-US"/>
              </w:rPr>
              <w:t>02/2024</w:t>
            </w:r>
            <w:r w:rsidR="001F08C2" w:rsidRPr="00612989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Pr="00612989">
              <w:rPr>
                <w:rFonts w:ascii="Arial" w:hAnsi="Arial" w:cs="Arial"/>
                <w:sz w:val="20"/>
                <w:szCs w:val="20"/>
                <w:lang w:val="en-US"/>
              </w:rPr>
              <w:t>07/2024</w:t>
            </w:r>
          </w:p>
        </w:tc>
      </w:tr>
      <w:tr w:rsidR="00D5280E" w:rsidRPr="00612989" w14:paraId="095FC89F" w14:textId="77777777" w:rsidTr="00934943">
        <w:trPr>
          <w:trHeight w:val="20"/>
        </w:trPr>
        <w:tc>
          <w:tcPr>
            <w:tcW w:w="10206" w:type="dxa"/>
            <w:gridSpan w:val="12"/>
            <w:vAlign w:val="bottom"/>
          </w:tcPr>
          <w:p w14:paraId="0AE1895F" w14:textId="77777777" w:rsidR="00E608FC" w:rsidRPr="00D47E4E" w:rsidRDefault="00000000" w:rsidP="00D47E4E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Modules</w:t>
            </w:r>
            <w:r w:rsidR="00033C91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: 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Money &amp; Banking and Supply Chain Management</w:t>
            </w:r>
          </w:p>
        </w:tc>
      </w:tr>
      <w:tr w:rsidR="00AE4ED3" w:rsidRPr="00D47E4E" w14:paraId="331281AB" w14:textId="77777777" w:rsidTr="00934943">
        <w:trPr>
          <w:trHeight w:val="340"/>
        </w:trPr>
        <w:tc>
          <w:tcPr>
            <w:tcW w:w="5670" w:type="dxa"/>
            <w:gridSpan w:val="3"/>
            <w:vAlign w:val="bottom"/>
          </w:tcPr>
          <w:p w14:paraId="3AA03DB3" w14:textId="77777777" w:rsidR="00E608FC" w:rsidRPr="00D47E4E" w:rsidRDefault="00000000" w:rsidP="00D47E4E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b/>
                <w:sz w:val="20"/>
                <w:szCs w:val="20"/>
                <w:lang w:val="en-US"/>
              </w:rPr>
              <w:t>St. Jürgen Primary and Community School</w:t>
            </w:r>
          </w:p>
        </w:tc>
        <w:tc>
          <w:tcPr>
            <w:tcW w:w="4536" w:type="dxa"/>
            <w:gridSpan w:val="9"/>
            <w:vAlign w:val="bottom"/>
          </w:tcPr>
          <w:p w14:paraId="306BCFE0" w14:textId="6E0B19D4" w:rsidR="00E608FC" w:rsidRPr="00612989" w:rsidRDefault="00000000" w:rsidP="00D47E4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6129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</w:t>
            </w:r>
            <w:r w:rsidR="001F08C2" w:rsidRPr="006129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ue</w:t>
            </w:r>
            <w:r w:rsidRPr="006129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beck</w:t>
            </w:r>
            <w:proofErr w:type="spellEnd"/>
          </w:p>
        </w:tc>
      </w:tr>
      <w:tr w:rsidR="00AE4ED3" w:rsidRPr="00D47E4E" w14:paraId="73E6ED6B" w14:textId="77777777" w:rsidTr="00934943">
        <w:trPr>
          <w:trHeight w:val="20"/>
        </w:trPr>
        <w:tc>
          <w:tcPr>
            <w:tcW w:w="5670" w:type="dxa"/>
            <w:gridSpan w:val="3"/>
            <w:vAlign w:val="bottom"/>
          </w:tcPr>
          <w:p w14:paraId="680546EC" w14:textId="3AEAC2B1" w:rsidR="00E608FC" w:rsidRPr="00D47E4E" w:rsidRDefault="001F08C2" w:rsidP="00D47E4E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Allgemeine </w:t>
            </w:r>
            <w:proofErr w:type="spellStart"/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Hochschulreife (German</w:t>
            </w:r>
            <w:proofErr w:type="spellEnd"/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A-L</w:t>
            </w:r>
            <w:r w:rsidRPr="00612989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evel Equivalent)</w:t>
            </w:r>
          </w:p>
        </w:tc>
        <w:tc>
          <w:tcPr>
            <w:tcW w:w="4536" w:type="dxa"/>
            <w:gridSpan w:val="9"/>
            <w:vAlign w:val="bottom"/>
          </w:tcPr>
          <w:p w14:paraId="2D7EC8B7" w14:textId="5B3BD0B3" w:rsidR="00E608FC" w:rsidRPr="00612989" w:rsidRDefault="004C35B4" w:rsidP="00D47E4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sz w:val="20"/>
                <w:szCs w:val="20"/>
                <w:lang w:val="en-US"/>
              </w:rPr>
              <w:t>09/2018</w:t>
            </w:r>
            <w:r w:rsidR="001F08C2" w:rsidRPr="00612989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Pr="00612989">
              <w:rPr>
                <w:rFonts w:ascii="Arial" w:hAnsi="Arial" w:cs="Arial"/>
                <w:sz w:val="20"/>
                <w:szCs w:val="20"/>
                <w:lang w:val="en-US"/>
              </w:rPr>
              <w:t>06/2021</w:t>
            </w:r>
          </w:p>
        </w:tc>
      </w:tr>
      <w:tr w:rsidR="00AE4ED3" w:rsidRPr="00612989" w14:paraId="11F93EB9" w14:textId="77777777" w:rsidTr="00934943">
        <w:trPr>
          <w:trHeight w:val="20"/>
        </w:trPr>
        <w:tc>
          <w:tcPr>
            <w:tcW w:w="10206" w:type="dxa"/>
            <w:gridSpan w:val="12"/>
            <w:vAlign w:val="bottom"/>
          </w:tcPr>
          <w:p w14:paraId="7D2F1302" w14:textId="3A1D81CF" w:rsidR="00E608FC" w:rsidRPr="00D47E4E" w:rsidRDefault="00000000" w:rsidP="00D47E4E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commentRangeStart w:id="1"/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Key subjects: </w:t>
            </w:r>
            <w:r w:rsidR="004C35B4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Economics &amp; Politics, </w:t>
            </w:r>
            <w:r w:rsidR="001D2FC8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History</w:t>
            </w:r>
            <w:r w:rsidR="001D2FC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="004C35B4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and </w:t>
            </w:r>
            <w:commentRangeEnd w:id="1"/>
            <w:r w:rsidR="001D2FC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Mathematics</w:t>
            </w:r>
            <w:r w:rsidR="001F08C2" w:rsidRPr="00612989">
              <w:rPr>
                <w:rStyle w:val="CommentReference"/>
                <w:rFonts w:ascii="Arial" w:hAnsi="Arial" w:cs="Arial"/>
                <w:lang w:val="en-US"/>
              </w:rPr>
              <w:commentReference w:id="1"/>
            </w:r>
          </w:p>
        </w:tc>
      </w:tr>
      <w:tr w:rsidR="00E55D90" w:rsidRPr="00D47E4E" w14:paraId="5A0578DE" w14:textId="77777777" w:rsidTr="00934943">
        <w:trPr>
          <w:trHeight w:val="454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21E7F096" w14:textId="77777777" w:rsidR="00E608FC" w:rsidRPr="00612989" w:rsidRDefault="00000000" w:rsidP="00D47E4E">
            <w:pPr>
              <w:pStyle w:val="BERSCHRIFT"/>
              <w:jc w:val="center"/>
              <w:rPr>
                <w:rFonts w:ascii="Arial" w:hAnsi="Arial" w:cs="Arial"/>
                <w:smallCaps w:val="0"/>
                <w:sz w:val="26"/>
                <w:szCs w:val="26"/>
                <w:highlight w:val="cyan"/>
                <w:lang w:val="en-US"/>
              </w:rPr>
            </w:pPr>
            <w:r w:rsidRPr="00612989">
              <w:rPr>
                <w:rFonts w:ascii="Arial" w:hAnsi="Arial" w:cs="Arial"/>
                <w:smallCaps w:val="0"/>
                <w:sz w:val="26"/>
                <w:szCs w:val="26"/>
                <w:lang w:val="en-US"/>
              </w:rPr>
              <w:t>PRACTICAL EXPERIENCE</w:t>
            </w:r>
          </w:p>
        </w:tc>
      </w:tr>
      <w:tr w:rsidR="00E55D90" w:rsidRPr="00D47E4E" w14:paraId="7D1E4A3C" w14:textId="77777777" w:rsidTr="00934943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1EFAB657" w14:textId="77777777" w:rsidR="00E608FC" w:rsidRPr="00612989" w:rsidRDefault="00A72F70" w:rsidP="00D47E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KPMG AG </w:t>
            </w:r>
            <w:commentRangeStart w:id="2"/>
            <w:proofErr w:type="spellStart"/>
            <w:r w:rsidR="00C811BF" w:rsidRPr="00612989">
              <w:rPr>
                <w:rFonts w:ascii="Arial" w:hAnsi="Arial" w:cs="Arial"/>
                <w:b/>
                <w:sz w:val="20"/>
                <w:szCs w:val="20"/>
                <w:lang w:val="en-US"/>
              </w:rPr>
              <w:t>Wirtschaftsprüfungsgesellschaft</w:t>
            </w:r>
            <w:commentRangeEnd w:id="2"/>
            <w:proofErr w:type="spellEnd"/>
            <w:r w:rsidR="001F08C2" w:rsidRPr="00612989">
              <w:rPr>
                <w:rStyle w:val="CommentReference"/>
                <w:rFonts w:ascii="Arial" w:hAnsi="Arial" w:cs="Arial"/>
                <w:lang w:val="en-US"/>
              </w:rPr>
              <w:commentReference w:id="2"/>
            </w:r>
          </w:p>
        </w:tc>
        <w:tc>
          <w:tcPr>
            <w:tcW w:w="3685" w:type="dxa"/>
            <w:gridSpan w:val="7"/>
            <w:tcBorders>
              <w:top w:val="single" w:sz="4" w:space="0" w:color="auto"/>
            </w:tcBorders>
            <w:vAlign w:val="bottom"/>
          </w:tcPr>
          <w:p w14:paraId="1331EB58" w14:textId="77777777" w:rsidR="00E608FC" w:rsidRPr="00612989" w:rsidRDefault="00000000" w:rsidP="00D47E4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Hamburg</w:t>
            </w:r>
          </w:p>
        </w:tc>
      </w:tr>
      <w:tr w:rsidR="00E55D90" w:rsidRPr="00D47E4E" w14:paraId="5EA9ECA7" w14:textId="77777777" w:rsidTr="00934943">
        <w:trPr>
          <w:trHeight w:val="20"/>
        </w:trPr>
        <w:tc>
          <w:tcPr>
            <w:tcW w:w="8505" w:type="dxa"/>
            <w:gridSpan w:val="11"/>
            <w:vAlign w:val="bottom"/>
          </w:tcPr>
          <w:p w14:paraId="0E12D3A4" w14:textId="77777777" w:rsidR="00E608FC" w:rsidRPr="00D47E4E" w:rsidRDefault="00000000" w:rsidP="00D47E4E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Intern </w:t>
            </w:r>
            <w:r w:rsidR="008A3B59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in Turnaround </w:t>
            </w:r>
            <w:r w:rsidR="004118FA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&amp; </w:t>
            </w:r>
            <w:r w:rsidR="008A3B59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Restructuring Management</w:t>
            </w:r>
          </w:p>
        </w:tc>
        <w:tc>
          <w:tcPr>
            <w:tcW w:w="1701" w:type="dxa"/>
            <w:vAlign w:val="bottom"/>
          </w:tcPr>
          <w:p w14:paraId="034DE72A" w14:textId="0E1A6A20" w:rsidR="00E608FC" w:rsidRPr="00D47E4E" w:rsidRDefault="00000000" w:rsidP="00D47E4E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sz w:val="20"/>
                <w:szCs w:val="20"/>
                <w:lang w:val="en-US"/>
              </w:rPr>
              <w:t>09/2024</w:t>
            </w:r>
            <w:r w:rsidR="001F08C2" w:rsidRPr="00D47E4E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00283F4C" w:rsidRPr="00D47E4E">
              <w:rPr>
                <w:rFonts w:ascii="Arial" w:hAnsi="Arial" w:cs="Arial"/>
                <w:sz w:val="20"/>
                <w:szCs w:val="20"/>
                <w:lang w:val="en-US"/>
              </w:rPr>
              <w:t>today</w:t>
            </w:r>
          </w:p>
        </w:tc>
      </w:tr>
      <w:tr w:rsidR="00C811BF" w:rsidRPr="00612989" w14:paraId="68205C7A" w14:textId="77777777" w:rsidTr="00FB1235">
        <w:trPr>
          <w:trHeight w:val="20"/>
        </w:trPr>
        <w:tc>
          <w:tcPr>
            <w:tcW w:w="10206" w:type="dxa"/>
            <w:gridSpan w:val="12"/>
            <w:vAlign w:val="bottom"/>
          </w:tcPr>
          <w:p w14:paraId="37E8BDEE" w14:textId="3273120D" w:rsidR="00E608FC" w:rsidRPr="00D47E4E" w:rsidRDefault="00000000" w:rsidP="00D47E4E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Prepar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ing</w:t>
            </w:r>
            <w:r w:rsidR="002C6F7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a market and competition analysis as part of an IDW S6 restructuring report</w:t>
            </w:r>
          </w:p>
          <w:p w14:paraId="76CB1638" w14:textId="03883A8B" w:rsidR="00E608FC" w:rsidRPr="00D47E4E" w:rsidRDefault="00000000" w:rsidP="00D47E4E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Assist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ing 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with company acquisitions and sales, acquisition and corporate financing, as well as with the implementation of portfolio and growth strategies</w:t>
            </w:r>
          </w:p>
        </w:tc>
      </w:tr>
      <w:tr w:rsidR="008A3B59" w:rsidRPr="00D47E4E" w14:paraId="4697FBB1" w14:textId="77777777" w:rsidTr="00934943">
        <w:trPr>
          <w:trHeight w:val="340"/>
        </w:trPr>
        <w:tc>
          <w:tcPr>
            <w:tcW w:w="6521" w:type="dxa"/>
            <w:gridSpan w:val="5"/>
            <w:vAlign w:val="bottom"/>
          </w:tcPr>
          <w:p w14:paraId="3C889128" w14:textId="77777777" w:rsidR="00E608FC" w:rsidRPr="00612989" w:rsidRDefault="00000000" w:rsidP="00D47E4E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612989">
              <w:rPr>
                <w:rFonts w:ascii="Arial" w:hAnsi="Arial" w:cs="Arial"/>
                <w:b/>
                <w:sz w:val="20"/>
                <w:szCs w:val="20"/>
                <w:lang w:val="en-US"/>
              </w:rPr>
              <w:t>Nachfolgekontor</w:t>
            </w:r>
            <w:proofErr w:type="spellEnd"/>
            <w:r w:rsidRPr="00612989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GmbH</w:t>
            </w:r>
          </w:p>
        </w:tc>
        <w:tc>
          <w:tcPr>
            <w:tcW w:w="3685" w:type="dxa"/>
            <w:gridSpan w:val="7"/>
            <w:vAlign w:val="bottom"/>
          </w:tcPr>
          <w:p w14:paraId="5E358764" w14:textId="77777777" w:rsidR="00E608FC" w:rsidRPr="00612989" w:rsidRDefault="00000000" w:rsidP="00D47E4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Wetzlar</w:t>
            </w:r>
          </w:p>
        </w:tc>
      </w:tr>
      <w:tr w:rsidR="008A3B59" w:rsidRPr="00D47E4E" w14:paraId="09062139" w14:textId="77777777" w:rsidTr="00934943">
        <w:trPr>
          <w:trHeight w:val="20"/>
        </w:trPr>
        <w:tc>
          <w:tcPr>
            <w:tcW w:w="8364" w:type="dxa"/>
            <w:gridSpan w:val="10"/>
            <w:vAlign w:val="bottom"/>
          </w:tcPr>
          <w:p w14:paraId="4F9F9283" w14:textId="1C3A945B" w:rsidR="00E608FC" w:rsidRPr="00D47E4E" w:rsidRDefault="00000000" w:rsidP="00D47E4E">
            <w:pPr>
              <w:pStyle w:val="ListParagraph"/>
              <w:numPr>
                <w:ilvl w:val="0"/>
                <w:numId w:val="38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 xml:space="preserve">Working </w:t>
            </w:r>
            <w:r w:rsidR="001F08C2" w:rsidRPr="00D47E4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S</w:t>
            </w:r>
            <w:r w:rsidRPr="00D47E4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 xml:space="preserve">tudent </w:t>
            </w:r>
            <w:r w:rsidR="003C6A6B" w:rsidRPr="00D47E4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 xml:space="preserve">in Merger </w:t>
            </w:r>
            <w:r w:rsidRPr="00D47E4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&amp; Acquisition</w:t>
            </w:r>
          </w:p>
        </w:tc>
        <w:tc>
          <w:tcPr>
            <w:tcW w:w="1842" w:type="dxa"/>
            <w:gridSpan w:val="2"/>
            <w:vAlign w:val="bottom"/>
          </w:tcPr>
          <w:p w14:paraId="37C483EE" w14:textId="0E5A20D5" w:rsidR="00E608FC" w:rsidRPr="00612989" w:rsidRDefault="00000000" w:rsidP="00D47E4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11/2023</w:t>
            </w:r>
            <w:r w:rsidR="001F08C2"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– </w:t>
            </w:r>
            <w:r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02/2024</w:t>
            </w:r>
          </w:p>
        </w:tc>
      </w:tr>
      <w:tr w:rsidR="008A3B59" w:rsidRPr="00612989" w14:paraId="69A3AC1F" w14:textId="77777777" w:rsidTr="00934943">
        <w:trPr>
          <w:trHeight w:val="20"/>
        </w:trPr>
        <w:tc>
          <w:tcPr>
            <w:tcW w:w="10206" w:type="dxa"/>
            <w:gridSpan w:val="12"/>
            <w:vAlign w:val="bottom"/>
          </w:tcPr>
          <w:p w14:paraId="4B35406D" w14:textId="32AA4094" w:rsidR="00E608FC" w:rsidRPr="00D47E4E" w:rsidRDefault="00033C91" w:rsidP="00D47E4E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Contact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prospective buyers for active M&amp;A projects, as well as their preparation and follow-up</w:t>
            </w:r>
          </w:p>
          <w:p w14:paraId="54F582B1" w14:textId="32F7C28B" w:rsidR="00E608FC" w:rsidRPr="00D47E4E" w:rsidRDefault="00000000" w:rsidP="00D47E4E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Collaborat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in internal projects for performance measurement </w:t>
            </w:r>
            <w:r w:rsidR="00033C91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and 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support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="00033C91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various phases of transaction processes</w:t>
            </w:r>
          </w:p>
        </w:tc>
      </w:tr>
      <w:tr w:rsidR="007D68E1" w:rsidRPr="00D47E4E" w14:paraId="0A028EF9" w14:textId="77777777" w:rsidTr="00934943">
        <w:trPr>
          <w:trHeight w:val="283"/>
        </w:trPr>
        <w:tc>
          <w:tcPr>
            <w:tcW w:w="8364" w:type="dxa"/>
            <w:gridSpan w:val="10"/>
            <w:vAlign w:val="bottom"/>
          </w:tcPr>
          <w:p w14:paraId="470F09B6" w14:textId="77777777" w:rsidR="00E608FC" w:rsidRPr="00D47E4E" w:rsidRDefault="00000000" w:rsidP="00D47E4E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Intern in </w:t>
            </w:r>
            <w:r w:rsidRPr="0061298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Merger &amp; Acquisition</w:t>
            </w:r>
          </w:p>
        </w:tc>
        <w:tc>
          <w:tcPr>
            <w:tcW w:w="1842" w:type="dxa"/>
            <w:gridSpan w:val="2"/>
            <w:vAlign w:val="bottom"/>
          </w:tcPr>
          <w:p w14:paraId="26F46CE7" w14:textId="65EF15FA" w:rsidR="00E608FC" w:rsidRPr="00D47E4E" w:rsidRDefault="00000000" w:rsidP="00D47E4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08/2023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– 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11/2023</w:t>
            </w:r>
          </w:p>
        </w:tc>
      </w:tr>
      <w:tr w:rsidR="008A3B59" w:rsidRPr="00612989" w14:paraId="359F0BE8" w14:textId="77777777" w:rsidTr="00934943">
        <w:trPr>
          <w:trHeight w:val="20"/>
        </w:trPr>
        <w:tc>
          <w:tcPr>
            <w:tcW w:w="10206" w:type="dxa"/>
            <w:gridSpan w:val="12"/>
            <w:vAlign w:val="bottom"/>
          </w:tcPr>
          <w:p w14:paraId="1F338AA6" w14:textId="202AFC9A" w:rsidR="00E608FC" w:rsidRPr="00D47E4E" w:rsidRDefault="00000000" w:rsidP="00D47E4E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Creat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process documents such as one-pagers, teasers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,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and information memorandums</w:t>
            </w:r>
          </w:p>
          <w:p w14:paraId="175AD1E2" w14:textId="4A35739A" w:rsidR="00E608FC" w:rsidRPr="00D47E4E" w:rsidRDefault="00000000" w:rsidP="00D47E4E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Conduct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research </w:t>
            </w:r>
            <w:r w:rsidR="0022278B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and evaluat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="0022278B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potential buyers for sell-side mandates</w:t>
            </w:r>
          </w:p>
          <w:p w14:paraId="12327AD6" w14:textId="53F96C8B" w:rsidR="00E608FC" w:rsidRPr="00D47E4E" w:rsidRDefault="00000000" w:rsidP="00D47E4E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Prepar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="00033C91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a 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market and competition analysis </w:t>
            </w:r>
            <w:r w:rsidR="00033C91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and 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visualiz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the findings</w:t>
            </w:r>
          </w:p>
        </w:tc>
      </w:tr>
      <w:tr w:rsidR="008A3B59" w:rsidRPr="00D47E4E" w14:paraId="7D912113" w14:textId="77777777" w:rsidTr="00934943">
        <w:trPr>
          <w:trHeight w:val="340"/>
        </w:trPr>
        <w:tc>
          <w:tcPr>
            <w:tcW w:w="5523" w:type="dxa"/>
            <w:gridSpan w:val="2"/>
            <w:vAlign w:val="bottom"/>
          </w:tcPr>
          <w:p w14:paraId="3198848C" w14:textId="3DFB4AF5" w:rsidR="00E608FC" w:rsidRPr="00612989" w:rsidRDefault="00000000" w:rsidP="00D47E4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b/>
                <w:i w:val="0"/>
                <w:iCs w:val="0"/>
                <w:sz w:val="20"/>
                <w:szCs w:val="20"/>
                <w:lang w:val="en-US"/>
              </w:rPr>
              <w:t xml:space="preserve">CASIS </w:t>
            </w:r>
            <w:proofErr w:type="spellStart"/>
            <w:r w:rsidRPr="00612989">
              <w:rPr>
                <w:rFonts w:ascii="Arial" w:hAnsi="Arial" w:cs="Arial"/>
                <w:b/>
                <w:i w:val="0"/>
                <w:iCs w:val="0"/>
                <w:sz w:val="20"/>
                <w:szCs w:val="20"/>
                <w:lang w:val="en-US"/>
              </w:rPr>
              <w:t>mbB</w:t>
            </w:r>
            <w:proofErr w:type="spellEnd"/>
            <w:r w:rsidRPr="00612989">
              <w:rPr>
                <w:rFonts w:ascii="Arial" w:hAnsi="Arial" w:cs="Arial"/>
                <w:b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commentRangeStart w:id="3"/>
            <w:proofErr w:type="spellStart"/>
            <w:r w:rsidR="00092630" w:rsidRPr="00612989">
              <w:rPr>
                <w:rFonts w:ascii="Arial" w:hAnsi="Arial" w:cs="Arial"/>
                <w:b/>
                <w:i w:val="0"/>
                <w:iCs w:val="0"/>
                <w:sz w:val="20"/>
                <w:szCs w:val="20"/>
                <w:lang w:val="en-US"/>
              </w:rPr>
              <w:t>Wirtschaftsprüfungsgesellschaft</w:t>
            </w:r>
            <w:commentRangeEnd w:id="3"/>
            <w:proofErr w:type="spellEnd"/>
            <w:r w:rsidR="001F08C2" w:rsidRPr="00612989">
              <w:rPr>
                <w:rStyle w:val="CommentReference"/>
                <w:rFonts w:ascii="Arial" w:hAnsi="Arial" w:cs="Arial"/>
                <w:i w:val="0"/>
                <w:iCs w:val="0"/>
                <w:color w:val="auto"/>
                <w:lang w:val="en-US"/>
              </w:rPr>
              <w:commentReference w:id="3"/>
            </w:r>
          </w:p>
        </w:tc>
        <w:tc>
          <w:tcPr>
            <w:tcW w:w="4683" w:type="dxa"/>
            <w:gridSpan w:val="10"/>
            <w:vAlign w:val="bottom"/>
          </w:tcPr>
          <w:p w14:paraId="4321AA5A" w14:textId="77777777" w:rsidR="00E608FC" w:rsidRPr="00612989" w:rsidRDefault="00000000" w:rsidP="00D47E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  <w:lang w:val="en-US"/>
              </w:rPr>
              <w:t>Hamburg</w:t>
            </w:r>
          </w:p>
        </w:tc>
      </w:tr>
      <w:tr w:rsidR="008A3B59" w:rsidRPr="00D47E4E" w14:paraId="42147564" w14:textId="77777777" w:rsidTr="00934943">
        <w:trPr>
          <w:trHeight w:val="20"/>
        </w:trPr>
        <w:tc>
          <w:tcPr>
            <w:tcW w:w="5523" w:type="dxa"/>
            <w:gridSpan w:val="2"/>
            <w:vAlign w:val="bottom"/>
          </w:tcPr>
          <w:p w14:paraId="43AEC2B3" w14:textId="1F03682C" w:rsidR="00E608FC" w:rsidRPr="00D47E4E" w:rsidRDefault="00000000" w:rsidP="00D47E4E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Working </w:t>
            </w:r>
            <w:r w:rsidR="001F08C2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</w:t>
            </w: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tudent </w:t>
            </w:r>
            <w:r w:rsidR="00123063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in </w:t>
            </w:r>
            <w:r w:rsidR="001F08C2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</w:t>
            </w:r>
            <w:r w:rsidR="00123063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uditing</w:t>
            </w:r>
          </w:p>
        </w:tc>
        <w:tc>
          <w:tcPr>
            <w:tcW w:w="4683" w:type="dxa"/>
            <w:gridSpan w:val="10"/>
            <w:vAlign w:val="bottom"/>
          </w:tcPr>
          <w:p w14:paraId="22701CFA" w14:textId="60C02FEE" w:rsidR="00E608FC" w:rsidRPr="00612989" w:rsidRDefault="00000000" w:rsidP="00D47E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11/2022</w:t>
            </w:r>
            <w:r w:rsidR="001F08C2" w:rsidRPr="00D47E4E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D47E4E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08/2023</w:t>
            </w:r>
          </w:p>
        </w:tc>
      </w:tr>
      <w:tr w:rsidR="008A3B59" w:rsidRPr="00612989" w14:paraId="0D584F3C" w14:textId="77777777" w:rsidTr="00934943">
        <w:trPr>
          <w:trHeight w:val="20"/>
        </w:trPr>
        <w:tc>
          <w:tcPr>
            <w:tcW w:w="10206" w:type="dxa"/>
            <w:gridSpan w:val="12"/>
            <w:vAlign w:val="bottom"/>
          </w:tcPr>
          <w:p w14:paraId="25E85D9D" w14:textId="47FBB665" w:rsidR="00E608FC" w:rsidRPr="00D47E4E" w:rsidRDefault="00000000" w:rsidP="00D47E4E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Audit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client matters as part of the annual audit</w:t>
            </w:r>
          </w:p>
          <w:p w14:paraId="5E5C132B" w14:textId="75785C40" w:rsidR="00E608FC" w:rsidRPr="00D47E4E" w:rsidRDefault="00000000" w:rsidP="00D47E4E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Plann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and prepar</w:t>
            </w:r>
            <w:r w:rsidR="001F08C2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="008A3B59" w:rsidRPr="00612989">
              <w:rPr>
                <w:rFonts w:ascii="Arial" w:hAnsi="Arial" w:cs="Arial"/>
                <w:sz w:val="20"/>
                <w:szCs w:val="20"/>
                <w:lang w:val="en-US"/>
              </w:rPr>
              <w:t>annual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audits </w:t>
            </w:r>
          </w:p>
        </w:tc>
      </w:tr>
      <w:tr w:rsidR="00123063" w:rsidRPr="00D47E4E" w14:paraId="120CB5C5" w14:textId="77777777" w:rsidTr="00207800">
        <w:trPr>
          <w:trHeight w:val="283"/>
        </w:trPr>
        <w:tc>
          <w:tcPr>
            <w:tcW w:w="5523" w:type="dxa"/>
            <w:gridSpan w:val="2"/>
            <w:vAlign w:val="bottom"/>
          </w:tcPr>
          <w:p w14:paraId="0FE478E2" w14:textId="2577F1B2" w:rsidR="00E608FC" w:rsidRPr="00D47E4E" w:rsidRDefault="00000000" w:rsidP="00D47E4E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Intern in </w:t>
            </w:r>
            <w:r w:rsidR="001F08C2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</w:t>
            </w: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uditing</w:t>
            </w:r>
          </w:p>
        </w:tc>
        <w:tc>
          <w:tcPr>
            <w:tcW w:w="4683" w:type="dxa"/>
            <w:gridSpan w:val="10"/>
            <w:vAlign w:val="bottom"/>
          </w:tcPr>
          <w:p w14:paraId="4AFE1F89" w14:textId="05800977" w:rsidR="00E608FC" w:rsidRPr="00612989" w:rsidRDefault="00000000" w:rsidP="00D47E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08/2022</w:t>
            </w:r>
            <w:r w:rsidR="001F08C2" w:rsidRPr="00D47E4E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D47E4E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11/2022</w:t>
            </w:r>
          </w:p>
        </w:tc>
      </w:tr>
      <w:tr w:rsidR="00123063" w:rsidRPr="00612989" w14:paraId="00DE1116" w14:textId="77777777" w:rsidTr="00207800">
        <w:trPr>
          <w:trHeight w:val="20"/>
        </w:trPr>
        <w:tc>
          <w:tcPr>
            <w:tcW w:w="10206" w:type="dxa"/>
            <w:gridSpan w:val="12"/>
            <w:vAlign w:val="bottom"/>
          </w:tcPr>
          <w:p w14:paraId="0CA608BB" w14:textId="762C6691" w:rsidR="00E608FC" w:rsidRPr="00D47E4E" w:rsidRDefault="00000000" w:rsidP="00D47E4E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sz w:val="20"/>
                <w:szCs w:val="20"/>
                <w:lang w:val="en-US"/>
              </w:rPr>
              <w:t>Documen</w:t>
            </w:r>
            <w:r w:rsidR="001F08C2" w:rsidRPr="00D47E4E">
              <w:rPr>
                <w:rFonts w:ascii="Arial" w:hAnsi="Arial" w:cs="Arial"/>
                <w:sz w:val="20"/>
                <w:szCs w:val="20"/>
                <w:lang w:val="en-US"/>
              </w:rPr>
              <w:t>ted</w:t>
            </w:r>
            <w:r w:rsidRPr="00D47E4E">
              <w:rPr>
                <w:rFonts w:ascii="Arial" w:hAnsi="Arial" w:cs="Arial"/>
                <w:sz w:val="20"/>
                <w:szCs w:val="20"/>
                <w:lang w:val="en-US"/>
              </w:rPr>
              <w:t xml:space="preserve"> and follow</w:t>
            </w:r>
            <w:r w:rsidR="001F08C2" w:rsidRPr="00D47E4E">
              <w:rPr>
                <w:rFonts w:ascii="Arial" w:hAnsi="Arial" w:cs="Arial"/>
                <w:sz w:val="20"/>
                <w:szCs w:val="20"/>
                <w:lang w:val="en-US"/>
              </w:rPr>
              <w:t>ed</w:t>
            </w:r>
            <w:r w:rsidR="00D47E4E" w:rsidRPr="00D47E4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D47E4E">
              <w:rPr>
                <w:rFonts w:ascii="Arial" w:hAnsi="Arial" w:cs="Arial"/>
                <w:sz w:val="20"/>
                <w:szCs w:val="20"/>
                <w:lang w:val="en-US"/>
              </w:rPr>
              <w:t xml:space="preserve">up </w:t>
            </w:r>
            <w:r w:rsidR="00D47E4E">
              <w:rPr>
                <w:rFonts w:ascii="Arial" w:hAnsi="Arial" w:cs="Arial"/>
                <w:sz w:val="20"/>
                <w:szCs w:val="20"/>
                <w:lang w:val="en-US"/>
              </w:rPr>
              <w:t>on</w:t>
            </w:r>
            <w:r w:rsidRPr="00D47E4E">
              <w:rPr>
                <w:rFonts w:ascii="Arial" w:hAnsi="Arial" w:cs="Arial"/>
                <w:sz w:val="20"/>
                <w:szCs w:val="20"/>
                <w:lang w:val="en-US"/>
              </w:rPr>
              <w:t xml:space="preserve"> audit concept of past audits using the Review-One software</w:t>
            </w:r>
          </w:p>
          <w:p w14:paraId="58A9B052" w14:textId="2067B9F8" w:rsidR="00E608FC" w:rsidRPr="00D47E4E" w:rsidRDefault="00000000" w:rsidP="00D47E4E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sz w:val="20"/>
                <w:szCs w:val="20"/>
                <w:lang w:val="en-US"/>
              </w:rPr>
              <w:t>Design</w:t>
            </w:r>
            <w:r w:rsidR="001F08C2" w:rsidRPr="00D47E4E">
              <w:rPr>
                <w:rFonts w:ascii="Arial" w:hAnsi="Arial" w:cs="Arial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sz w:val="20"/>
                <w:szCs w:val="20"/>
                <w:lang w:val="en-US"/>
              </w:rPr>
              <w:t xml:space="preserve"> and plann</w:t>
            </w:r>
            <w:r w:rsidR="001F08C2" w:rsidRPr="00D47E4E">
              <w:rPr>
                <w:rFonts w:ascii="Arial" w:hAnsi="Arial" w:cs="Arial"/>
                <w:sz w:val="20"/>
                <w:szCs w:val="20"/>
                <w:lang w:val="en-US"/>
              </w:rPr>
              <w:t>ed</w:t>
            </w:r>
            <w:r w:rsidRPr="00D47E4E">
              <w:rPr>
                <w:rFonts w:ascii="Arial" w:hAnsi="Arial" w:cs="Arial"/>
                <w:sz w:val="20"/>
                <w:szCs w:val="20"/>
                <w:lang w:val="en-US"/>
              </w:rPr>
              <w:t xml:space="preserve"> a promotional video for marketing purposes</w:t>
            </w:r>
          </w:p>
        </w:tc>
      </w:tr>
      <w:tr w:rsidR="00123063" w:rsidRPr="00D47E4E" w14:paraId="1D74C301" w14:textId="77777777" w:rsidTr="00207800">
        <w:trPr>
          <w:trHeight w:val="454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62421D8E" w14:textId="77777777" w:rsidR="00E608FC" w:rsidRPr="00612989" w:rsidRDefault="00000000" w:rsidP="00D47E4E">
            <w:pPr>
              <w:pStyle w:val="BERSCHRIFT"/>
              <w:jc w:val="center"/>
              <w:rPr>
                <w:rFonts w:ascii="Arial" w:hAnsi="Arial" w:cs="Arial"/>
                <w:i/>
                <w:smallCaps w:val="0"/>
                <w:sz w:val="26"/>
                <w:szCs w:val="26"/>
                <w:lang w:val="en-US"/>
              </w:rPr>
            </w:pPr>
            <w:r w:rsidRPr="00612989">
              <w:rPr>
                <w:rFonts w:ascii="Arial" w:hAnsi="Arial" w:cs="Arial"/>
                <w:smallCaps w:val="0"/>
                <w:sz w:val="26"/>
                <w:szCs w:val="26"/>
                <w:lang w:val="en-US"/>
              </w:rPr>
              <w:t>EXTRACURRICULAR ENGAGEMENT</w:t>
            </w:r>
          </w:p>
        </w:tc>
      </w:tr>
      <w:tr w:rsidR="00123063" w:rsidRPr="00D47E4E" w14:paraId="444CC382" w14:textId="77777777" w:rsidTr="00207800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69CA51" w14:textId="46562B25" w:rsidR="00E608FC" w:rsidRPr="00D47E4E" w:rsidRDefault="00000000" w:rsidP="00D47E4E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Working Group</w:t>
            </w:r>
            <w:r w:rsidR="001F08C2" w:rsidRPr="00D47E4E">
              <w:rPr>
                <w:rFonts w:ascii="Arial" w:hAnsi="Arial"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 – </w:t>
            </w:r>
            <w:r w:rsidRPr="00D47E4E">
              <w:rPr>
                <w:rFonts w:ascii="Arial" w:hAnsi="Arial"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Casting Exchange </w:t>
            </w:r>
          </w:p>
        </w:tc>
        <w:tc>
          <w:tcPr>
            <w:tcW w:w="4683" w:type="dxa"/>
            <w:gridSpan w:val="10"/>
            <w:tcBorders>
              <w:top w:val="single" w:sz="4" w:space="0" w:color="auto"/>
            </w:tcBorders>
            <w:vAlign w:val="bottom"/>
          </w:tcPr>
          <w:p w14:paraId="2C834DCF" w14:textId="72C2124A" w:rsidR="00E608FC" w:rsidRPr="00612989" w:rsidRDefault="002F67B2" w:rsidP="00D47E4E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Gie</w:t>
            </w:r>
            <w:r w:rsidR="00D47E4E"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ss</w:t>
            </w:r>
            <w:r w:rsidRPr="00612989"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en</w:t>
            </w:r>
          </w:p>
        </w:tc>
      </w:tr>
      <w:tr w:rsidR="00123063" w:rsidRPr="00D47E4E" w14:paraId="35056C3D" w14:textId="77777777" w:rsidTr="00207800">
        <w:trPr>
          <w:trHeight w:val="20"/>
        </w:trPr>
        <w:tc>
          <w:tcPr>
            <w:tcW w:w="7938" w:type="dxa"/>
            <w:gridSpan w:val="8"/>
            <w:vAlign w:val="bottom"/>
          </w:tcPr>
          <w:p w14:paraId="4FF52CBD" w14:textId="13368160" w:rsidR="00E608FC" w:rsidRPr="00D47E4E" w:rsidRDefault="00000000" w:rsidP="00D47E4E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Active </w:t>
            </w:r>
            <w:r w:rsidR="001F08C2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M</w:t>
            </w: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ember </w:t>
            </w:r>
            <w:r w:rsidR="00720F4C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of </w:t>
            </w: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the Giessen </w:t>
            </w:r>
            <w:r w:rsidR="001F08C2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</w:t>
            </w: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xchange </w:t>
            </w:r>
            <w:r w:rsidR="001F08C2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W</w:t>
            </w: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orking </w:t>
            </w:r>
            <w:r w:rsidR="001F08C2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G</w:t>
            </w: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roup</w:t>
            </w:r>
          </w:p>
        </w:tc>
        <w:tc>
          <w:tcPr>
            <w:tcW w:w="2268" w:type="dxa"/>
            <w:gridSpan w:val="4"/>
            <w:vAlign w:val="bottom"/>
          </w:tcPr>
          <w:p w14:paraId="0BC238B0" w14:textId="2D0DFB72" w:rsidR="00E608FC" w:rsidRPr="00D47E4E" w:rsidRDefault="00000000" w:rsidP="00D47E4E">
            <w:pPr>
              <w:pStyle w:val="Beschreibung"/>
              <w:jc w:val="right"/>
              <w:rPr>
                <w:rFonts w:ascii="Arial" w:hAnsi="Arial" w:cs="Arial"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Cs/>
                <w:sz w:val="20"/>
                <w:szCs w:val="20"/>
                <w:lang w:val="en-US"/>
              </w:rPr>
              <w:t>06/2022</w:t>
            </w:r>
            <w:r w:rsidR="001F08C2" w:rsidRPr="00D47E4E">
              <w:rPr>
                <w:rFonts w:ascii="Arial" w:hAnsi="Arial" w:cs="Arial"/>
                <w:iCs/>
                <w:sz w:val="20"/>
                <w:szCs w:val="20"/>
                <w:lang w:val="en-US"/>
              </w:rPr>
              <w:t xml:space="preserve"> – </w:t>
            </w:r>
            <w:r w:rsidRPr="00D47E4E">
              <w:rPr>
                <w:rFonts w:ascii="Arial" w:hAnsi="Arial" w:cs="Arial"/>
                <w:iCs/>
                <w:sz w:val="20"/>
                <w:szCs w:val="20"/>
                <w:lang w:val="en-US"/>
              </w:rPr>
              <w:t>today</w:t>
            </w:r>
          </w:p>
        </w:tc>
      </w:tr>
      <w:tr w:rsidR="00123063" w:rsidRPr="00612989" w14:paraId="6A7FB1E5" w14:textId="77777777" w:rsidTr="00207800">
        <w:trPr>
          <w:trHeight w:val="20"/>
        </w:trPr>
        <w:tc>
          <w:tcPr>
            <w:tcW w:w="10206" w:type="dxa"/>
            <w:gridSpan w:val="12"/>
            <w:vAlign w:val="bottom"/>
          </w:tcPr>
          <w:p w14:paraId="2C1631C2" w14:textId="59BC0D06" w:rsidR="00E608FC" w:rsidRPr="00D47E4E" w:rsidRDefault="00000000" w:rsidP="00D47E4E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iCs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Cs/>
                <w:sz w:val="20"/>
                <w:szCs w:val="20"/>
                <w:lang w:val="en-US"/>
              </w:rPr>
              <w:t>Acqui</w:t>
            </w:r>
            <w:r w:rsidR="00D47E4E" w:rsidRPr="00D47E4E">
              <w:rPr>
                <w:rFonts w:ascii="Arial" w:hAnsi="Arial" w:cs="Arial"/>
                <w:iCs/>
                <w:sz w:val="20"/>
                <w:szCs w:val="20"/>
                <w:lang w:val="en-US"/>
              </w:rPr>
              <w:t xml:space="preserve">ring </w:t>
            </w:r>
            <w:r w:rsidRPr="00D47E4E">
              <w:rPr>
                <w:rFonts w:ascii="Arial" w:hAnsi="Arial" w:cs="Arial"/>
                <w:iCs/>
                <w:sz w:val="20"/>
                <w:szCs w:val="20"/>
                <w:lang w:val="en-US"/>
              </w:rPr>
              <w:t>the stock market guide certificate with a focus on</w:t>
            </w:r>
            <w:r w:rsidR="001F08C2" w:rsidRPr="00D47E4E">
              <w:rPr>
                <w:rFonts w:ascii="Arial" w:hAnsi="Arial" w:cs="Arial"/>
                <w:iCs/>
                <w:sz w:val="20"/>
                <w:szCs w:val="20"/>
                <w:lang w:val="en-US"/>
              </w:rPr>
              <w:t xml:space="preserve"> b</w:t>
            </w:r>
            <w:r w:rsidRPr="00D47E4E">
              <w:rPr>
                <w:rFonts w:ascii="Arial" w:hAnsi="Arial" w:cs="Arial"/>
                <w:iCs/>
                <w:sz w:val="20"/>
                <w:szCs w:val="20"/>
                <w:lang w:val="en-US"/>
              </w:rPr>
              <w:t>asic assumptions and principles of the capital market</w:t>
            </w:r>
          </w:p>
        </w:tc>
      </w:tr>
      <w:tr w:rsidR="00123063" w:rsidRPr="00D47E4E" w14:paraId="76B31E1B" w14:textId="77777777" w:rsidTr="00207800">
        <w:trPr>
          <w:trHeight w:val="340"/>
        </w:trPr>
        <w:tc>
          <w:tcPr>
            <w:tcW w:w="5954" w:type="dxa"/>
            <w:gridSpan w:val="4"/>
            <w:vAlign w:val="bottom"/>
          </w:tcPr>
          <w:p w14:paraId="3FD896E7" w14:textId="77777777" w:rsidR="00E608FC" w:rsidRPr="00612989" w:rsidRDefault="00000000" w:rsidP="00D47E4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b/>
                <w:i w:val="0"/>
                <w:sz w:val="20"/>
                <w:szCs w:val="20"/>
                <w:lang w:val="en-US"/>
              </w:rPr>
              <w:t>Royal School of Languages</w:t>
            </w:r>
          </w:p>
        </w:tc>
        <w:tc>
          <w:tcPr>
            <w:tcW w:w="4252" w:type="dxa"/>
            <w:gridSpan w:val="8"/>
            <w:vAlign w:val="bottom"/>
          </w:tcPr>
          <w:p w14:paraId="7321E74B" w14:textId="1E4C9139" w:rsidR="00E608FC" w:rsidRPr="00612989" w:rsidRDefault="00000000" w:rsidP="00D47E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en-US"/>
              </w:rPr>
            </w:pPr>
            <w:proofErr w:type="spellStart"/>
            <w:r w:rsidRPr="00612989"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en-US"/>
              </w:rPr>
              <w:t>L</w:t>
            </w:r>
            <w:r w:rsidR="001F08C2" w:rsidRPr="00612989"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en-US"/>
              </w:rPr>
              <w:t>ue</w:t>
            </w:r>
            <w:r w:rsidRPr="00612989"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en-US"/>
              </w:rPr>
              <w:t>beck</w:t>
            </w:r>
            <w:proofErr w:type="spellEnd"/>
          </w:p>
        </w:tc>
      </w:tr>
      <w:tr w:rsidR="00123063" w:rsidRPr="00D47E4E" w14:paraId="0135EBA1" w14:textId="77777777" w:rsidTr="00207800">
        <w:trPr>
          <w:trHeight w:val="20"/>
        </w:trPr>
        <w:tc>
          <w:tcPr>
            <w:tcW w:w="8364" w:type="dxa"/>
            <w:gridSpan w:val="10"/>
            <w:vAlign w:val="bottom"/>
          </w:tcPr>
          <w:p w14:paraId="5096E75F" w14:textId="1BCADD7D" w:rsidR="00E608FC" w:rsidRPr="00D47E4E" w:rsidRDefault="00000000" w:rsidP="00D47E4E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b/>
                <w:i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Participant in an English </w:t>
            </w:r>
            <w:r w:rsidR="00D47E4E"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C</w:t>
            </w:r>
            <w:r w:rsidRPr="00D47E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ourse at level B2/C1</w:t>
            </w:r>
          </w:p>
        </w:tc>
        <w:tc>
          <w:tcPr>
            <w:tcW w:w="1842" w:type="dxa"/>
            <w:gridSpan w:val="2"/>
            <w:vAlign w:val="bottom"/>
          </w:tcPr>
          <w:p w14:paraId="48370133" w14:textId="509FB231" w:rsidR="00E608FC" w:rsidRPr="00612989" w:rsidRDefault="00272195" w:rsidP="00D47E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>09/202</w:t>
            </w:r>
            <w:r w:rsidR="00D47E4E" w:rsidRPr="00D47E4E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 xml:space="preserve"> – </w:t>
            </w:r>
            <w:r w:rsidRPr="00D47E4E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>04/2022</w:t>
            </w:r>
          </w:p>
        </w:tc>
      </w:tr>
      <w:tr w:rsidR="00123063" w:rsidRPr="00612989" w14:paraId="06E3F1F5" w14:textId="77777777" w:rsidTr="00207800">
        <w:trPr>
          <w:trHeight w:val="20"/>
        </w:trPr>
        <w:tc>
          <w:tcPr>
            <w:tcW w:w="10206" w:type="dxa"/>
            <w:gridSpan w:val="12"/>
            <w:vAlign w:val="bottom"/>
          </w:tcPr>
          <w:p w14:paraId="0C9D3AC3" w14:textId="6A665B9F" w:rsidR="00E608FC" w:rsidRPr="00D47E4E" w:rsidRDefault="00D47E4E" w:rsidP="00D47E4E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i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De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epened understanding through the presentation </w:t>
            </w:r>
            <w:r w:rsidR="00272195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of familiar and unfamiliar situations from everyday life</w:t>
            </w:r>
          </w:p>
        </w:tc>
      </w:tr>
      <w:tr w:rsidR="00123063" w:rsidRPr="00D47E4E" w14:paraId="535F03A9" w14:textId="77777777" w:rsidTr="00207800">
        <w:trPr>
          <w:trHeight w:val="454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71C5FBEF" w14:textId="76474D7B" w:rsidR="00E608FC" w:rsidRPr="00612989" w:rsidRDefault="00A71BEF" w:rsidP="00D47E4E">
            <w:pPr>
              <w:jc w:val="center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commentRangeStart w:id="4"/>
            <w:commentRangeStart w:id="5"/>
            <w:r w:rsidRPr="00612989">
              <w:rPr>
                <w:rFonts w:ascii="Arial" w:hAnsi="Arial" w:cs="Arial"/>
                <w:b/>
                <w:sz w:val="26"/>
                <w:szCs w:val="26"/>
                <w:lang w:val="en-US"/>
              </w:rPr>
              <w:t>A</w:t>
            </w:r>
            <w:commentRangeEnd w:id="4"/>
            <w:r w:rsidR="00612989" w:rsidRPr="00612989">
              <w:rPr>
                <w:rFonts w:ascii="Arial" w:hAnsi="Arial" w:cs="Arial"/>
                <w:b/>
                <w:sz w:val="26"/>
                <w:szCs w:val="26"/>
                <w:lang w:val="en-US"/>
              </w:rPr>
              <w:t>DDITIONAL INFORMATION</w:t>
            </w:r>
            <w:r w:rsidR="00D47E4E" w:rsidRPr="00612989">
              <w:rPr>
                <w:rStyle w:val="CommentReference"/>
              </w:rPr>
              <w:commentReference w:id="4"/>
            </w:r>
            <w:commentRangeEnd w:id="5"/>
            <w:r w:rsidR="00695049" w:rsidRPr="00612989">
              <w:rPr>
                <w:rStyle w:val="CommentReference"/>
              </w:rPr>
              <w:commentReference w:id="5"/>
            </w:r>
          </w:p>
        </w:tc>
      </w:tr>
      <w:tr w:rsidR="00123063" w:rsidRPr="00612989" w14:paraId="1FEB1A85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7F1C47FA" w14:textId="77777777" w:rsidR="00E608FC" w:rsidRPr="00612989" w:rsidRDefault="00000000" w:rsidP="00D47E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sz w:val="20"/>
                <w:szCs w:val="20"/>
                <w:lang w:val="en-US"/>
              </w:rPr>
              <w:t>Languages:</w:t>
            </w:r>
          </w:p>
        </w:tc>
        <w:tc>
          <w:tcPr>
            <w:tcW w:w="8788" w:type="dxa"/>
            <w:gridSpan w:val="11"/>
            <w:tcBorders>
              <w:top w:val="single" w:sz="4" w:space="0" w:color="auto"/>
            </w:tcBorders>
            <w:vAlign w:val="bottom"/>
          </w:tcPr>
          <w:p w14:paraId="7B023D00" w14:textId="77777777" w:rsidR="00E608FC" w:rsidRPr="00D47E4E" w:rsidRDefault="00000000" w:rsidP="00D47E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D47E4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(mother tongue)</w:t>
            </w: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Pr="00D47E4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C917B4" w:rsidRPr="00D47E4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fluent</w:t>
            </w:r>
            <w:r w:rsidRPr="00D47E4E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123063" w:rsidRPr="00612989" w14:paraId="7BAAABC3" w14:textId="77777777" w:rsidTr="00207800">
        <w:trPr>
          <w:trHeight w:val="340"/>
        </w:trPr>
        <w:tc>
          <w:tcPr>
            <w:tcW w:w="1418" w:type="dxa"/>
            <w:vAlign w:val="bottom"/>
          </w:tcPr>
          <w:p w14:paraId="19651AFD" w14:textId="77777777" w:rsidR="00E608FC" w:rsidRPr="00612989" w:rsidRDefault="00000000" w:rsidP="00D47E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sz w:val="20"/>
                <w:szCs w:val="20"/>
                <w:lang w:val="en-US"/>
              </w:rPr>
              <w:t>Technical:</w:t>
            </w:r>
          </w:p>
        </w:tc>
        <w:tc>
          <w:tcPr>
            <w:tcW w:w="8788" w:type="dxa"/>
            <w:gridSpan w:val="11"/>
            <w:vAlign w:val="bottom"/>
          </w:tcPr>
          <w:p w14:paraId="56C91800" w14:textId="77777777" w:rsidR="00E608FC" w:rsidRPr="00D47E4E" w:rsidRDefault="00000000" w:rsidP="00D47E4E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Microsoft Office, </w:t>
            </w:r>
            <w:r w:rsidR="00364CF5"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IBM SPSS, Review One</w:t>
            </w:r>
          </w:p>
        </w:tc>
      </w:tr>
      <w:tr w:rsidR="00123063" w:rsidRPr="00D47E4E" w14:paraId="3FCB72F5" w14:textId="77777777" w:rsidTr="00207800">
        <w:trPr>
          <w:trHeight w:val="340"/>
        </w:trPr>
        <w:tc>
          <w:tcPr>
            <w:tcW w:w="1418" w:type="dxa"/>
            <w:vAlign w:val="bottom"/>
          </w:tcPr>
          <w:p w14:paraId="5D8C4A07" w14:textId="77777777" w:rsidR="00E608FC" w:rsidRPr="00612989" w:rsidRDefault="00000000" w:rsidP="00D47E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12989">
              <w:rPr>
                <w:rFonts w:ascii="Arial" w:hAnsi="Arial" w:cs="Arial"/>
                <w:sz w:val="20"/>
                <w:szCs w:val="20"/>
                <w:lang w:val="en-US"/>
              </w:rPr>
              <w:t xml:space="preserve">Interests: </w:t>
            </w:r>
          </w:p>
        </w:tc>
        <w:tc>
          <w:tcPr>
            <w:tcW w:w="8788" w:type="dxa"/>
            <w:gridSpan w:val="11"/>
            <w:vAlign w:val="bottom"/>
          </w:tcPr>
          <w:p w14:paraId="6A00E7DA" w14:textId="44A1F9F2" w:rsidR="00E608FC" w:rsidRPr="00612989" w:rsidRDefault="00D47E4E" w:rsidP="00D47E4E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D47E4E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Han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dball</w:t>
            </w:r>
            <w:r w:rsidR="00364CF5"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</w:t>
            </w:r>
            <w:r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W</w:t>
            </w:r>
            <w:r w:rsidR="00364CF5"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eight </w:t>
            </w:r>
            <w:r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Tr</w:t>
            </w:r>
            <w:r w:rsidR="00364CF5" w:rsidRPr="006129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aining</w:t>
            </w:r>
          </w:p>
        </w:tc>
      </w:tr>
    </w:tbl>
    <w:p w14:paraId="48B8ABAF" w14:textId="77777777" w:rsidR="00723643" w:rsidRPr="00E21A49" w:rsidRDefault="00723643" w:rsidP="00612989">
      <w:pPr>
        <w:spacing w:after="0" w:line="240" w:lineRule="auto"/>
        <w:rPr>
          <w:rFonts w:ascii="Arial" w:hAnsi="Arial" w:cs="Arial"/>
          <w:sz w:val="18"/>
        </w:rPr>
      </w:pPr>
    </w:p>
    <w:sectPr w:rsidR="00723643" w:rsidRPr="00E21A49" w:rsidSect="00612989">
      <w:footerReference w:type="even" r:id="rId12"/>
      <w:pgSz w:w="11906" w:h="16838"/>
      <w:pgMar w:top="1418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Sarah Bergmann" w:date="2024-11-20T10:50:00Z" w:initials="SB">
    <w:p w14:paraId="6242B96D" w14:textId="1AF2F390" w:rsidR="001F08C2" w:rsidRDefault="001F08C2">
      <w:pPr>
        <w:pStyle w:val="CommentText"/>
      </w:pPr>
      <w:r>
        <w:rPr>
          <w:rStyle w:val="CommentReference"/>
        </w:rPr>
        <w:annotationRef/>
      </w:r>
      <w:r>
        <w:t xml:space="preserve">Bitte gib eine Notenskala an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1" w:author="Sarah Bergmann" w:date="2024-11-20T10:52:00Z" w:initials="SB">
    <w:p w14:paraId="693C8A11" w14:textId="69885D30" w:rsidR="001F08C2" w:rsidRDefault="001F08C2">
      <w:pPr>
        <w:pStyle w:val="CommentText"/>
      </w:pPr>
      <w:r>
        <w:rPr>
          <w:rStyle w:val="CommentReference"/>
        </w:rPr>
        <w:annotationRef/>
      </w:r>
      <w:r>
        <w:t xml:space="preserve">Bitte auch eine Skala angeben und das 0.7 prüfen; eigentlich geht die deutsche Notenskala von 1.0 – 5.0/6.0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2" w:author="Sarah Bergmann" w:date="2024-11-20T10:54:00Z" w:initials="SB">
    <w:p w14:paraId="5D8392D9" w14:textId="7E4212AF" w:rsidR="001F08C2" w:rsidRDefault="001F08C2">
      <w:pPr>
        <w:pStyle w:val="CommentText"/>
      </w:pPr>
      <w:r>
        <w:rPr>
          <w:rStyle w:val="CommentReference"/>
        </w:rPr>
        <w:annotationRef/>
      </w:r>
      <w:r>
        <w:t xml:space="preserve">Kann so stehen gelassen werden, da das zum Namen des Unternehmens gehört und somit nicht übersetzt werden muss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3" w:author="Sarah Bergmann" w:date="2024-11-20T10:57:00Z" w:initials="SB">
    <w:p w14:paraId="5AB0DE6A" w14:textId="4E3F5E8B" w:rsidR="001F08C2" w:rsidRDefault="001F08C2">
      <w:pPr>
        <w:pStyle w:val="CommentText"/>
      </w:pPr>
      <w:r>
        <w:rPr>
          <w:rStyle w:val="CommentReference"/>
        </w:rPr>
        <w:annotationRef/>
      </w:r>
      <w:r>
        <w:t>s.o.</w:t>
      </w:r>
    </w:p>
  </w:comment>
  <w:comment w:id="4" w:author="Sarah Bergmann" w:date="2024-11-20T11:02:00Z" w:initials="SB">
    <w:p w14:paraId="4766FA86" w14:textId="3DCA2DAC" w:rsidR="00D47E4E" w:rsidRDefault="00D47E4E">
      <w:pPr>
        <w:pStyle w:val="CommentText"/>
      </w:pPr>
      <w:r>
        <w:rPr>
          <w:rStyle w:val="CommentReference"/>
        </w:rPr>
        <w:annotationRef/>
      </w:r>
      <w:r>
        <w:t xml:space="preserve">bitte entscheide dich für eine Schreibweise (alles fett oder Groß- und Kleinschreibung)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5" w:author="David Döbele" w:date="2024-11-20T13:54:00Z" w:initials="MOU">
    <w:p w14:paraId="7A954D30" w14:textId="77777777" w:rsidR="00695049" w:rsidRDefault="00695049" w:rsidP="00695049">
      <w:r>
        <w:rPr>
          <w:rStyle w:val="CommentReference"/>
        </w:rPr>
        <w:annotationRef/>
      </w:r>
      <w:r>
        <w:rPr>
          <w:sz w:val="20"/>
          <w:szCs w:val="20"/>
        </w:rPr>
        <w:t>Gilt auch für education oben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242B96D" w15:done="0"/>
  <w15:commentEx w15:paraId="693C8A11" w15:done="1"/>
  <w15:commentEx w15:paraId="5D8392D9" w15:done="1"/>
  <w15:commentEx w15:paraId="5AB0DE6A" w15:done="1"/>
  <w15:commentEx w15:paraId="4766FA86" w15:done="1"/>
  <w15:commentEx w15:paraId="7A954D30" w15:paraIdParent="4766FA8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F535F85" w16cex:dateUtc="2024-11-20T09:50:00Z"/>
  <w16cex:commentExtensible w16cex:durableId="3B3538D3" w16cex:dateUtc="2024-11-20T09:52:00Z"/>
  <w16cex:commentExtensible w16cex:durableId="3C2436FC" w16cex:dateUtc="2024-11-20T09:54:00Z"/>
  <w16cex:commentExtensible w16cex:durableId="7E46D5CE" w16cex:dateUtc="2024-11-20T09:57:00Z"/>
  <w16cex:commentExtensible w16cex:durableId="684E3610" w16cex:dateUtc="2024-11-20T10:02:00Z"/>
  <w16cex:commentExtensible w16cex:durableId="37C13FEA" w16cex:dateUtc="2024-11-20T1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242B96D" w16cid:durableId="3F535F85"/>
  <w16cid:commentId w16cid:paraId="693C8A11" w16cid:durableId="3B3538D3"/>
  <w16cid:commentId w16cid:paraId="5D8392D9" w16cid:durableId="3C2436FC"/>
  <w16cid:commentId w16cid:paraId="5AB0DE6A" w16cid:durableId="7E46D5CE"/>
  <w16cid:commentId w16cid:paraId="4766FA86" w16cid:durableId="684E3610"/>
  <w16cid:commentId w16cid:paraId="7A954D30" w16cid:durableId="37C13FE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C0A7EA" w14:textId="77777777" w:rsidR="00142A5D" w:rsidRDefault="00142A5D" w:rsidP="00BE053D">
      <w:pPr>
        <w:spacing w:after="0" w:line="240" w:lineRule="auto"/>
      </w:pPr>
      <w:r>
        <w:separator/>
      </w:r>
    </w:p>
  </w:endnote>
  <w:endnote w:type="continuationSeparator" w:id="0">
    <w:p w14:paraId="0D9AD1A2" w14:textId="77777777" w:rsidR="00142A5D" w:rsidRDefault="00142A5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4A5B8A15" w14:textId="77777777" w:rsidR="00E608FC" w:rsidRDefault="0000000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4CD2F7B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865FEF" w14:textId="77777777" w:rsidR="00142A5D" w:rsidRDefault="00142A5D" w:rsidP="00BE053D">
      <w:pPr>
        <w:spacing w:after="0" w:line="240" w:lineRule="auto"/>
      </w:pPr>
      <w:r>
        <w:separator/>
      </w:r>
    </w:p>
  </w:footnote>
  <w:footnote w:type="continuationSeparator" w:id="0">
    <w:p w14:paraId="49430705" w14:textId="77777777" w:rsidR="00142A5D" w:rsidRDefault="00142A5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097E9A74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D61A9B"/>
    <w:multiLevelType w:val="hybridMultilevel"/>
    <w:tmpl w:val="C6A2EF3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7D1EE2"/>
    <w:multiLevelType w:val="hybridMultilevel"/>
    <w:tmpl w:val="FCA83C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78792E"/>
    <w:multiLevelType w:val="hybridMultilevel"/>
    <w:tmpl w:val="4EF21A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D632AD"/>
    <w:multiLevelType w:val="hybridMultilevel"/>
    <w:tmpl w:val="C69E3D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2626D"/>
    <w:multiLevelType w:val="hybridMultilevel"/>
    <w:tmpl w:val="69B47A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3271099"/>
    <w:multiLevelType w:val="hybridMultilevel"/>
    <w:tmpl w:val="E21ABA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75E579B"/>
    <w:multiLevelType w:val="hybridMultilevel"/>
    <w:tmpl w:val="1A3E06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9"/>
  </w:num>
  <w:num w:numId="2" w16cid:durableId="1152600156">
    <w:abstractNumId w:val="22"/>
  </w:num>
  <w:num w:numId="3" w16cid:durableId="1697927410">
    <w:abstractNumId w:val="26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8"/>
  </w:num>
  <w:num w:numId="8" w16cid:durableId="881020874">
    <w:abstractNumId w:val="33"/>
  </w:num>
  <w:num w:numId="9" w16cid:durableId="1263149610">
    <w:abstractNumId w:val="17"/>
  </w:num>
  <w:num w:numId="10" w16cid:durableId="189681442">
    <w:abstractNumId w:val="36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30"/>
  </w:num>
  <w:num w:numId="16" w16cid:durableId="1138110109">
    <w:abstractNumId w:val="7"/>
  </w:num>
  <w:num w:numId="17" w16cid:durableId="1063874226">
    <w:abstractNumId w:val="21"/>
  </w:num>
  <w:num w:numId="18" w16cid:durableId="113788392">
    <w:abstractNumId w:val="5"/>
  </w:num>
  <w:num w:numId="19" w16cid:durableId="560748726">
    <w:abstractNumId w:val="25"/>
  </w:num>
  <w:num w:numId="20" w16cid:durableId="1019890446">
    <w:abstractNumId w:val="15"/>
  </w:num>
  <w:num w:numId="21" w16cid:durableId="1358241060">
    <w:abstractNumId w:val="16"/>
  </w:num>
  <w:num w:numId="22" w16cid:durableId="1565333374">
    <w:abstractNumId w:val="20"/>
  </w:num>
  <w:num w:numId="23" w16cid:durableId="749930063">
    <w:abstractNumId w:val="10"/>
  </w:num>
  <w:num w:numId="24" w16cid:durableId="69692987">
    <w:abstractNumId w:val="28"/>
  </w:num>
  <w:num w:numId="25" w16cid:durableId="842476508">
    <w:abstractNumId w:val="37"/>
  </w:num>
  <w:num w:numId="26" w16cid:durableId="834301136">
    <w:abstractNumId w:val="23"/>
  </w:num>
  <w:num w:numId="27" w16cid:durableId="1631785384">
    <w:abstractNumId w:val="38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4"/>
  </w:num>
  <w:num w:numId="32" w16cid:durableId="1930698584">
    <w:abstractNumId w:val="27"/>
  </w:num>
  <w:num w:numId="33" w16cid:durableId="1180390861">
    <w:abstractNumId w:val="32"/>
  </w:num>
  <w:num w:numId="34" w16cid:durableId="1034578314">
    <w:abstractNumId w:val="14"/>
  </w:num>
  <w:num w:numId="35" w16cid:durableId="1093362159">
    <w:abstractNumId w:val="31"/>
  </w:num>
  <w:num w:numId="36" w16cid:durableId="1118791085">
    <w:abstractNumId w:val="35"/>
  </w:num>
  <w:num w:numId="37" w16cid:durableId="1294405761">
    <w:abstractNumId w:val="29"/>
  </w:num>
  <w:num w:numId="38" w16cid:durableId="1777945118">
    <w:abstractNumId w:val="13"/>
  </w:num>
  <w:num w:numId="39" w16cid:durableId="1319187364">
    <w:abstractNumId w:val="3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arah Bergmann">
    <w15:presenceInfo w15:providerId="Windows Live" w15:userId="7394467507b62eec"/>
  </w15:person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3736"/>
    <w:rsid w:val="00033C91"/>
    <w:rsid w:val="00061D33"/>
    <w:rsid w:val="00064643"/>
    <w:rsid w:val="00087747"/>
    <w:rsid w:val="00092630"/>
    <w:rsid w:val="000A18B5"/>
    <w:rsid w:val="000A1FDA"/>
    <w:rsid w:val="000B63E2"/>
    <w:rsid w:val="000B6548"/>
    <w:rsid w:val="000C71ED"/>
    <w:rsid w:val="000D35AE"/>
    <w:rsid w:val="000D3621"/>
    <w:rsid w:val="000D671A"/>
    <w:rsid w:val="00103EC5"/>
    <w:rsid w:val="00116C6E"/>
    <w:rsid w:val="00123063"/>
    <w:rsid w:val="00123CB6"/>
    <w:rsid w:val="00125CA6"/>
    <w:rsid w:val="00142A5D"/>
    <w:rsid w:val="00156FC9"/>
    <w:rsid w:val="00157967"/>
    <w:rsid w:val="00162A5A"/>
    <w:rsid w:val="001647AB"/>
    <w:rsid w:val="00172867"/>
    <w:rsid w:val="00175B6D"/>
    <w:rsid w:val="001901ED"/>
    <w:rsid w:val="001905E6"/>
    <w:rsid w:val="0019483A"/>
    <w:rsid w:val="001A420F"/>
    <w:rsid w:val="001A46BF"/>
    <w:rsid w:val="001A481B"/>
    <w:rsid w:val="001B0186"/>
    <w:rsid w:val="001B62CA"/>
    <w:rsid w:val="001B7820"/>
    <w:rsid w:val="001D2FC8"/>
    <w:rsid w:val="001D439E"/>
    <w:rsid w:val="001D4DCD"/>
    <w:rsid w:val="001F08C2"/>
    <w:rsid w:val="001F4175"/>
    <w:rsid w:val="00207800"/>
    <w:rsid w:val="0022278B"/>
    <w:rsid w:val="00223A4D"/>
    <w:rsid w:val="0023054D"/>
    <w:rsid w:val="00232CB5"/>
    <w:rsid w:val="00234A7E"/>
    <w:rsid w:val="0024373D"/>
    <w:rsid w:val="002508C2"/>
    <w:rsid w:val="00266A84"/>
    <w:rsid w:val="00267252"/>
    <w:rsid w:val="00272195"/>
    <w:rsid w:val="00282DB0"/>
    <w:rsid w:val="00283F4C"/>
    <w:rsid w:val="002B2091"/>
    <w:rsid w:val="002C6972"/>
    <w:rsid w:val="002C6F72"/>
    <w:rsid w:val="002D2B32"/>
    <w:rsid w:val="002D4516"/>
    <w:rsid w:val="002F46AD"/>
    <w:rsid w:val="002F67B2"/>
    <w:rsid w:val="003101F0"/>
    <w:rsid w:val="00314B7A"/>
    <w:rsid w:val="00324BC5"/>
    <w:rsid w:val="00340BAB"/>
    <w:rsid w:val="003418E0"/>
    <w:rsid w:val="00347F8D"/>
    <w:rsid w:val="00364CF5"/>
    <w:rsid w:val="00372F7B"/>
    <w:rsid w:val="003733E5"/>
    <w:rsid w:val="00390EA6"/>
    <w:rsid w:val="00396130"/>
    <w:rsid w:val="003C6A6B"/>
    <w:rsid w:val="003E27C3"/>
    <w:rsid w:val="003E3CAA"/>
    <w:rsid w:val="003F3E3F"/>
    <w:rsid w:val="003F589F"/>
    <w:rsid w:val="004067B8"/>
    <w:rsid w:val="004118FA"/>
    <w:rsid w:val="004154BE"/>
    <w:rsid w:val="0042013D"/>
    <w:rsid w:val="00422F83"/>
    <w:rsid w:val="00426D7E"/>
    <w:rsid w:val="0043430C"/>
    <w:rsid w:val="00435E6D"/>
    <w:rsid w:val="00443668"/>
    <w:rsid w:val="00456B0D"/>
    <w:rsid w:val="00472A28"/>
    <w:rsid w:val="00476AF8"/>
    <w:rsid w:val="00480C10"/>
    <w:rsid w:val="00484FD7"/>
    <w:rsid w:val="004929FB"/>
    <w:rsid w:val="004A54BA"/>
    <w:rsid w:val="004B3C2F"/>
    <w:rsid w:val="004B6A5E"/>
    <w:rsid w:val="004C35B4"/>
    <w:rsid w:val="00507EA7"/>
    <w:rsid w:val="00526089"/>
    <w:rsid w:val="00527A28"/>
    <w:rsid w:val="00527DCA"/>
    <w:rsid w:val="00543048"/>
    <w:rsid w:val="00562F65"/>
    <w:rsid w:val="005716D4"/>
    <w:rsid w:val="00571B60"/>
    <w:rsid w:val="00572876"/>
    <w:rsid w:val="00573CE1"/>
    <w:rsid w:val="00585A4D"/>
    <w:rsid w:val="005A7445"/>
    <w:rsid w:val="005C6ADC"/>
    <w:rsid w:val="005D6329"/>
    <w:rsid w:val="005E57F6"/>
    <w:rsid w:val="005F487A"/>
    <w:rsid w:val="006058D8"/>
    <w:rsid w:val="00610200"/>
    <w:rsid w:val="00612989"/>
    <w:rsid w:val="0061322A"/>
    <w:rsid w:val="00623699"/>
    <w:rsid w:val="00632D5A"/>
    <w:rsid w:val="00635515"/>
    <w:rsid w:val="006546FD"/>
    <w:rsid w:val="00665BF3"/>
    <w:rsid w:val="006732D6"/>
    <w:rsid w:val="00693E09"/>
    <w:rsid w:val="0069504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0F4C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45D0"/>
    <w:rsid w:val="007C6A3C"/>
    <w:rsid w:val="007D4BEE"/>
    <w:rsid w:val="007D5BE9"/>
    <w:rsid w:val="007D68E1"/>
    <w:rsid w:val="008050E4"/>
    <w:rsid w:val="0082257D"/>
    <w:rsid w:val="00853438"/>
    <w:rsid w:val="00866846"/>
    <w:rsid w:val="00873E5B"/>
    <w:rsid w:val="00875DA9"/>
    <w:rsid w:val="00886F1E"/>
    <w:rsid w:val="00895E38"/>
    <w:rsid w:val="008A3B59"/>
    <w:rsid w:val="008A782B"/>
    <w:rsid w:val="008B0FC0"/>
    <w:rsid w:val="008C0D37"/>
    <w:rsid w:val="008C429A"/>
    <w:rsid w:val="008D10FD"/>
    <w:rsid w:val="008E1F3D"/>
    <w:rsid w:val="008F5807"/>
    <w:rsid w:val="009053D7"/>
    <w:rsid w:val="00907EA4"/>
    <w:rsid w:val="0091331D"/>
    <w:rsid w:val="0093223C"/>
    <w:rsid w:val="00934943"/>
    <w:rsid w:val="00941A87"/>
    <w:rsid w:val="00942A89"/>
    <w:rsid w:val="009501C2"/>
    <w:rsid w:val="009668B9"/>
    <w:rsid w:val="00976577"/>
    <w:rsid w:val="00995B1D"/>
    <w:rsid w:val="00996356"/>
    <w:rsid w:val="00997D9A"/>
    <w:rsid w:val="009D7C49"/>
    <w:rsid w:val="009E7297"/>
    <w:rsid w:val="009F04AB"/>
    <w:rsid w:val="009F0D43"/>
    <w:rsid w:val="00A0257D"/>
    <w:rsid w:val="00A12EDC"/>
    <w:rsid w:val="00A26D0D"/>
    <w:rsid w:val="00A33BDE"/>
    <w:rsid w:val="00A34885"/>
    <w:rsid w:val="00A377EF"/>
    <w:rsid w:val="00A43BC1"/>
    <w:rsid w:val="00A459FD"/>
    <w:rsid w:val="00A71BEF"/>
    <w:rsid w:val="00A72F70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AE7CA9"/>
    <w:rsid w:val="00AF165D"/>
    <w:rsid w:val="00B0230B"/>
    <w:rsid w:val="00B17D95"/>
    <w:rsid w:val="00B23509"/>
    <w:rsid w:val="00B359DB"/>
    <w:rsid w:val="00B3632B"/>
    <w:rsid w:val="00B37C87"/>
    <w:rsid w:val="00B409D8"/>
    <w:rsid w:val="00B5178D"/>
    <w:rsid w:val="00B67F1F"/>
    <w:rsid w:val="00B701D7"/>
    <w:rsid w:val="00B90595"/>
    <w:rsid w:val="00BA215A"/>
    <w:rsid w:val="00BB0E2D"/>
    <w:rsid w:val="00BB5F09"/>
    <w:rsid w:val="00BC0D9F"/>
    <w:rsid w:val="00BE053D"/>
    <w:rsid w:val="00BF1A7A"/>
    <w:rsid w:val="00BF1FA3"/>
    <w:rsid w:val="00C00974"/>
    <w:rsid w:val="00C018E4"/>
    <w:rsid w:val="00C066FA"/>
    <w:rsid w:val="00C22315"/>
    <w:rsid w:val="00C25387"/>
    <w:rsid w:val="00C54BE3"/>
    <w:rsid w:val="00C5571C"/>
    <w:rsid w:val="00C567E3"/>
    <w:rsid w:val="00C57F80"/>
    <w:rsid w:val="00C768ED"/>
    <w:rsid w:val="00C811BF"/>
    <w:rsid w:val="00C82A8F"/>
    <w:rsid w:val="00C85F4D"/>
    <w:rsid w:val="00C9063A"/>
    <w:rsid w:val="00C916C2"/>
    <w:rsid w:val="00C917B4"/>
    <w:rsid w:val="00CB6B2B"/>
    <w:rsid w:val="00CC094F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305"/>
    <w:rsid w:val="00D17B69"/>
    <w:rsid w:val="00D3003C"/>
    <w:rsid w:val="00D331F4"/>
    <w:rsid w:val="00D470E4"/>
    <w:rsid w:val="00D47E4E"/>
    <w:rsid w:val="00D52142"/>
    <w:rsid w:val="00D5280E"/>
    <w:rsid w:val="00D61F14"/>
    <w:rsid w:val="00D80D6B"/>
    <w:rsid w:val="00D85D41"/>
    <w:rsid w:val="00D90950"/>
    <w:rsid w:val="00D978A4"/>
    <w:rsid w:val="00DA69DF"/>
    <w:rsid w:val="00DA6A63"/>
    <w:rsid w:val="00DB1386"/>
    <w:rsid w:val="00DB33F8"/>
    <w:rsid w:val="00DD38E2"/>
    <w:rsid w:val="00E00140"/>
    <w:rsid w:val="00E112B4"/>
    <w:rsid w:val="00E13110"/>
    <w:rsid w:val="00E21A49"/>
    <w:rsid w:val="00E24DF1"/>
    <w:rsid w:val="00E40B9A"/>
    <w:rsid w:val="00E431ED"/>
    <w:rsid w:val="00E55D90"/>
    <w:rsid w:val="00E608FC"/>
    <w:rsid w:val="00E64FF5"/>
    <w:rsid w:val="00E650C9"/>
    <w:rsid w:val="00E872C9"/>
    <w:rsid w:val="00E907EC"/>
    <w:rsid w:val="00EA5421"/>
    <w:rsid w:val="00EB0422"/>
    <w:rsid w:val="00EB34FC"/>
    <w:rsid w:val="00EB5816"/>
    <w:rsid w:val="00ED0EA9"/>
    <w:rsid w:val="00EE1EF1"/>
    <w:rsid w:val="00EF5700"/>
    <w:rsid w:val="00EF77DF"/>
    <w:rsid w:val="00F11BEF"/>
    <w:rsid w:val="00F138E6"/>
    <w:rsid w:val="00F165E1"/>
    <w:rsid w:val="00F258E7"/>
    <w:rsid w:val="00F26452"/>
    <w:rsid w:val="00F31B84"/>
    <w:rsid w:val="00F44F5F"/>
    <w:rsid w:val="00F57BA5"/>
    <w:rsid w:val="00F631EC"/>
    <w:rsid w:val="00F64C22"/>
    <w:rsid w:val="00F64FA7"/>
    <w:rsid w:val="00F655A5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C13BAB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811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33C9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33C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3C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3C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3C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3C9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>, docId:F9AD1EA6B8D0F48FAFADDF5FFB185D1B</cp:keywords>
  <dc:description/>
  <cp:lastModifiedBy>Jonas Schönfeld</cp:lastModifiedBy>
  <cp:revision>4</cp:revision>
  <dcterms:created xsi:type="dcterms:W3CDTF">2024-11-20T10:05:00Z</dcterms:created>
  <dcterms:modified xsi:type="dcterms:W3CDTF">2024-11-22T09:00:00Z</dcterms:modified>
</cp:coreProperties>
</file>