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567"/>
        <w:gridCol w:w="709"/>
        <w:gridCol w:w="1418"/>
        <w:gridCol w:w="283"/>
        <w:gridCol w:w="1536"/>
        <w:gridCol w:w="23"/>
      </w:tblGrid>
      <w:tr w:rsidR="00E55D90" w:rsidRPr="00F44F5F" w14:paraId="487AC9CE" w14:textId="77777777" w:rsidTr="008B5983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E50D217" w:rsidR="00E55D90" w:rsidRPr="00F44F5F" w:rsidRDefault="00244C8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2D363F9A" w14:textId="0AE4C6AA" w:rsidR="00F44F5F" w:rsidRPr="00F44F5F" w:rsidRDefault="00244C8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</w:p>
          <w:p w14:paraId="135895E2" w14:textId="1D3DA7B7" w:rsidR="00F44F5F" w:rsidRPr="00F44F5F" w:rsidRDefault="00244C8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726FA7">
        <w:trPr>
          <w:trHeight w:val="62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26FA7" w:rsidRDefault="00F44F5F" w:rsidP="00726FA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SCHULE &amp; STUDIUM</w:t>
            </w:r>
          </w:p>
        </w:tc>
      </w:tr>
      <w:tr w:rsidR="00D1492F" w:rsidRPr="00F44F5F" w14:paraId="7D1DEBF7" w14:textId="77777777" w:rsidTr="00726FA7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F44F5F" w:rsidRDefault="00244C8C" w:rsidP="00726F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ESCP Bu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siness School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AD0BF03" w:rsidR="00D1492F" w:rsidRPr="00F44F5F" w:rsidRDefault="002C2297" w:rsidP="00726FA7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 Paris, 3</w:t>
            </w:r>
            <w:r w:rsidR="00FF7917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.</w:t>
            </w: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Jahr voraussichtlich Londo</w:t>
            </w:r>
            <w:r w:rsidR="00B17D95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D1492F" w:rsidRPr="00F44F5F" w14:paraId="61E5D482" w14:textId="77777777" w:rsidTr="00726FA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337F6D60" w:rsidR="00D1492F" w:rsidRPr="00F44F5F" w:rsidRDefault="00D1492F" w:rsidP="00726FA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</w:t>
            </w:r>
            <w:r w:rsidR="002C22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Management</w:t>
            </w:r>
            <w:r w:rsidR="00363D0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29C3BC7F" w:rsidR="00D1492F" w:rsidRPr="008B5983" w:rsidRDefault="00363D0A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Ab </w:t>
            </w:r>
            <w:r w:rsidR="00D1492F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726FA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AE4ED3" w:rsidRPr="00F44F5F" w14:paraId="6B19CF91" w14:textId="77777777" w:rsidTr="00726FA7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C51A215" w:rsidR="00AE4ED3" w:rsidRPr="00F44F5F" w:rsidRDefault="00AE4ED3" w:rsidP="00726FA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 M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aria Regina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7AC04799" w:rsidR="00AE4ED3" w:rsidRPr="008B5983" w:rsidRDefault="00396BCB" w:rsidP="00726FA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AE4ED3" w:rsidRPr="00F44F5F" w14:paraId="263521E3" w14:textId="77777777" w:rsidTr="00726FA7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46F304FB" w:rsidR="00AE4ED3" w:rsidRPr="002C2297" w:rsidRDefault="002C2297" w:rsidP="00726FA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Österreichisches Reifeprüfungszeugnis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Notendurchschnitt: 1,7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68B72053" w:rsidR="00AE4ED3" w:rsidRPr="00F44F5F" w:rsidRDefault="00AE4ED3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27601A10" w14:textId="77777777" w:rsidTr="00726FA7">
        <w:trPr>
          <w:trHeight w:val="20"/>
        </w:trPr>
        <w:tc>
          <w:tcPr>
            <w:tcW w:w="10206" w:type="dxa"/>
            <w:gridSpan w:val="9"/>
            <w:vAlign w:val="bottom"/>
          </w:tcPr>
          <w:p w14:paraId="7F3258F2" w14:textId="1E1625B6" w:rsidR="00726FA7" w:rsidRPr="00726FA7" w:rsidRDefault="00396BCB" w:rsidP="00726FA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Vorwissenschaftliche Arbeit</w:t>
            </w:r>
            <w:r w:rsidR="00FF791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 w:rsidR="00FF791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VWA</w:t>
            </w:r>
            <w:r w:rsidR="00FF791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Pr="00396B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: </w:t>
            </w:r>
            <w:r w:rsidR="006D58A2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„</w:t>
            </w:r>
            <w:r w:rsidRPr="000521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Die Auswirkungen der Subprime-Krise 2008 auf die Finanzmärkte:</w:t>
            </w:r>
          </w:p>
          <w:p w14:paraId="74AFA435" w14:textId="566F7323" w:rsidR="00396BCB" w:rsidRPr="00396BCB" w:rsidRDefault="00726FA7" w:rsidP="00726FA7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="00396BCB" w:rsidRPr="000521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ine Analyse der Ursachen, Konsequenzen und Lehren</w:t>
            </w:r>
            <w:r w:rsidR="006D58A2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“</w:t>
            </w:r>
            <w:r w:rsidR="00396BCB" w:rsidRPr="00396B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– Summa </w:t>
            </w:r>
            <w:r w:rsidR="00C5638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</w:t>
            </w:r>
            <w:r w:rsidR="00396BCB" w:rsidRPr="00396B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um Laude</w:t>
            </w:r>
          </w:p>
          <w:p w14:paraId="6ECF7248" w14:textId="5132044A" w:rsidR="002C2297" w:rsidRPr="00396BCB" w:rsidRDefault="00DC7669" w:rsidP="00726FA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Durchschnittsnote</w:t>
            </w:r>
            <w:r w:rsidR="00396BCB" w:rsidRPr="00396B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8. Schulstufe: 1,3</w:t>
            </w:r>
          </w:p>
        </w:tc>
      </w:tr>
      <w:tr w:rsidR="00E55D90" w:rsidRPr="00F44F5F" w14:paraId="3A2665B3" w14:textId="77777777" w:rsidTr="00726FA7">
        <w:trPr>
          <w:trHeight w:val="62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6BA94C8" w:rsidR="00E55D90" w:rsidRPr="00F44F5F" w:rsidRDefault="00873EF7" w:rsidP="00726FA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Sportliche Leistungen</w:t>
            </w:r>
          </w:p>
        </w:tc>
      </w:tr>
      <w:tr w:rsidR="00873EF7" w:rsidRPr="008B5983" w14:paraId="70E64EAD" w14:textId="77777777" w:rsidTr="00873EF7">
        <w:trPr>
          <w:trHeight w:val="340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38B31C2B" w14:textId="113868E5" w:rsidR="00873EF7" w:rsidRPr="00396BCB" w:rsidRDefault="00873EF7" w:rsidP="00873EF7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Sportverein </w:t>
            </w:r>
            <w:r w:rsidRPr="00873EF7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Union Döbling/Vienna United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A4C6C5F" w14:textId="4FDD3C75" w:rsidR="00873EF7" w:rsidRPr="008B5983" w:rsidRDefault="00873EF7" w:rsidP="00873EF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873EF7" w:rsidRPr="008B5983" w14:paraId="353BDA9B" w14:textId="77777777" w:rsidTr="00873EF7">
        <w:trPr>
          <w:trHeight w:val="20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32C1B0A5" w14:textId="6B211F8F" w:rsidR="00873EF7" w:rsidRPr="00185F01" w:rsidRDefault="00873EF7" w:rsidP="00873EF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Basketball-</w:t>
            </w:r>
            <w:proofErr w:type="spellStart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Leistungsspieler</w:t>
            </w:r>
            <w:proofErr w:type="spellEnd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beim</w:t>
            </w:r>
            <w:proofErr w:type="spellEnd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Österreichischen</w:t>
            </w:r>
            <w:proofErr w:type="spellEnd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Jugen</w:t>
            </w:r>
            <w:r w:rsidR="006D58A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verein</w:t>
            </w:r>
            <w:proofErr w:type="spellEnd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Union </w:t>
            </w:r>
            <w:proofErr w:type="spellStart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Döbling</w:t>
            </w:r>
            <w:proofErr w:type="spellEnd"/>
            <w:r w:rsidRPr="00185F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/Vienna United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BA287AD" w14:textId="5C84FA18" w:rsidR="00873EF7" w:rsidRPr="00873EF7" w:rsidRDefault="00873EF7" w:rsidP="00873EF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</w:p>
        </w:tc>
      </w:tr>
      <w:tr w:rsidR="00873EF7" w:rsidRPr="008B5983" w14:paraId="0787FA10" w14:textId="77777777" w:rsidTr="00873EF7">
        <w:trPr>
          <w:trHeight w:val="20"/>
        </w:trPr>
        <w:tc>
          <w:tcPr>
            <w:tcW w:w="10183" w:type="dxa"/>
            <w:gridSpan w:val="8"/>
            <w:tcBorders>
              <w:top w:val="single" w:sz="4" w:space="0" w:color="auto"/>
            </w:tcBorders>
            <w:vAlign w:val="bottom"/>
          </w:tcPr>
          <w:p w14:paraId="4C1742BF" w14:textId="6743C8DD" w:rsidR="00873EF7" w:rsidRPr="00396BCB" w:rsidRDefault="00873EF7" w:rsidP="00873EF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Spieler der U10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5638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–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U19; Position: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Guard</w:t>
            </w:r>
            <w:proofErr w:type="spellEnd"/>
          </w:p>
          <w:p w14:paraId="7FE87187" w14:textId="66D01F62" w:rsidR="00185F01" w:rsidRPr="00185F01" w:rsidRDefault="00873EF7" w:rsidP="00185F0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diversen nationalen und internationalen Tu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ieren </w:t>
            </w:r>
          </w:p>
          <w:p w14:paraId="22F2B486" w14:textId="3B7694DD" w:rsidR="00185F01" w:rsidRDefault="00185F01" w:rsidP="00185F0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Erfolge: U16</w:t>
            </w:r>
            <w:r w:rsidR="006D58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– </w:t>
            </w:r>
            <w:proofErr w:type="gramStart"/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Österreichischer</w:t>
            </w:r>
            <w:proofErr w:type="gramEnd"/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Meister (</w:t>
            </w:r>
            <w:r w:rsidRPr="00185F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Saison 2018/19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); 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U16 – 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Wiener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Meister (</w:t>
            </w:r>
            <w:r w:rsidRPr="00185F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Saison 2018/19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); </w:t>
            </w:r>
          </w:p>
          <w:p w14:paraId="76A3FCAC" w14:textId="40583248" w:rsidR="00185F01" w:rsidRPr="00185F01" w:rsidRDefault="00185F01" w:rsidP="00185F01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U16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– 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Vize‑Meister beim internationalen Osterturnier Wien 2019 (</w:t>
            </w:r>
            <w:r w:rsidRPr="00185F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Gegner u.</w:t>
            </w:r>
            <w:r w:rsidR="00C5638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185F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</w:t>
            </w:r>
            <w:r w:rsidR="006D58A2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.</w:t>
            </w:r>
            <w:r w:rsidRPr="00185F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: Eintracht Frankfurt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);</w:t>
            </w:r>
          </w:p>
          <w:p w14:paraId="7AC9E0A0" w14:textId="4C0C768A" w:rsidR="00873EF7" w:rsidRPr="00873EF7" w:rsidRDefault="00185F01" w:rsidP="00185F01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U13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– 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Wiener‑Cup</w:t>
            </w:r>
            <w:r w:rsidR="009B5D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Vize‑Meister</w:t>
            </w:r>
          </w:p>
        </w:tc>
        <w:tc>
          <w:tcPr>
            <w:tcW w:w="23" w:type="dxa"/>
            <w:tcBorders>
              <w:top w:val="single" w:sz="4" w:space="0" w:color="auto"/>
            </w:tcBorders>
          </w:tcPr>
          <w:p w14:paraId="2DBB5A67" w14:textId="77777777" w:rsidR="00873EF7" w:rsidRPr="008B5983" w:rsidRDefault="00873EF7" w:rsidP="00873EF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873EF7" w:rsidRPr="008B5983" w14:paraId="5C9F4571" w14:textId="77777777" w:rsidTr="00873EF7">
        <w:trPr>
          <w:trHeight w:val="624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608154CE" w14:textId="00C456EA" w:rsidR="00873EF7" w:rsidRPr="00873EF7" w:rsidRDefault="00873EF7" w:rsidP="00873EF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8B5983" w14:paraId="127C64E2" w14:textId="77777777" w:rsidTr="00873EF7">
        <w:trPr>
          <w:trHeight w:val="340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34C0D21" w:rsidR="00E55D90" w:rsidRPr="00396BCB" w:rsidRDefault="00396BCB" w:rsidP="00726FA7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396BC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Johanniter Unfall-Hilfe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3171DA0" w:rsidR="00E55D90" w:rsidRPr="008B5983" w:rsidRDefault="00396BCB" w:rsidP="00726FA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F44F5F" w14:paraId="335D84E9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20B1570F" w14:textId="7318372A" w:rsidR="00E55D90" w:rsidRPr="00F44F5F" w:rsidRDefault="00396BCB" w:rsidP="00726FA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Rettungssanitäter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Zivildienst</w:t>
            </w:r>
            <w:proofErr w:type="spellEnd"/>
          </w:p>
        </w:tc>
        <w:tc>
          <w:tcPr>
            <w:tcW w:w="3260" w:type="dxa"/>
            <w:gridSpan w:val="4"/>
            <w:vAlign w:val="bottom"/>
          </w:tcPr>
          <w:p w14:paraId="0475B997" w14:textId="3B14E911" w:rsidR="00E55D90" w:rsidRPr="00F44F5F" w:rsidRDefault="00396BCB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73E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E55D90" w:rsidRPr="00F44F5F" w14:paraId="54C3D64C" w14:textId="77777777" w:rsidTr="00726FA7">
        <w:trPr>
          <w:trHeight w:val="20"/>
        </w:trPr>
        <w:tc>
          <w:tcPr>
            <w:tcW w:w="10206" w:type="dxa"/>
            <w:gridSpan w:val="9"/>
            <w:vAlign w:val="bottom"/>
          </w:tcPr>
          <w:p w14:paraId="06F7F08C" w14:textId="77777777" w:rsidR="00396BCB" w:rsidRPr="00396BCB" w:rsidRDefault="00396BCB" w:rsidP="00726FA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Versorgung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Notfällen und Durchführung von Erste-Hilfe-Maßnahmen</w:t>
            </w:r>
          </w:p>
          <w:p w14:paraId="2DB5AE15" w14:textId="77777777" w:rsidR="00396BCB" w:rsidRPr="00396BCB" w:rsidRDefault="00396BCB" w:rsidP="00726FA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der Stabilisierung und dem Transport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medizinische Einrichtungen</w:t>
            </w:r>
          </w:p>
          <w:p w14:paraId="253F4853" w14:textId="77777777" w:rsidR="00396BCB" w:rsidRPr="00396BCB" w:rsidRDefault="00396BCB" w:rsidP="00726FA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Einsatz bei öffentlichen Veranstaltungen zur medizinischen Absicherung</w:t>
            </w:r>
          </w:p>
          <w:p w14:paraId="6051553E" w14:textId="657526A9" w:rsidR="00396BCB" w:rsidRPr="00396BCB" w:rsidRDefault="00396BCB" w:rsidP="00726FA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Erfahrung in Teamarbeit, Krisensituationen und Kommunikation unter Druc</w:t>
            </w:r>
            <w:r w:rsid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</w:t>
            </w:r>
          </w:p>
          <w:p w14:paraId="6DD9BA0F" w14:textId="6F5AF7C0" w:rsidR="00396BCB" w:rsidRPr="00396BCB" w:rsidRDefault="00396BCB" w:rsidP="00726FA7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Dokumentation von Einsätzen und medizinischen Daten</w:t>
            </w:r>
          </w:p>
        </w:tc>
      </w:tr>
      <w:tr w:rsidR="00AE4ED3" w:rsidRPr="00F44F5F" w14:paraId="45404236" w14:textId="77777777" w:rsidTr="00726FA7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E1746B" w:rsidR="00AE4ED3" w:rsidRPr="00F44F5F" w:rsidRDefault="00396BCB" w:rsidP="00185F0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</w:rPr>
            </w:pPr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Private Mathematik-Nachhilfe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1512DD30" w:rsidR="00AE4ED3" w:rsidRPr="008B5983" w:rsidRDefault="00396BCB" w:rsidP="00726FA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AE4ED3" w:rsidRPr="00F44F5F" w14:paraId="16C6F7AD" w14:textId="77777777" w:rsidTr="00726FA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0BD00B79" w:rsidR="00AE4ED3" w:rsidRPr="00AE4ED3" w:rsidRDefault="002426A1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Nachhilfelehrer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2D9DB8CA" w14:textId="3040590A" w:rsidR="00AE4ED3" w:rsidRPr="00F44F5F" w:rsidRDefault="00AE4ED3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7660C4BA" w14:textId="77777777" w:rsidTr="00726FA7">
        <w:trPr>
          <w:trHeight w:val="20"/>
        </w:trPr>
        <w:tc>
          <w:tcPr>
            <w:tcW w:w="10206" w:type="dxa"/>
            <w:gridSpan w:val="9"/>
            <w:vAlign w:val="bottom"/>
          </w:tcPr>
          <w:p w14:paraId="132465C4" w14:textId="47D4B6A4" w:rsidR="00AE4ED3" w:rsidRPr="002426A1" w:rsidRDefault="00DC7669" w:rsidP="00726FA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Individuelle Unterstützung von </w:t>
            </w:r>
            <w:proofErr w:type="spellStart"/>
            <w:proofErr w:type="gramStart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Schüler:innen</w:t>
            </w:r>
            <w:proofErr w:type="spellEnd"/>
            <w:proofErr w:type="gramEnd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unterschiedlichen Leistungsniveaus</w:t>
            </w:r>
            <w:r w:rsidR="00AE4ED3" w:rsidRP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14B4085" w14:textId="77777777" w:rsidTr="00873EF7">
        <w:trPr>
          <w:trHeight w:val="62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732F69E8" w:rsidR="00E55D90" w:rsidRPr="00F44F5F" w:rsidRDefault="00F44F5F" w:rsidP="00726FA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EXTRA</w:t>
            </w:r>
            <w:r w:rsidR="00C5638B">
              <w:rPr>
                <w:rFonts w:ascii="Times New Roman" w:hAnsi="Times New Roman" w:cs="Times New Roman"/>
                <w:smallCaps w:val="0"/>
                <w:sz w:val="28"/>
              </w:rPr>
              <w:t>K</w:t>
            </w: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URRICULARES ENGAGEMENT</w:t>
            </w:r>
          </w:p>
        </w:tc>
      </w:tr>
      <w:tr w:rsidR="00E55D90" w:rsidRPr="00F44F5F" w14:paraId="74251178" w14:textId="77777777" w:rsidTr="00726FA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CDAD1C2" w:rsidR="00E55D90" w:rsidRPr="00F44F5F" w:rsidRDefault="002426A1" w:rsidP="00726FA7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59ED5FF" w:rsidR="00E55D90" w:rsidRPr="001647AB" w:rsidRDefault="002426A1" w:rsidP="00726FA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F44F5F" w14:paraId="4F59C612" w14:textId="77777777" w:rsidTr="00726FA7">
        <w:trPr>
          <w:trHeight w:val="20"/>
        </w:trPr>
        <w:tc>
          <w:tcPr>
            <w:tcW w:w="6237" w:type="dxa"/>
            <w:gridSpan w:val="4"/>
            <w:vAlign w:val="bottom"/>
          </w:tcPr>
          <w:p w14:paraId="32F07601" w14:textId="2B416823" w:rsidR="00E55D90" w:rsidRPr="001647AB" w:rsidRDefault="002426A1" w:rsidP="00726FA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Klassensprecher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6.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is 8.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Schulstufe</w:t>
            </w:r>
          </w:p>
        </w:tc>
        <w:tc>
          <w:tcPr>
            <w:tcW w:w="3969" w:type="dxa"/>
            <w:gridSpan w:val="5"/>
            <w:vAlign w:val="bottom"/>
          </w:tcPr>
          <w:p w14:paraId="45DD2178" w14:textId="15BA1E9A" w:rsidR="00E55D90" w:rsidRPr="008B5983" w:rsidRDefault="00E55D90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02437711" w14:textId="77777777" w:rsidTr="00726FA7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45855663" w:rsidR="00E55D90" w:rsidRPr="002426A1" w:rsidRDefault="002426A1" w:rsidP="00726FA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Vertretung der Klasse, Organisation schulischer Projekte und </w:t>
            </w:r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Vermittlung zwischen </w:t>
            </w:r>
            <w:proofErr w:type="spellStart"/>
            <w:proofErr w:type="gramStart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>Schüler:innen</w:t>
            </w:r>
            <w:proofErr w:type="spellEnd"/>
            <w:proofErr w:type="gramEnd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 Lehrkörper</w:t>
            </w:r>
          </w:p>
        </w:tc>
      </w:tr>
      <w:tr w:rsidR="00052123" w:rsidRPr="008B5983" w14:paraId="3B26943D" w14:textId="77777777" w:rsidTr="00726FA7">
        <w:trPr>
          <w:trHeight w:val="340"/>
        </w:trPr>
        <w:tc>
          <w:tcPr>
            <w:tcW w:w="6946" w:type="dxa"/>
            <w:gridSpan w:val="5"/>
            <w:vAlign w:val="bottom"/>
          </w:tcPr>
          <w:p w14:paraId="11E538C2" w14:textId="1BC258B1" w:rsidR="00052123" w:rsidRPr="00F44F5F" w:rsidRDefault="00052123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Hort Gymnasium Maria Regina</w:t>
            </w:r>
          </w:p>
        </w:tc>
        <w:tc>
          <w:tcPr>
            <w:tcW w:w="3260" w:type="dxa"/>
            <w:gridSpan w:val="4"/>
            <w:vAlign w:val="bottom"/>
          </w:tcPr>
          <w:p w14:paraId="21BF18C9" w14:textId="5947E5B9" w:rsidR="00052123" w:rsidRPr="008B5983" w:rsidRDefault="00052123" w:rsidP="00726FA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052123" w:rsidRPr="00F44F5F" w14:paraId="04BFDD79" w14:textId="77777777" w:rsidTr="00726FA7">
        <w:trPr>
          <w:trHeight w:val="20"/>
        </w:trPr>
        <w:tc>
          <w:tcPr>
            <w:tcW w:w="8364" w:type="dxa"/>
            <w:gridSpan w:val="6"/>
            <w:vAlign w:val="bottom"/>
          </w:tcPr>
          <w:p w14:paraId="5D908AF7" w14:textId="11630121" w:rsidR="00052123" w:rsidRPr="00F44F5F" w:rsidRDefault="00052123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 Bet</w:t>
            </w:r>
            <w:r w:rsidR="009438F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euung im Hort</w:t>
            </w:r>
          </w:p>
        </w:tc>
        <w:tc>
          <w:tcPr>
            <w:tcW w:w="1842" w:type="dxa"/>
            <w:gridSpan w:val="3"/>
            <w:vAlign w:val="bottom"/>
          </w:tcPr>
          <w:p w14:paraId="0D2FFB14" w14:textId="36D37D0E" w:rsidR="00052123" w:rsidRPr="00052123" w:rsidRDefault="00052123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05/2023 </w:t>
            </w:r>
          </w:p>
        </w:tc>
      </w:tr>
      <w:tr w:rsidR="00052123" w:rsidRPr="00F44F5F" w14:paraId="66A58453" w14:textId="77777777" w:rsidTr="00726FA7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1982DD24" w:rsidR="00052123" w:rsidRPr="00052123" w:rsidRDefault="00052123" w:rsidP="00726FA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Betreuung und Freizeitgestaltung mit Volksschul- und </w:t>
            </w:r>
            <w:proofErr w:type="spellStart"/>
            <w:proofErr w:type="gramStart"/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Unterstufenschüler:innen</w:t>
            </w:r>
            <w:proofErr w:type="spellEnd"/>
            <w:proofErr w:type="gramEnd"/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„</w:t>
            </w:r>
            <w:r w:rsidRPr="00052123">
              <w:rPr>
                <w:rFonts w:ascii="Times New Roman" w:hAnsi="Times New Roman" w:cs="Times New Roman"/>
                <w:sz w:val="20"/>
                <w:szCs w:val="20"/>
              </w:rPr>
              <w:t>Passion Week</w:t>
            </w: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</w:t>
            </w:r>
          </w:p>
        </w:tc>
      </w:tr>
      <w:tr w:rsidR="00726FA7" w:rsidRPr="00F44F5F" w14:paraId="29DB5630" w14:textId="77777777" w:rsidTr="00726FA7">
        <w:trPr>
          <w:trHeight w:val="340"/>
        </w:trPr>
        <w:tc>
          <w:tcPr>
            <w:tcW w:w="6946" w:type="dxa"/>
            <w:gridSpan w:val="5"/>
            <w:vAlign w:val="bottom"/>
          </w:tcPr>
          <w:p w14:paraId="1F4F1884" w14:textId="59ACC315" w:rsidR="00726FA7" w:rsidRPr="00EF131E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Cambridge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Certifi</w:t>
            </w:r>
            <w:r w:rsidR="006D58A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ate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Advanced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English (CAE)</w:t>
            </w:r>
          </w:p>
        </w:tc>
        <w:tc>
          <w:tcPr>
            <w:tcW w:w="3260" w:type="dxa"/>
            <w:gridSpan w:val="4"/>
            <w:vAlign w:val="bottom"/>
          </w:tcPr>
          <w:p w14:paraId="386C3288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5E917513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5E862D8D" w14:textId="6CEB3632" w:rsidR="00726FA7" w:rsidRPr="00EF131E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Sprachniveau: C1</w:t>
            </w:r>
          </w:p>
        </w:tc>
        <w:tc>
          <w:tcPr>
            <w:tcW w:w="3260" w:type="dxa"/>
            <w:gridSpan w:val="4"/>
            <w:vAlign w:val="bottom"/>
          </w:tcPr>
          <w:p w14:paraId="5C8E6A50" w14:textId="168B071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26FA7" w:rsidRPr="00F44F5F" w14:paraId="2EF33C5A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0D4536F7" w14:textId="1BE33416" w:rsidR="00726FA7" w:rsidRPr="00EF131E" w:rsidRDefault="00726FA7" w:rsidP="00726FA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726FA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Punktezahl: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Pr="00726FA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190</w:t>
            </w:r>
          </w:p>
        </w:tc>
        <w:tc>
          <w:tcPr>
            <w:tcW w:w="3260" w:type="dxa"/>
            <w:gridSpan w:val="4"/>
            <w:vAlign w:val="bottom"/>
          </w:tcPr>
          <w:p w14:paraId="335A6C23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673C2ABF" w14:textId="77777777" w:rsidTr="00726FA7">
        <w:trPr>
          <w:trHeight w:val="340"/>
        </w:trPr>
        <w:tc>
          <w:tcPr>
            <w:tcW w:w="6946" w:type="dxa"/>
            <w:gridSpan w:val="5"/>
            <w:vAlign w:val="bottom"/>
          </w:tcPr>
          <w:p w14:paraId="66C4AE95" w14:textId="1FAE034A" w:rsidR="00726FA7" w:rsidRPr="00EF131E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igital SAT</w:t>
            </w:r>
          </w:p>
        </w:tc>
        <w:tc>
          <w:tcPr>
            <w:tcW w:w="3260" w:type="dxa"/>
            <w:gridSpan w:val="4"/>
            <w:vAlign w:val="bottom"/>
          </w:tcPr>
          <w:p w14:paraId="226A689E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5D5CDD0B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0A40C7D1" w14:textId="71C0EC38" w:rsidR="00726FA7" w:rsidRPr="00EF131E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26FA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Scholastic Assessment Test</w:t>
            </w:r>
          </w:p>
        </w:tc>
        <w:tc>
          <w:tcPr>
            <w:tcW w:w="3260" w:type="dxa"/>
            <w:gridSpan w:val="4"/>
            <w:vAlign w:val="bottom"/>
          </w:tcPr>
          <w:p w14:paraId="723E5C03" w14:textId="11332558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26FA7" w:rsidRPr="00F44F5F" w14:paraId="519633DF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4E98D5DF" w14:textId="722C6454" w:rsidR="00726FA7" w:rsidRPr="00EF131E" w:rsidRDefault="00726FA7" w:rsidP="00726FA7">
            <w:pPr>
              <w:pStyle w:val="Bullets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Punktezahl: 1350</w:t>
            </w:r>
          </w:p>
        </w:tc>
        <w:tc>
          <w:tcPr>
            <w:tcW w:w="3260" w:type="dxa"/>
            <w:gridSpan w:val="4"/>
            <w:vAlign w:val="bottom"/>
          </w:tcPr>
          <w:p w14:paraId="5851B4E9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6A4C4968" w14:textId="77777777" w:rsidTr="00726FA7">
        <w:trPr>
          <w:trHeight w:val="340"/>
        </w:trPr>
        <w:tc>
          <w:tcPr>
            <w:tcW w:w="6946" w:type="dxa"/>
            <w:gridSpan w:val="5"/>
            <w:vAlign w:val="bottom"/>
          </w:tcPr>
          <w:p w14:paraId="222552E1" w14:textId="3F445A3B" w:rsidR="00726FA7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gramStart"/>
            <w:r w:rsidRPr="00EF131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WKO Unternehmerführerschein</w:t>
            </w:r>
            <w:proofErr w:type="gramEnd"/>
            <w:r w:rsidRPr="00EF131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(Module A, B, C)</w:t>
            </w:r>
          </w:p>
        </w:tc>
        <w:tc>
          <w:tcPr>
            <w:tcW w:w="3260" w:type="dxa"/>
            <w:gridSpan w:val="4"/>
            <w:vAlign w:val="bottom"/>
          </w:tcPr>
          <w:p w14:paraId="0CE9396A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5CB0FE43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0BA919F0" w14:textId="65514B34" w:rsidR="00726FA7" w:rsidRDefault="00726FA7" w:rsidP="00726FA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F131E">
              <w:rPr>
                <w:rFonts w:ascii="Times New Roman" w:hAnsi="Times New Roman" w:cs="Times New Roman"/>
                <w:sz w:val="20"/>
                <w:szCs w:val="20"/>
              </w:rPr>
              <w:t>Grundlagen in Betriebswirtschaft, Unternehmensführung und Rechnungswesen</w:t>
            </w:r>
          </w:p>
        </w:tc>
        <w:tc>
          <w:tcPr>
            <w:tcW w:w="3260" w:type="dxa"/>
            <w:gridSpan w:val="4"/>
            <w:vAlign w:val="bottom"/>
          </w:tcPr>
          <w:p w14:paraId="7154C907" w14:textId="7E0083CB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09/2021 – 06/2024</w:t>
            </w:r>
          </w:p>
        </w:tc>
      </w:tr>
      <w:tr w:rsidR="00726FA7" w:rsidRPr="00F44F5F" w14:paraId="24B1C181" w14:textId="77777777" w:rsidTr="00726FA7">
        <w:trPr>
          <w:trHeight w:val="20"/>
        </w:trPr>
        <w:tc>
          <w:tcPr>
            <w:tcW w:w="6946" w:type="dxa"/>
            <w:gridSpan w:val="5"/>
            <w:vAlign w:val="bottom"/>
          </w:tcPr>
          <w:p w14:paraId="0D173FC3" w14:textId="2205B13E" w:rsidR="00726FA7" w:rsidRPr="00726FA7" w:rsidRDefault="00726FA7" w:rsidP="00726FA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26FA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Mit Auszeichnung abgeschlossen</w:t>
            </w:r>
          </w:p>
        </w:tc>
        <w:tc>
          <w:tcPr>
            <w:tcW w:w="3260" w:type="dxa"/>
            <w:gridSpan w:val="4"/>
            <w:vAlign w:val="bottom"/>
          </w:tcPr>
          <w:p w14:paraId="4FF5D323" w14:textId="77777777" w:rsidR="00726FA7" w:rsidRPr="001647AB" w:rsidRDefault="00726FA7" w:rsidP="00726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726FA7" w:rsidRPr="00F44F5F" w14:paraId="482569A2" w14:textId="77777777" w:rsidTr="00726FA7">
        <w:trPr>
          <w:trHeight w:val="62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7FC6AED" w:rsidR="00726FA7" w:rsidRPr="001647AB" w:rsidRDefault="00726FA7" w:rsidP="00726FA7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FÄHIGKEITEN &amp; INTERESSEN</w:t>
            </w:r>
          </w:p>
        </w:tc>
      </w:tr>
      <w:tr w:rsidR="00726FA7" w:rsidRPr="00F44F5F" w14:paraId="2B257790" w14:textId="77777777" w:rsidTr="00726FA7">
        <w:trPr>
          <w:trHeight w:val="283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26FA7" w:rsidRPr="001647AB" w:rsidRDefault="00726FA7" w:rsidP="00726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AD92FE6" w:rsidR="00726FA7" w:rsidRPr="001647AB" w:rsidRDefault="00726FA7" w:rsidP="00726FA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;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;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26FA7" w:rsidRPr="00AE4ED3" w14:paraId="45706C3F" w14:textId="77777777" w:rsidTr="00726FA7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726FA7" w:rsidRPr="001647AB" w:rsidRDefault="00726FA7" w:rsidP="00726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00C89A6E" w:rsidR="00726FA7" w:rsidRPr="002426A1" w:rsidRDefault="00726FA7" w:rsidP="00726FA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Microsoft Office</w:t>
            </w:r>
            <w:r w:rsidRPr="002426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(Word</w:t>
            </w:r>
            <w:r w:rsidR="0098056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;</w:t>
            </w:r>
            <w:r w:rsidRPr="002426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Excel</w:t>
            </w:r>
            <w:r w:rsidR="0098056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;</w:t>
            </w:r>
            <w:r w:rsidRPr="002426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PowerPoint</w:t>
            </w:r>
            <w:r w:rsidR="0098056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; Outlook</w:t>
            </w:r>
            <w:r w:rsidRPr="002426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26FA7" w:rsidRPr="00F44F5F" w14:paraId="70CB01B0" w14:textId="77777777" w:rsidTr="00726FA7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726FA7" w:rsidRPr="001647AB" w:rsidRDefault="00726FA7" w:rsidP="00726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06426BFD" w:rsidR="00726FA7" w:rsidRPr="001647AB" w:rsidRDefault="001056C5" w:rsidP="00726FA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Börse; Unternehmensbewertung; M</w:t>
            </w:r>
            <w:r w:rsidR="009B5D7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&amp;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</w:t>
            </w:r>
            <w:r w:rsidR="00726FA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;</w:t>
            </w:r>
            <w:r w:rsidR="00726FA7"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</w:t>
            </w:r>
            <w:r w:rsidR="00726FA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; </w:t>
            </w:r>
            <w:r w:rsidR="00726FA7"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Reisen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09DB" w14:textId="77777777" w:rsidR="00840D0B" w:rsidRDefault="00840D0B" w:rsidP="00BE053D">
      <w:pPr>
        <w:spacing w:after="0" w:line="240" w:lineRule="auto"/>
      </w:pPr>
      <w:r>
        <w:separator/>
      </w:r>
    </w:p>
  </w:endnote>
  <w:endnote w:type="continuationSeparator" w:id="0">
    <w:p w14:paraId="0153F7CB" w14:textId="77777777" w:rsidR="00840D0B" w:rsidRDefault="00840D0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05FB" w14:textId="77777777" w:rsidR="00840D0B" w:rsidRDefault="00840D0B" w:rsidP="00BE053D">
      <w:pPr>
        <w:spacing w:after="0" w:line="240" w:lineRule="auto"/>
      </w:pPr>
      <w:r>
        <w:separator/>
      </w:r>
    </w:p>
  </w:footnote>
  <w:footnote w:type="continuationSeparator" w:id="0">
    <w:p w14:paraId="42E84D94" w14:textId="77777777" w:rsidR="00840D0B" w:rsidRDefault="00840D0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6"/>
  </w:num>
  <w:num w:numId="2" w16cid:durableId="832987376">
    <w:abstractNumId w:val="20"/>
  </w:num>
  <w:num w:numId="3" w16cid:durableId="1916669147">
    <w:abstractNumId w:val="23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5"/>
  </w:num>
  <w:num w:numId="8" w16cid:durableId="369303306">
    <w:abstractNumId w:val="26"/>
  </w:num>
  <w:num w:numId="9" w16cid:durableId="425998218">
    <w:abstractNumId w:val="14"/>
  </w:num>
  <w:num w:numId="10" w16cid:durableId="210658291">
    <w:abstractNumId w:val="27"/>
  </w:num>
  <w:num w:numId="11" w16cid:durableId="200870041">
    <w:abstractNumId w:val="6"/>
  </w:num>
  <w:num w:numId="12" w16cid:durableId="1373072866">
    <w:abstractNumId w:val="7"/>
  </w:num>
  <w:num w:numId="13" w16cid:durableId="166793791">
    <w:abstractNumId w:val="9"/>
  </w:num>
  <w:num w:numId="14" w16cid:durableId="1346592785">
    <w:abstractNumId w:val="10"/>
  </w:num>
  <w:num w:numId="15" w16cid:durableId="2092190267">
    <w:abstractNumId w:val="25"/>
  </w:num>
  <w:num w:numId="16" w16cid:durableId="165246998">
    <w:abstractNumId w:val="5"/>
  </w:num>
  <w:num w:numId="17" w16cid:durableId="1863322865">
    <w:abstractNumId w:val="19"/>
  </w:num>
  <w:num w:numId="18" w16cid:durableId="2041782941">
    <w:abstractNumId w:val="4"/>
  </w:num>
  <w:num w:numId="19" w16cid:durableId="1147362274">
    <w:abstractNumId w:val="22"/>
  </w:num>
  <w:num w:numId="20" w16cid:durableId="2127849600">
    <w:abstractNumId w:val="12"/>
  </w:num>
  <w:num w:numId="21" w16cid:durableId="1066608908">
    <w:abstractNumId w:val="13"/>
  </w:num>
  <w:num w:numId="22" w16cid:durableId="1301499395">
    <w:abstractNumId w:val="17"/>
  </w:num>
  <w:num w:numId="23" w16cid:durableId="234516214">
    <w:abstractNumId w:val="8"/>
  </w:num>
  <w:num w:numId="24" w16cid:durableId="340477927">
    <w:abstractNumId w:val="24"/>
  </w:num>
  <w:num w:numId="25" w16cid:durableId="382292991">
    <w:abstractNumId w:val="28"/>
  </w:num>
  <w:num w:numId="26" w16cid:durableId="1689604429">
    <w:abstractNumId w:val="21"/>
  </w:num>
  <w:num w:numId="27" w16cid:durableId="1130053322">
    <w:abstractNumId w:val="3"/>
  </w:num>
  <w:num w:numId="28" w16cid:durableId="252128958">
    <w:abstractNumId w:val="23"/>
  </w:num>
  <w:num w:numId="29" w16cid:durableId="1328052865">
    <w:abstractNumId w:val="23"/>
  </w:num>
  <w:num w:numId="30" w16cid:durableId="129519997">
    <w:abstractNumId w:val="23"/>
  </w:num>
  <w:num w:numId="31" w16cid:durableId="289362507">
    <w:abstractNumId w:val="23"/>
  </w:num>
  <w:num w:numId="32" w16cid:durableId="866674895">
    <w:abstractNumId w:val="23"/>
  </w:num>
  <w:num w:numId="33" w16cid:durableId="1095632373">
    <w:abstractNumId w:val="23"/>
  </w:num>
  <w:num w:numId="34" w16cid:durableId="2069187571">
    <w:abstractNumId w:val="23"/>
  </w:num>
  <w:num w:numId="35" w16cid:durableId="33385857">
    <w:abstractNumId w:val="23"/>
  </w:num>
  <w:num w:numId="36" w16cid:durableId="1629509608">
    <w:abstractNumId w:val="23"/>
  </w:num>
  <w:num w:numId="37" w16cid:durableId="860558408">
    <w:abstractNumId w:val="23"/>
  </w:num>
  <w:num w:numId="38" w16cid:durableId="103692139">
    <w:abstractNumId w:val="18"/>
  </w:num>
  <w:num w:numId="39" w16cid:durableId="1506556565">
    <w:abstractNumId w:val="11"/>
  </w:num>
  <w:num w:numId="40" w16cid:durableId="763301777">
    <w:abstractNumId w:val="23"/>
  </w:num>
  <w:num w:numId="41" w16cid:durableId="989090798">
    <w:abstractNumId w:val="23"/>
  </w:num>
  <w:num w:numId="42" w16cid:durableId="559831978">
    <w:abstractNumId w:val="23"/>
  </w:num>
  <w:num w:numId="43" w16cid:durableId="2036613334">
    <w:abstractNumId w:val="23"/>
  </w:num>
  <w:num w:numId="44" w16cid:durableId="6906420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1E2"/>
    <w:rsid w:val="00052123"/>
    <w:rsid w:val="00061D33"/>
    <w:rsid w:val="00064643"/>
    <w:rsid w:val="00086BB7"/>
    <w:rsid w:val="00087747"/>
    <w:rsid w:val="000A1FDA"/>
    <w:rsid w:val="000B2739"/>
    <w:rsid w:val="000B63E2"/>
    <w:rsid w:val="000B6548"/>
    <w:rsid w:val="000D671A"/>
    <w:rsid w:val="00103EC5"/>
    <w:rsid w:val="001056C5"/>
    <w:rsid w:val="00116C6E"/>
    <w:rsid w:val="00125CA6"/>
    <w:rsid w:val="00156FC9"/>
    <w:rsid w:val="00162A5A"/>
    <w:rsid w:val="001647AB"/>
    <w:rsid w:val="00172867"/>
    <w:rsid w:val="00175B0B"/>
    <w:rsid w:val="00175B6D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F4175"/>
    <w:rsid w:val="00223A4D"/>
    <w:rsid w:val="00232CB5"/>
    <w:rsid w:val="00234A7E"/>
    <w:rsid w:val="002426A1"/>
    <w:rsid w:val="0024373D"/>
    <w:rsid w:val="00244C8C"/>
    <w:rsid w:val="002508C2"/>
    <w:rsid w:val="00267252"/>
    <w:rsid w:val="00282DB0"/>
    <w:rsid w:val="002B2091"/>
    <w:rsid w:val="002C2297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7AC4"/>
    <w:rsid w:val="004544BD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B07AD"/>
    <w:rsid w:val="005D6329"/>
    <w:rsid w:val="005E57F6"/>
    <w:rsid w:val="005F1E2F"/>
    <w:rsid w:val="006058D8"/>
    <w:rsid w:val="00610200"/>
    <w:rsid w:val="00623699"/>
    <w:rsid w:val="00632D5A"/>
    <w:rsid w:val="00635020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711CEF"/>
    <w:rsid w:val="00720320"/>
    <w:rsid w:val="00723643"/>
    <w:rsid w:val="00725D3C"/>
    <w:rsid w:val="00726FA7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0D0B"/>
    <w:rsid w:val="00853438"/>
    <w:rsid w:val="00866846"/>
    <w:rsid w:val="00873EF7"/>
    <w:rsid w:val="00875DA9"/>
    <w:rsid w:val="00895E38"/>
    <w:rsid w:val="008A2C81"/>
    <w:rsid w:val="008A782B"/>
    <w:rsid w:val="008B0FC0"/>
    <w:rsid w:val="008B5983"/>
    <w:rsid w:val="008C429A"/>
    <w:rsid w:val="008E1F3D"/>
    <w:rsid w:val="009053D7"/>
    <w:rsid w:val="0091331D"/>
    <w:rsid w:val="0093223C"/>
    <w:rsid w:val="00941A87"/>
    <w:rsid w:val="009438FA"/>
    <w:rsid w:val="009501C2"/>
    <w:rsid w:val="009668B9"/>
    <w:rsid w:val="00976577"/>
    <w:rsid w:val="0098056C"/>
    <w:rsid w:val="00996356"/>
    <w:rsid w:val="00997D9A"/>
    <w:rsid w:val="009B5D78"/>
    <w:rsid w:val="009D20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638B"/>
    <w:rsid w:val="00C57F80"/>
    <w:rsid w:val="00C768ED"/>
    <w:rsid w:val="00C82A8F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7669"/>
    <w:rsid w:val="00DD38E2"/>
    <w:rsid w:val="00DF62ED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131E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2381</Characters>
  <Application>Microsoft Office Word</Application>
  <DocSecurity>0</DocSecurity>
  <Lines>79</Lines>
  <Paragraphs>79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Kian Adham</cp:lastModifiedBy>
  <cp:revision>16</cp:revision>
  <dcterms:created xsi:type="dcterms:W3CDTF">2025-08-07T13:32:00Z</dcterms:created>
  <dcterms:modified xsi:type="dcterms:W3CDTF">2025-08-15T15:05:00Z</dcterms:modified>
</cp:coreProperties>
</file>