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0D220" w14:textId="4EF91C11" w:rsidR="001E59AE" w:rsidRDefault="001E59AE" w:rsidP="001E59AE">
      <w:pPr>
        <w:pBdr>
          <w:bottom w:val="single" w:sz="4" w:space="1" w:color="auto"/>
        </w:pBdr>
        <w:jc w:val="center"/>
        <w:rPr>
          <w:rFonts w:ascii="Times New Roman" w:hAnsi="Times New Roman" w:cs="Times New Roman"/>
        </w:rPr>
      </w:pPr>
      <w:r w:rsidRPr="001E59AE">
        <w:rPr>
          <w:rFonts w:ascii="Times New Roman" w:hAnsi="Times New Roman" w:cs="Times New Roman"/>
        </w:rPr>
        <w:t>Benjamin Koch</w:t>
      </w:r>
      <w:r w:rsidRPr="001E59AE">
        <w:rPr>
          <w:rFonts w:ascii="Times New Roman" w:hAnsi="Times New Roman" w:cs="Times New Roman"/>
        </w:rPr>
        <w:br/>
        <w:t>Brettacherweg 9, 71334 Waiblingen, Germany</w:t>
      </w:r>
      <w:r w:rsidRPr="001E59AE">
        <w:rPr>
          <w:rFonts w:ascii="Times New Roman" w:hAnsi="Times New Roman" w:cs="Times New Roman"/>
        </w:rPr>
        <w:br/>
      </w:r>
      <w:r>
        <w:rPr>
          <w:rFonts w:ascii="Times New Roman" w:hAnsi="Times New Roman" w:cs="Times New Roman"/>
        </w:rPr>
        <w:t>koch.benni@web.de</w:t>
      </w:r>
      <w:r w:rsidRPr="001E59AE">
        <w:rPr>
          <w:rFonts w:ascii="Times New Roman" w:hAnsi="Times New Roman" w:cs="Times New Roman"/>
        </w:rPr>
        <w:t xml:space="preserve"> </w:t>
      </w:r>
      <w:r w:rsidRPr="001E59AE">
        <w:rPr>
          <w:rFonts w:ascii="Times New Roman" w:hAnsi="Times New Roman" w:cs="Times New Roman"/>
        </w:rPr>
        <w:sym w:font="Symbol" w:char="F0FA"/>
      </w:r>
      <w:r w:rsidRPr="001E59AE">
        <w:rPr>
          <w:rFonts w:ascii="Times New Roman" w:hAnsi="Times New Roman" w:cs="Times New Roman"/>
        </w:rPr>
        <w:t xml:space="preserve"> +49 178 59 233 89</w:t>
      </w:r>
    </w:p>
    <w:p w14:paraId="67D95E4F" w14:textId="77777777" w:rsidR="001E59AE" w:rsidRPr="001E59AE" w:rsidRDefault="001E59AE" w:rsidP="001E59AE">
      <w:pPr>
        <w:rPr>
          <w:rFonts w:ascii="Times New Roman" w:hAnsi="Times New Roman" w:cs="Times New Roman"/>
        </w:rPr>
      </w:pPr>
    </w:p>
    <w:p w14:paraId="49043BD9" w14:textId="77777777" w:rsidR="001E59AE" w:rsidRDefault="001E59AE" w:rsidP="001E59AE">
      <w:pPr>
        <w:rPr>
          <w:rFonts w:ascii="Times New Roman" w:hAnsi="Times New Roman" w:cs="Times New Roman"/>
        </w:rPr>
      </w:pPr>
    </w:p>
    <w:p w14:paraId="30A203B5" w14:textId="61A492CE" w:rsidR="001E59AE" w:rsidRPr="007F56EE" w:rsidRDefault="001E59AE" w:rsidP="00D1185D">
      <w:pPr>
        <w:jc w:val="both"/>
        <w:rPr>
          <w:rFonts w:ascii="Times New Roman" w:hAnsi="Times New Roman" w:cs="Times New Roman"/>
          <w:b/>
          <w:bCs/>
          <w:lang w:val="en-US"/>
        </w:rPr>
      </w:pPr>
      <w:r w:rsidRPr="007F56EE">
        <w:rPr>
          <w:rFonts w:ascii="Times New Roman" w:hAnsi="Times New Roman" w:cs="Times New Roman"/>
          <w:b/>
          <w:bCs/>
          <w:lang w:val="en-US"/>
        </w:rPr>
        <w:t xml:space="preserve">Cover Letter for a Double Degree Program with Católica-Lisbon (International </w:t>
      </w:r>
      <w:proofErr w:type="gramStart"/>
      <w:r w:rsidRPr="007F56EE">
        <w:rPr>
          <w:rFonts w:ascii="Times New Roman" w:hAnsi="Times New Roman" w:cs="Times New Roman"/>
          <w:b/>
          <w:bCs/>
          <w:lang w:val="en-US"/>
        </w:rPr>
        <w:t>Master in Finance</w:t>
      </w:r>
      <w:proofErr w:type="gramEnd"/>
      <w:r w:rsidRPr="007F56EE">
        <w:rPr>
          <w:rFonts w:ascii="Times New Roman" w:hAnsi="Times New Roman" w:cs="Times New Roman"/>
          <w:b/>
          <w:bCs/>
          <w:lang w:val="en-US"/>
        </w:rPr>
        <w:t>) &amp; Bocconi University (</w:t>
      </w:r>
      <w:r w:rsidR="00C50BBB" w:rsidRPr="007F56EE">
        <w:rPr>
          <w:rFonts w:ascii="Times New Roman" w:hAnsi="Times New Roman" w:cs="Times New Roman"/>
          <w:b/>
          <w:bCs/>
          <w:lang w:val="en-US"/>
        </w:rPr>
        <w:t xml:space="preserve">Master in </w:t>
      </w:r>
      <w:r w:rsidRPr="007F56EE">
        <w:rPr>
          <w:rFonts w:ascii="Times New Roman" w:hAnsi="Times New Roman" w:cs="Times New Roman"/>
          <w:b/>
          <w:bCs/>
          <w:lang w:val="en-US"/>
        </w:rPr>
        <w:t xml:space="preserve">Financial Management and Control) </w:t>
      </w:r>
    </w:p>
    <w:p w14:paraId="0A40ACB9" w14:textId="77777777" w:rsidR="001E59AE" w:rsidRPr="00D1185D" w:rsidRDefault="001E59AE" w:rsidP="001E59AE">
      <w:pPr>
        <w:rPr>
          <w:rFonts w:ascii="Times New Roman" w:hAnsi="Times New Roman" w:cs="Times New Roman"/>
          <w:b/>
          <w:bCs/>
          <w:sz w:val="22"/>
          <w:szCs w:val="22"/>
          <w:lang w:val="en-US"/>
        </w:rPr>
      </w:pPr>
    </w:p>
    <w:p w14:paraId="16626D1D" w14:textId="50B55992" w:rsidR="001E59AE" w:rsidRPr="007F56EE" w:rsidRDefault="001E59AE" w:rsidP="001E59AE">
      <w:pPr>
        <w:rPr>
          <w:rFonts w:ascii="Times New Roman" w:hAnsi="Times New Roman" w:cs="Times New Roman"/>
          <w:lang w:val="en-US"/>
        </w:rPr>
      </w:pPr>
      <w:r w:rsidRPr="007F56EE">
        <w:rPr>
          <w:rFonts w:ascii="Times New Roman" w:hAnsi="Times New Roman" w:cs="Times New Roman"/>
          <w:lang w:val="en-US"/>
        </w:rPr>
        <w:t xml:space="preserve">Dear Sir or Madam, </w:t>
      </w:r>
    </w:p>
    <w:p w14:paraId="47B94E50" w14:textId="77777777" w:rsidR="001E59AE" w:rsidRPr="007F56EE" w:rsidRDefault="001E59AE" w:rsidP="007F56EE">
      <w:pPr>
        <w:jc w:val="both"/>
        <w:rPr>
          <w:rFonts w:ascii="Times New Roman" w:hAnsi="Times New Roman" w:cs="Times New Roman"/>
          <w:lang w:val="en-US"/>
        </w:rPr>
      </w:pPr>
    </w:p>
    <w:p w14:paraId="1CF5153B" w14:textId="77777777" w:rsidR="007F56EE" w:rsidRDefault="00C50BBB" w:rsidP="007F56EE">
      <w:pPr>
        <w:jc w:val="both"/>
        <w:rPr>
          <w:rFonts w:ascii="Times New Roman" w:hAnsi="Times New Roman" w:cs="Times New Roman"/>
          <w:lang w:val="en-US"/>
        </w:rPr>
      </w:pPr>
      <w:r w:rsidRPr="007F56EE">
        <w:rPr>
          <w:rFonts w:ascii="Times New Roman" w:hAnsi="Times New Roman" w:cs="Times New Roman"/>
          <w:lang w:val="en-US"/>
        </w:rPr>
        <w:t>The ide</w:t>
      </w:r>
      <w:r w:rsidR="00E964D2" w:rsidRPr="007F56EE">
        <w:rPr>
          <w:rFonts w:ascii="Times New Roman" w:hAnsi="Times New Roman" w:cs="Times New Roman"/>
          <w:lang w:val="en-US"/>
        </w:rPr>
        <w:t>a</w:t>
      </w:r>
      <w:r w:rsidRPr="007F56EE">
        <w:rPr>
          <w:rFonts w:ascii="Times New Roman" w:hAnsi="Times New Roman" w:cs="Times New Roman"/>
          <w:lang w:val="en-US"/>
        </w:rPr>
        <w:t xml:space="preserve"> to combine an International </w:t>
      </w:r>
      <w:proofErr w:type="gramStart"/>
      <w:r w:rsidRPr="007F56EE">
        <w:rPr>
          <w:rFonts w:ascii="Times New Roman" w:hAnsi="Times New Roman" w:cs="Times New Roman"/>
          <w:lang w:val="en-US"/>
        </w:rPr>
        <w:t>Master in Finance</w:t>
      </w:r>
      <w:proofErr w:type="gramEnd"/>
      <w:r w:rsidRPr="007F56EE">
        <w:rPr>
          <w:rFonts w:ascii="Times New Roman" w:hAnsi="Times New Roman" w:cs="Times New Roman"/>
          <w:lang w:val="en-US"/>
        </w:rPr>
        <w:t xml:space="preserve"> with a Master in Financial Management and Control first came to my mind in 2023 when I graduated my semester abroad at the Universidad Católica San Antonio de Murcia in Spain. </w:t>
      </w:r>
      <w:r w:rsidR="00E964D2" w:rsidRPr="007F56EE">
        <w:rPr>
          <w:rFonts w:ascii="Times New Roman" w:hAnsi="Times New Roman" w:cs="Times New Roman"/>
          <w:lang w:val="en-US"/>
        </w:rPr>
        <w:t>I was thrilled w</w:t>
      </w:r>
      <w:r w:rsidRPr="007F56EE">
        <w:rPr>
          <w:rFonts w:ascii="Times New Roman" w:hAnsi="Times New Roman" w:cs="Times New Roman"/>
          <w:lang w:val="en-US"/>
        </w:rPr>
        <w:t>hen I discovered that Católica-Lisbon offers a double degree (DD) program with Bocconi University</w:t>
      </w:r>
      <w:r w:rsidR="00E964D2" w:rsidRPr="007F56EE">
        <w:rPr>
          <w:rFonts w:ascii="Times New Roman" w:hAnsi="Times New Roman" w:cs="Times New Roman"/>
          <w:lang w:val="en-US"/>
        </w:rPr>
        <w:t>,</w:t>
      </w:r>
      <w:r w:rsidRPr="007F56EE">
        <w:rPr>
          <w:rFonts w:ascii="Times New Roman" w:hAnsi="Times New Roman" w:cs="Times New Roman"/>
          <w:lang w:val="en-US"/>
        </w:rPr>
        <w:t xml:space="preserve"> offering the perfect </w:t>
      </w:r>
      <w:r w:rsidR="00E964D2" w:rsidRPr="007F56EE">
        <w:rPr>
          <w:rFonts w:ascii="Times New Roman" w:hAnsi="Times New Roman" w:cs="Times New Roman"/>
          <w:lang w:val="en-US"/>
        </w:rPr>
        <w:t>combination for</w:t>
      </w:r>
      <w:r w:rsidRPr="007F56EE">
        <w:rPr>
          <w:rFonts w:ascii="Times New Roman" w:hAnsi="Times New Roman" w:cs="Times New Roman"/>
          <w:lang w:val="en-US"/>
        </w:rPr>
        <w:t xml:space="preserve"> me and illustrating a two-year program that would cover all the</w:t>
      </w:r>
      <w:r w:rsidR="007F56EE">
        <w:rPr>
          <w:rFonts w:ascii="Times New Roman" w:hAnsi="Times New Roman" w:cs="Times New Roman"/>
          <w:lang w:val="en-US"/>
        </w:rPr>
        <w:t xml:space="preserve"> </w:t>
      </w:r>
      <w:r w:rsidRPr="007F56EE">
        <w:rPr>
          <w:rFonts w:ascii="Times New Roman" w:hAnsi="Times New Roman" w:cs="Times New Roman"/>
          <w:lang w:val="en-US"/>
        </w:rPr>
        <w:t>theoretical</w:t>
      </w:r>
      <w:r w:rsidR="007F56EE">
        <w:rPr>
          <w:rFonts w:ascii="Times New Roman" w:hAnsi="Times New Roman" w:cs="Times New Roman"/>
          <w:lang w:val="en-US"/>
        </w:rPr>
        <w:t xml:space="preserve"> fields I want to enhance my knowledge in.</w:t>
      </w:r>
    </w:p>
    <w:p w14:paraId="5D353FF5" w14:textId="013C41DE" w:rsidR="001B2B55" w:rsidRPr="007F56EE" w:rsidRDefault="001B2B55" w:rsidP="007F56EE">
      <w:pPr>
        <w:jc w:val="both"/>
        <w:rPr>
          <w:sz w:val="22"/>
          <w:szCs w:val="22"/>
          <w:lang w:val="en-US"/>
        </w:rPr>
      </w:pPr>
    </w:p>
    <w:p w14:paraId="18A1A6B5" w14:textId="77777777" w:rsidR="007F56EE" w:rsidRPr="007F56EE" w:rsidRDefault="007F56EE" w:rsidP="007F56EE">
      <w:pPr>
        <w:jc w:val="both"/>
        <w:rPr>
          <w:rFonts w:ascii="Times New Roman" w:hAnsi="Times New Roman" w:cs="Times New Roman"/>
          <w:lang w:val="en-US"/>
        </w:rPr>
      </w:pPr>
      <w:r w:rsidRPr="007F56EE">
        <w:rPr>
          <w:rFonts w:ascii="Times New Roman" w:hAnsi="Times New Roman" w:cs="Times New Roman"/>
          <w:lang w:val="en-US"/>
        </w:rPr>
        <w:t xml:space="preserve">My passion for economic relationships and finance was sparked during high school when I participated in a stock market game that ignited my interest in capital markets and securities. Since then, I have consistently worked to expand this interest professionally. After completing my training as a bank clerk with an additional qualification, I attended the </w:t>
      </w:r>
      <w:proofErr w:type="spellStart"/>
      <w:r w:rsidRPr="007F56EE">
        <w:rPr>
          <w:rFonts w:ascii="Times New Roman" w:hAnsi="Times New Roman" w:cs="Times New Roman"/>
          <w:lang w:val="en-US"/>
        </w:rPr>
        <w:t>Sparkassenakademie</w:t>
      </w:r>
      <w:proofErr w:type="spellEnd"/>
      <w:r w:rsidRPr="007F56EE">
        <w:rPr>
          <w:rFonts w:ascii="Times New Roman" w:hAnsi="Times New Roman" w:cs="Times New Roman"/>
          <w:lang w:val="en-US"/>
        </w:rPr>
        <w:t xml:space="preserve"> Stuttgart, where I obtained my degree as a Certified Banking Specialist, a prerequisite for advising clients in the securities field. Following the successful completion of this qualification, I gained extensive experience in wealth advisory at Kreissparkasse Waiblingen, where I worked for nearly three years as a Junior Wealth Manager, developing tailored investment plans and advising clients on strategic investment decisions. In addition, as a Securities Investment Specialist, I served as a liaison between investment firms and our department to analyze new investment opportunities and provide the best solutions for our clients.</w:t>
      </w:r>
    </w:p>
    <w:p w14:paraId="0C853670" w14:textId="77777777" w:rsidR="007F56EE" w:rsidRPr="007F56EE" w:rsidRDefault="007F56EE" w:rsidP="007F56EE">
      <w:pPr>
        <w:jc w:val="both"/>
        <w:rPr>
          <w:rFonts w:ascii="Times New Roman" w:hAnsi="Times New Roman" w:cs="Times New Roman"/>
          <w:lang w:val="en-US"/>
        </w:rPr>
      </w:pPr>
      <w:r w:rsidRPr="007F56EE">
        <w:rPr>
          <w:rFonts w:ascii="Times New Roman" w:hAnsi="Times New Roman" w:cs="Times New Roman"/>
          <w:lang w:val="en-US"/>
        </w:rPr>
        <w:t>I would particularly like to highlight my skills in financial analysis and strategic thinking. My work on comprehensive portfolio strategies has significantly expanded my understanding of risk management, diversification, and long-term wealth preservation. Through the additional qualification as a Securities Investment Advisor, I was able to deepen my expertise in structuring and developing investment portfolios. These experiences have not only enhanced my analytical skills but also fostered a strong sense of responsibility towards my clients' financial goals.</w:t>
      </w:r>
    </w:p>
    <w:p w14:paraId="6D862181" w14:textId="77777777" w:rsidR="007F56EE" w:rsidRPr="007F56EE" w:rsidRDefault="007F56EE" w:rsidP="007F56EE">
      <w:pPr>
        <w:jc w:val="both"/>
        <w:rPr>
          <w:rFonts w:ascii="Times New Roman" w:hAnsi="Times New Roman" w:cs="Times New Roman"/>
          <w:lang w:val="en-US"/>
        </w:rPr>
      </w:pPr>
      <w:r w:rsidRPr="007F56EE">
        <w:rPr>
          <w:rFonts w:ascii="Times New Roman" w:hAnsi="Times New Roman" w:cs="Times New Roman"/>
          <w:lang w:val="en-US"/>
        </w:rPr>
        <w:t>To further deepen my knowledge of finance and business psychology and prepare myself optimally for a career in the financial sector, I chose to pursue a part-time program at FOM University of Applied Sciences. By attending lectures in the evenings after work and on weekends, I not only expanded my professional knowledge but also strengthened my resilience and time management skills. This intensive double workload has allowed me to grow both professionally and personally. I have learned to make efficient decisions under pressure and prioritize tasks with discipline—skills that will benefit me in a dynamic finance career.</w:t>
      </w:r>
    </w:p>
    <w:p w14:paraId="4DC04241" w14:textId="77777777" w:rsidR="007F56EE" w:rsidRPr="007F56EE" w:rsidRDefault="007F56EE" w:rsidP="007F56EE">
      <w:pPr>
        <w:jc w:val="both"/>
        <w:rPr>
          <w:rFonts w:ascii="Times New Roman" w:hAnsi="Times New Roman" w:cs="Times New Roman"/>
          <w:lang w:val="en-US"/>
        </w:rPr>
      </w:pPr>
      <w:r w:rsidRPr="007F56EE">
        <w:rPr>
          <w:rFonts w:ascii="Times New Roman" w:hAnsi="Times New Roman" w:cs="Times New Roman"/>
          <w:lang w:val="en-US"/>
        </w:rPr>
        <w:t>In my current position in Investment Banking and Mergers &amp; Acquisitions at benten Capital, as well as through my previous work in Auditing for Industrial Services at PwC, I have gained comprehensive analytical skills and deep insights into business valuations and transaction structures. At PwC, I acquired a solid foundation in evaluating financial structures and analyzing complex company metrics. I further developed these skills at benten Capital, where I am involved in challenging M&amp;A transactions and conduct complex financial and strategic analyses on a regular basis.</w:t>
      </w:r>
    </w:p>
    <w:p w14:paraId="63BAA322" w14:textId="77777777" w:rsidR="007F56EE" w:rsidRPr="007F56EE" w:rsidRDefault="007F56EE" w:rsidP="007F56EE">
      <w:pPr>
        <w:jc w:val="both"/>
        <w:rPr>
          <w:rFonts w:ascii="Times New Roman" w:hAnsi="Times New Roman" w:cs="Times New Roman"/>
          <w:lang w:val="en-US"/>
        </w:rPr>
      </w:pPr>
      <w:r w:rsidRPr="007F56EE">
        <w:rPr>
          <w:rFonts w:ascii="Times New Roman" w:hAnsi="Times New Roman" w:cs="Times New Roman"/>
          <w:lang w:val="en-US"/>
        </w:rPr>
        <w:t xml:space="preserve">Through these experiences, I have developed the ability to work precisely and under time pressure, make strategic decisions based on sound data analyses, and quickly acquire complex </w:t>
      </w:r>
      <w:r w:rsidRPr="007F56EE">
        <w:rPr>
          <w:rFonts w:ascii="Times New Roman" w:hAnsi="Times New Roman" w:cs="Times New Roman"/>
          <w:lang w:val="en-US"/>
        </w:rPr>
        <w:lastRenderedPageBreak/>
        <w:t>information. These skills are also essential for the Double Degree Program, as I can apply the analytical and strategic knowledge I have gained directly to the finance and management-oriented courses at Católica-Lisbon and Bocconi University. Moreover, this work has helped me grow both professionally and personally, as I have learned to take on responsibility in a dynamic, results-oriented environment and continuously refine my judgment skills. The analytical and strategic skills I have acquired in investment banking will be particularly valuable in Bocconi’s courses in Financial Management and Controlling. These experiences, combined with the Double Degree Program, are an ideal fit for preparing me to meet the challenges in wealth and fund management and achieve my long-term career goals.</w:t>
      </w:r>
    </w:p>
    <w:p w14:paraId="0A11424C" w14:textId="77777777" w:rsidR="007F56EE" w:rsidRPr="007F56EE" w:rsidRDefault="007F56EE" w:rsidP="007F56EE">
      <w:pPr>
        <w:jc w:val="both"/>
        <w:rPr>
          <w:rFonts w:ascii="Times New Roman" w:hAnsi="Times New Roman" w:cs="Times New Roman"/>
          <w:lang w:val="en-US"/>
        </w:rPr>
      </w:pPr>
      <w:r w:rsidRPr="007F56EE">
        <w:rPr>
          <w:rFonts w:ascii="Times New Roman" w:hAnsi="Times New Roman" w:cs="Times New Roman"/>
          <w:lang w:val="en-US"/>
        </w:rPr>
        <w:t>The Double Degree Program offers me the perfect opportunity to further hone these skills. I am particularly interested in the "Career Accelerator Lab Workshops" at Católica-Lisbon, which will enable me to further develop my strategic and leadership abilities and gain valuable insights into the demands of an international finance career. The “Research Methodologies Workshop” will also be a key component of my research and dissertation preparation, allowing me to apply sound scientific methods. The second study phase at Bocconi, focusing on Financial Management and Controlling, will provide me with valuable knowledge in financial planning, accounting, and regulatory frameworks—central elements for a career in fund or wealth management.</w:t>
      </w:r>
    </w:p>
    <w:p w14:paraId="6A154599" w14:textId="77777777" w:rsidR="007F56EE" w:rsidRPr="007F56EE" w:rsidRDefault="007F56EE" w:rsidP="007F56EE">
      <w:pPr>
        <w:jc w:val="both"/>
        <w:rPr>
          <w:rFonts w:ascii="Times New Roman" w:hAnsi="Times New Roman" w:cs="Times New Roman"/>
          <w:lang w:val="en-US"/>
        </w:rPr>
      </w:pPr>
    </w:p>
    <w:p w14:paraId="53290326" w14:textId="77777777" w:rsidR="007F56EE" w:rsidRPr="007F56EE" w:rsidRDefault="007F56EE" w:rsidP="007F56EE">
      <w:pPr>
        <w:jc w:val="both"/>
        <w:rPr>
          <w:rFonts w:ascii="Times New Roman" w:hAnsi="Times New Roman" w:cs="Times New Roman"/>
          <w:lang w:val="en-US"/>
        </w:rPr>
      </w:pPr>
      <w:r w:rsidRPr="007F56EE">
        <w:rPr>
          <w:rFonts w:ascii="Times New Roman" w:hAnsi="Times New Roman" w:cs="Times New Roman"/>
          <w:lang w:val="en-US"/>
        </w:rPr>
        <w:t xml:space="preserve">In addition to my professional experience, I am also highly committed to social engagement. As a tennis coach and youth mentor in my club, I actively support young players in their athletic and personal development. This role has strengthened my teamwork and leadership skills and has shown me the fulfillment of promoting young people and imparting important values. This experience also motivates me to </w:t>
      </w:r>
      <w:proofErr w:type="gramStart"/>
      <w:r w:rsidRPr="007F56EE">
        <w:rPr>
          <w:rFonts w:ascii="Times New Roman" w:hAnsi="Times New Roman" w:cs="Times New Roman"/>
          <w:lang w:val="en-US"/>
        </w:rPr>
        <w:t>make a contribution</w:t>
      </w:r>
      <w:proofErr w:type="gramEnd"/>
      <w:r w:rsidRPr="007F56EE">
        <w:rPr>
          <w:rFonts w:ascii="Times New Roman" w:hAnsi="Times New Roman" w:cs="Times New Roman"/>
          <w:lang w:val="en-US"/>
        </w:rPr>
        <w:t xml:space="preserve"> to financial education in my future career. I see a pressing need to help people understand financial concepts and the value of long-term financial planning to provide them with greater security and opportunities.</w:t>
      </w:r>
    </w:p>
    <w:p w14:paraId="676AA2B7" w14:textId="77777777" w:rsidR="007F56EE" w:rsidRPr="007F56EE" w:rsidRDefault="007F56EE" w:rsidP="007F56EE">
      <w:pPr>
        <w:jc w:val="both"/>
        <w:rPr>
          <w:rFonts w:ascii="Times New Roman" w:hAnsi="Times New Roman" w:cs="Times New Roman"/>
          <w:lang w:val="en-US"/>
        </w:rPr>
      </w:pPr>
      <w:r w:rsidRPr="007F56EE">
        <w:rPr>
          <w:rFonts w:ascii="Times New Roman" w:hAnsi="Times New Roman" w:cs="Times New Roman"/>
          <w:lang w:val="en-US"/>
        </w:rPr>
        <w:t>I am confident that my professional experiences and social engagement have prepared me well for the Double Degree Program. Through collaboration with international students and professors, I will not only expand my technical knowledge in this program but also enhance my intercultural competence. This program represents the next logical step on my path to a career in wealth management, where I can combine my professional contributions to the financial world with a social commitment to financial education.</w:t>
      </w:r>
    </w:p>
    <w:p w14:paraId="426CA056" w14:textId="77777777" w:rsidR="007F56EE" w:rsidRPr="007F56EE" w:rsidRDefault="007F56EE" w:rsidP="007F56EE">
      <w:pPr>
        <w:jc w:val="both"/>
        <w:rPr>
          <w:rFonts w:ascii="Times New Roman" w:hAnsi="Times New Roman" w:cs="Times New Roman"/>
          <w:lang w:val="en-US"/>
        </w:rPr>
      </w:pPr>
    </w:p>
    <w:p w14:paraId="00F1457D" w14:textId="77777777" w:rsidR="007F56EE" w:rsidRPr="007F56EE" w:rsidRDefault="007F56EE" w:rsidP="007F56EE">
      <w:pPr>
        <w:jc w:val="both"/>
        <w:rPr>
          <w:rFonts w:ascii="Times New Roman" w:hAnsi="Times New Roman" w:cs="Times New Roman"/>
          <w:lang w:val="en-US"/>
        </w:rPr>
      </w:pPr>
      <w:r w:rsidRPr="007F56EE">
        <w:rPr>
          <w:rFonts w:ascii="Times New Roman" w:hAnsi="Times New Roman" w:cs="Times New Roman"/>
          <w:lang w:val="en-US"/>
        </w:rPr>
        <w:t>Thank you for your time and consideration. I look forward to the opportunity to further develop my knowledge and passion for finance at your esteemed institution and make a valuable contribution to the program community.</w:t>
      </w:r>
    </w:p>
    <w:p w14:paraId="1A3CEF39" w14:textId="77777777" w:rsidR="007F56EE" w:rsidRPr="007F56EE" w:rsidRDefault="007F56EE" w:rsidP="007F56EE">
      <w:pPr>
        <w:jc w:val="both"/>
        <w:rPr>
          <w:rFonts w:ascii="Times New Roman" w:hAnsi="Times New Roman" w:cs="Times New Roman"/>
          <w:lang w:val="en-US"/>
        </w:rPr>
      </w:pPr>
    </w:p>
    <w:p w14:paraId="7F755350" w14:textId="77777777" w:rsidR="007F56EE" w:rsidRPr="007F56EE" w:rsidRDefault="007F56EE" w:rsidP="007F56EE">
      <w:pPr>
        <w:jc w:val="both"/>
        <w:rPr>
          <w:rFonts w:ascii="Times New Roman" w:hAnsi="Times New Roman" w:cs="Times New Roman"/>
          <w:lang w:val="en-US"/>
        </w:rPr>
      </w:pPr>
    </w:p>
    <w:p w14:paraId="46C21A97" w14:textId="77777777" w:rsidR="007F56EE" w:rsidRDefault="007F56EE" w:rsidP="007F56EE">
      <w:pPr>
        <w:jc w:val="both"/>
        <w:rPr>
          <w:rFonts w:ascii="Times New Roman" w:hAnsi="Times New Roman" w:cs="Times New Roman"/>
        </w:rPr>
      </w:pPr>
      <w:r w:rsidRPr="007F56EE">
        <w:rPr>
          <w:rFonts w:ascii="Times New Roman" w:hAnsi="Times New Roman" w:cs="Times New Roman"/>
        </w:rPr>
        <w:t xml:space="preserve">Kind </w:t>
      </w:r>
      <w:proofErr w:type="spellStart"/>
      <w:r w:rsidRPr="007F56EE">
        <w:rPr>
          <w:rFonts w:ascii="Times New Roman" w:hAnsi="Times New Roman" w:cs="Times New Roman"/>
        </w:rPr>
        <w:t>regards</w:t>
      </w:r>
      <w:proofErr w:type="spellEnd"/>
      <w:r w:rsidRPr="007F56EE">
        <w:rPr>
          <w:rFonts w:ascii="Times New Roman" w:hAnsi="Times New Roman" w:cs="Times New Roman"/>
        </w:rPr>
        <w:t>,</w:t>
      </w:r>
    </w:p>
    <w:p w14:paraId="7A7D7454" w14:textId="77777777" w:rsidR="007F56EE" w:rsidRDefault="007F56EE" w:rsidP="007F56EE">
      <w:pPr>
        <w:jc w:val="both"/>
        <w:rPr>
          <w:rFonts w:ascii="Times New Roman" w:hAnsi="Times New Roman" w:cs="Times New Roman"/>
        </w:rPr>
      </w:pPr>
    </w:p>
    <w:p w14:paraId="1471F253" w14:textId="77777777" w:rsidR="007F56EE" w:rsidRDefault="007F56EE" w:rsidP="007F56EE">
      <w:pPr>
        <w:jc w:val="both"/>
        <w:rPr>
          <w:rFonts w:ascii="Times New Roman" w:hAnsi="Times New Roman" w:cs="Times New Roman"/>
        </w:rPr>
      </w:pPr>
    </w:p>
    <w:p w14:paraId="7C745C3B" w14:textId="77777777" w:rsidR="007F56EE" w:rsidRDefault="007F56EE" w:rsidP="007F56EE">
      <w:pPr>
        <w:jc w:val="both"/>
        <w:rPr>
          <w:rFonts w:ascii="Times New Roman" w:hAnsi="Times New Roman" w:cs="Times New Roman"/>
        </w:rPr>
      </w:pPr>
    </w:p>
    <w:p w14:paraId="43037B51" w14:textId="39E4AA9C" w:rsidR="007F56EE" w:rsidRPr="007F56EE" w:rsidRDefault="007F56EE" w:rsidP="007F56EE">
      <w:pPr>
        <w:jc w:val="both"/>
        <w:rPr>
          <w:rFonts w:ascii="Times New Roman" w:hAnsi="Times New Roman" w:cs="Times New Roman"/>
        </w:rPr>
      </w:pPr>
      <w:r w:rsidRPr="007F56EE">
        <w:rPr>
          <w:rFonts w:ascii="Times New Roman" w:hAnsi="Times New Roman" w:cs="Times New Roman"/>
        </w:rPr>
        <w:br/>
        <w:t>Benjamin Koch</w:t>
      </w:r>
    </w:p>
    <w:p w14:paraId="75A87918" w14:textId="65D2B169" w:rsidR="001E59AE" w:rsidRPr="007F56EE" w:rsidRDefault="001E59AE" w:rsidP="001B2B55">
      <w:pPr>
        <w:jc w:val="both"/>
        <w:rPr>
          <w:rFonts w:ascii="Times New Roman" w:hAnsi="Times New Roman" w:cs="Times New Roman"/>
        </w:rPr>
      </w:pPr>
    </w:p>
    <w:sectPr w:rsidR="001E59AE" w:rsidRPr="007F56E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9AE"/>
    <w:rsid w:val="001425EC"/>
    <w:rsid w:val="001B2B55"/>
    <w:rsid w:val="001E59AE"/>
    <w:rsid w:val="007F56EE"/>
    <w:rsid w:val="00BA4408"/>
    <w:rsid w:val="00C50BBB"/>
    <w:rsid w:val="00D1185D"/>
    <w:rsid w:val="00D37825"/>
    <w:rsid w:val="00E964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FBC0"/>
  <w15:chartTrackingRefBased/>
  <w15:docId w15:val="{3F577FFC-3B18-AB47-95DE-555413889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E5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E5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E59A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E59A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E59A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E59AE"/>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E59AE"/>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E59AE"/>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E59AE"/>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59A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E59A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E59A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E59A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E59A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E59A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E59A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E59A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E59AE"/>
    <w:rPr>
      <w:rFonts w:eastAsiaTheme="majorEastAsia" w:cstheme="majorBidi"/>
      <w:color w:val="272727" w:themeColor="text1" w:themeTint="D8"/>
    </w:rPr>
  </w:style>
  <w:style w:type="paragraph" w:styleId="Titel">
    <w:name w:val="Title"/>
    <w:basedOn w:val="Standard"/>
    <w:next w:val="Standard"/>
    <w:link w:val="TitelZchn"/>
    <w:uiPriority w:val="10"/>
    <w:qFormat/>
    <w:rsid w:val="001E59A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E59A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E59A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E59A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E59A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E59AE"/>
    <w:rPr>
      <w:i/>
      <w:iCs/>
      <w:color w:val="404040" w:themeColor="text1" w:themeTint="BF"/>
    </w:rPr>
  </w:style>
  <w:style w:type="paragraph" w:styleId="Listenabsatz">
    <w:name w:val="List Paragraph"/>
    <w:basedOn w:val="Standard"/>
    <w:uiPriority w:val="34"/>
    <w:qFormat/>
    <w:rsid w:val="001E59AE"/>
    <w:pPr>
      <w:ind w:left="720"/>
      <w:contextualSpacing/>
    </w:pPr>
  </w:style>
  <w:style w:type="character" w:styleId="IntensiveHervorhebung">
    <w:name w:val="Intense Emphasis"/>
    <w:basedOn w:val="Absatz-Standardschriftart"/>
    <w:uiPriority w:val="21"/>
    <w:qFormat/>
    <w:rsid w:val="001E59AE"/>
    <w:rPr>
      <w:i/>
      <w:iCs/>
      <w:color w:val="0F4761" w:themeColor="accent1" w:themeShade="BF"/>
    </w:rPr>
  </w:style>
  <w:style w:type="paragraph" w:styleId="IntensivesZitat">
    <w:name w:val="Intense Quote"/>
    <w:basedOn w:val="Standard"/>
    <w:next w:val="Standard"/>
    <w:link w:val="IntensivesZitatZchn"/>
    <w:uiPriority w:val="30"/>
    <w:qFormat/>
    <w:rsid w:val="001E5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E59AE"/>
    <w:rPr>
      <w:i/>
      <w:iCs/>
      <w:color w:val="0F4761" w:themeColor="accent1" w:themeShade="BF"/>
    </w:rPr>
  </w:style>
  <w:style w:type="character" w:styleId="IntensiverVerweis">
    <w:name w:val="Intense Reference"/>
    <w:basedOn w:val="Absatz-Standardschriftart"/>
    <w:uiPriority w:val="32"/>
    <w:qFormat/>
    <w:rsid w:val="001E59AE"/>
    <w:rPr>
      <w:b/>
      <w:bCs/>
      <w:smallCaps/>
      <w:color w:val="0F4761" w:themeColor="accent1" w:themeShade="BF"/>
      <w:spacing w:val="5"/>
    </w:rPr>
  </w:style>
  <w:style w:type="character" w:styleId="Hyperlink">
    <w:name w:val="Hyperlink"/>
    <w:basedOn w:val="Absatz-Standardschriftart"/>
    <w:uiPriority w:val="99"/>
    <w:unhideWhenUsed/>
    <w:rsid w:val="001E59AE"/>
    <w:rPr>
      <w:color w:val="467886" w:themeColor="hyperlink"/>
      <w:u w:val="single"/>
    </w:rPr>
  </w:style>
  <w:style w:type="character" w:styleId="NichtaufgelsteErwhnung">
    <w:name w:val="Unresolved Mention"/>
    <w:basedOn w:val="Absatz-Standardschriftart"/>
    <w:uiPriority w:val="99"/>
    <w:semiHidden/>
    <w:unhideWhenUsed/>
    <w:rsid w:val="001E59AE"/>
    <w:rPr>
      <w:color w:val="605E5C"/>
      <w:shd w:val="clear" w:color="auto" w:fill="E1DFDD"/>
    </w:rPr>
  </w:style>
  <w:style w:type="paragraph" w:styleId="StandardWeb">
    <w:name w:val="Normal (Web)"/>
    <w:basedOn w:val="Standard"/>
    <w:uiPriority w:val="99"/>
    <w:semiHidden/>
    <w:unhideWhenUsed/>
    <w:rsid w:val="00D118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964714">
      <w:bodyDiv w:val="1"/>
      <w:marLeft w:val="0"/>
      <w:marRight w:val="0"/>
      <w:marTop w:val="0"/>
      <w:marBottom w:val="0"/>
      <w:divBdr>
        <w:top w:val="none" w:sz="0" w:space="0" w:color="auto"/>
        <w:left w:val="none" w:sz="0" w:space="0" w:color="auto"/>
        <w:bottom w:val="none" w:sz="0" w:space="0" w:color="auto"/>
        <w:right w:val="none" w:sz="0" w:space="0" w:color="auto"/>
      </w:divBdr>
    </w:div>
    <w:div w:id="244648654">
      <w:bodyDiv w:val="1"/>
      <w:marLeft w:val="0"/>
      <w:marRight w:val="0"/>
      <w:marTop w:val="0"/>
      <w:marBottom w:val="0"/>
      <w:divBdr>
        <w:top w:val="none" w:sz="0" w:space="0" w:color="auto"/>
        <w:left w:val="none" w:sz="0" w:space="0" w:color="auto"/>
        <w:bottom w:val="none" w:sz="0" w:space="0" w:color="auto"/>
        <w:right w:val="none" w:sz="0" w:space="0" w:color="auto"/>
      </w:divBdr>
      <w:divsChild>
        <w:div w:id="135221184">
          <w:marLeft w:val="0"/>
          <w:marRight w:val="0"/>
          <w:marTop w:val="0"/>
          <w:marBottom w:val="0"/>
          <w:divBdr>
            <w:top w:val="none" w:sz="0" w:space="0" w:color="auto"/>
            <w:left w:val="none" w:sz="0" w:space="0" w:color="auto"/>
            <w:bottom w:val="none" w:sz="0" w:space="0" w:color="auto"/>
            <w:right w:val="none" w:sz="0" w:space="0" w:color="auto"/>
          </w:divBdr>
          <w:divsChild>
            <w:div w:id="329791489">
              <w:marLeft w:val="0"/>
              <w:marRight w:val="0"/>
              <w:marTop w:val="0"/>
              <w:marBottom w:val="0"/>
              <w:divBdr>
                <w:top w:val="none" w:sz="0" w:space="0" w:color="auto"/>
                <w:left w:val="none" w:sz="0" w:space="0" w:color="auto"/>
                <w:bottom w:val="none" w:sz="0" w:space="0" w:color="auto"/>
                <w:right w:val="none" w:sz="0" w:space="0" w:color="auto"/>
              </w:divBdr>
              <w:divsChild>
                <w:div w:id="1131754437">
                  <w:marLeft w:val="0"/>
                  <w:marRight w:val="0"/>
                  <w:marTop w:val="0"/>
                  <w:marBottom w:val="0"/>
                  <w:divBdr>
                    <w:top w:val="none" w:sz="0" w:space="0" w:color="auto"/>
                    <w:left w:val="none" w:sz="0" w:space="0" w:color="auto"/>
                    <w:bottom w:val="none" w:sz="0" w:space="0" w:color="auto"/>
                    <w:right w:val="none" w:sz="0" w:space="0" w:color="auto"/>
                  </w:divBdr>
                  <w:divsChild>
                    <w:div w:id="806364094">
                      <w:marLeft w:val="0"/>
                      <w:marRight w:val="0"/>
                      <w:marTop w:val="0"/>
                      <w:marBottom w:val="0"/>
                      <w:divBdr>
                        <w:top w:val="none" w:sz="0" w:space="0" w:color="auto"/>
                        <w:left w:val="none" w:sz="0" w:space="0" w:color="auto"/>
                        <w:bottom w:val="none" w:sz="0" w:space="0" w:color="auto"/>
                        <w:right w:val="none" w:sz="0" w:space="0" w:color="auto"/>
                      </w:divBdr>
                      <w:divsChild>
                        <w:div w:id="968365542">
                          <w:marLeft w:val="0"/>
                          <w:marRight w:val="0"/>
                          <w:marTop w:val="0"/>
                          <w:marBottom w:val="0"/>
                          <w:divBdr>
                            <w:top w:val="none" w:sz="0" w:space="0" w:color="auto"/>
                            <w:left w:val="none" w:sz="0" w:space="0" w:color="auto"/>
                            <w:bottom w:val="none" w:sz="0" w:space="0" w:color="auto"/>
                            <w:right w:val="none" w:sz="0" w:space="0" w:color="auto"/>
                          </w:divBdr>
                          <w:divsChild>
                            <w:div w:id="202108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576890">
      <w:bodyDiv w:val="1"/>
      <w:marLeft w:val="0"/>
      <w:marRight w:val="0"/>
      <w:marTop w:val="0"/>
      <w:marBottom w:val="0"/>
      <w:divBdr>
        <w:top w:val="none" w:sz="0" w:space="0" w:color="auto"/>
        <w:left w:val="none" w:sz="0" w:space="0" w:color="auto"/>
        <w:bottom w:val="none" w:sz="0" w:space="0" w:color="auto"/>
        <w:right w:val="none" w:sz="0" w:space="0" w:color="auto"/>
      </w:divBdr>
    </w:div>
    <w:div w:id="943146383">
      <w:bodyDiv w:val="1"/>
      <w:marLeft w:val="0"/>
      <w:marRight w:val="0"/>
      <w:marTop w:val="0"/>
      <w:marBottom w:val="0"/>
      <w:divBdr>
        <w:top w:val="none" w:sz="0" w:space="0" w:color="auto"/>
        <w:left w:val="none" w:sz="0" w:space="0" w:color="auto"/>
        <w:bottom w:val="none" w:sz="0" w:space="0" w:color="auto"/>
        <w:right w:val="none" w:sz="0" w:space="0" w:color="auto"/>
      </w:divBdr>
    </w:div>
    <w:div w:id="1000348073">
      <w:bodyDiv w:val="1"/>
      <w:marLeft w:val="0"/>
      <w:marRight w:val="0"/>
      <w:marTop w:val="0"/>
      <w:marBottom w:val="0"/>
      <w:divBdr>
        <w:top w:val="none" w:sz="0" w:space="0" w:color="auto"/>
        <w:left w:val="none" w:sz="0" w:space="0" w:color="auto"/>
        <w:bottom w:val="none" w:sz="0" w:space="0" w:color="auto"/>
        <w:right w:val="none" w:sz="0" w:space="0" w:color="auto"/>
      </w:divBdr>
    </w:div>
    <w:div w:id="1091121102">
      <w:bodyDiv w:val="1"/>
      <w:marLeft w:val="0"/>
      <w:marRight w:val="0"/>
      <w:marTop w:val="0"/>
      <w:marBottom w:val="0"/>
      <w:divBdr>
        <w:top w:val="none" w:sz="0" w:space="0" w:color="auto"/>
        <w:left w:val="none" w:sz="0" w:space="0" w:color="auto"/>
        <w:bottom w:val="none" w:sz="0" w:space="0" w:color="auto"/>
        <w:right w:val="none" w:sz="0" w:space="0" w:color="auto"/>
      </w:divBdr>
    </w:div>
    <w:div w:id="1121722859">
      <w:bodyDiv w:val="1"/>
      <w:marLeft w:val="0"/>
      <w:marRight w:val="0"/>
      <w:marTop w:val="0"/>
      <w:marBottom w:val="0"/>
      <w:divBdr>
        <w:top w:val="none" w:sz="0" w:space="0" w:color="auto"/>
        <w:left w:val="none" w:sz="0" w:space="0" w:color="auto"/>
        <w:bottom w:val="none" w:sz="0" w:space="0" w:color="auto"/>
        <w:right w:val="none" w:sz="0" w:space="0" w:color="auto"/>
      </w:divBdr>
    </w:div>
    <w:div w:id="1237208589">
      <w:bodyDiv w:val="1"/>
      <w:marLeft w:val="0"/>
      <w:marRight w:val="0"/>
      <w:marTop w:val="0"/>
      <w:marBottom w:val="0"/>
      <w:divBdr>
        <w:top w:val="none" w:sz="0" w:space="0" w:color="auto"/>
        <w:left w:val="none" w:sz="0" w:space="0" w:color="auto"/>
        <w:bottom w:val="none" w:sz="0" w:space="0" w:color="auto"/>
        <w:right w:val="none" w:sz="0" w:space="0" w:color="auto"/>
      </w:divBdr>
    </w:div>
    <w:div w:id="1708607613">
      <w:bodyDiv w:val="1"/>
      <w:marLeft w:val="0"/>
      <w:marRight w:val="0"/>
      <w:marTop w:val="0"/>
      <w:marBottom w:val="0"/>
      <w:divBdr>
        <w:top w:val="none" w:sz="0" w:space="0" w:color="auto"/>
        <w:left w:val="none" w:sz="0" w:space="0" w:color="auto"/>
        <w:bottom w:val="none" w:sz="0" w:space="0" w:color="auto"/>
        <w:right w:val="none" w:sz="0" w:space="0" w:color="auto"/>
      </w:divBdr>
      <w:divsChild>
        <w:div w:id="890652493">
          <w:marLeft w:val="0"/>
          <w:marRight w:val="0"/>
          <w:marTop w:val="0"/>
          <w:marBottom w:val="0"/>
          <w:divBdr>
            <w:top w:val="none" w:sz="0" w:space="0" w:color="auto"/>
            <w:left w:val="none" w:sz="0" w:space="0" w:color="auto"/>
            <w:bottom w:val="none" w:sz="0" w:space="0" w:color="auto"/>
            <w:right w:val="none" w:sz="0" w:space="0" w:color="auto"/>
          </w:divBdr>
          <w:divsChild>
            <w:div w:id="1870726733">
              <w:marLeft w:val="0"/>
              <w:marRight w:val="0"/>
              <w:marTop w:val="0"/>
              <w:marBottom w:val="0"/>
              <w:divBdr>
                <w:top w:val="none" w:sz="0" w:space="0" w:color="auto"/>
                <w:left w:val="none" w:sz="0" w:space="0" w:color="auto"/>
                <w:bottom w:val="none" w:sz="0" w:space="0" w:color="auto"/>
                <w:right w:val="none" w:sz="0" w:space="0" w:color="auto"/>
              </w:divBdr>
              <w:divsChild>
                <w:div w:id="1046181138">
                  <w:marLeft w:val="0"/>
                  <w:marRight w:val="0"/>
                  <w:marTop w:val="0"/>
                  <w:marBottom w:val="0"/>
                  <w:divBdr>
                    <w:top w:val="none" w:sz="0" w:space="0" w:color="auto"/>
                    <w:left w:val="none" w:sz="0" w:space="0" w:color="auto"/>
                    <w:bottom w:val="none" w:sz="0" w:space="0" w:color="auto"/>
                    <w:right w:val="none" w:sz="0" w:space="0" w:color="auto"/>
                  </w:divBdr>
                  <w:divsChild>
                    <w:div w:id="1092975206">
                      <w:marLeft w:val="0"/>
                      <w:marRight w:val="0"/>
                      <w:marTop w:val="0"/>
                      <w:marBottom w:val="0"/>
                      <w:divBdr>
                        <w:top w:val="none" w:sz="0" w:space="0" w:color="auto"/>
                        <w:left w:val="none" w:sz="0" w:space="0" w:color="auto"/>
                        <w:bottom w:val="none" w:sz="0" w:space="0" w:color="auto"/>
                        <w:right w:val="none" w:sz="0" w:space="0" w:color="auto"/>
                      </w:divBdr>
                      <w:divsChild>
                        <w:div w:id="1882476107">
                          <w:marLeft w:val="0"/>
                          <w:marRight w:val="0"/>
                          <w:marTop w:val="0"/>
                          <w:marBottom w:val="0"/>
                          <w:divBdr>
                            <w:top w:val="none" w:sz="0" w:space="0" w:color="auto"/>
                            <w:left w:val="none" w:sz="0" w:space="0" w:color="auto"/>
                            <w:bottom w:val="none" w:sz="0" w:space="0" w:color="auto"/>
                            <w:right w:val="none" w:sz="0" w:space="0" w:color="auto"/>
                          </w:divBdr>
                          <w:divsChild>
                            <w:div w:id="22664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68346">
      <w:bodyDiv w:val="1"/>
      <w:marLeft w:val="0"/>
      <w:marRight w:val="0"/>
      <w:marTop w:val="0"/>
      <w:marBottom w:val="0"/>
      <w:divBdr>
        <w:top w:val="none" w:sz="0" w:space="0" w:color="auto"/>
        <w:left w:val="none" w:sz="0" w:space="0" w:color="auto"/>
        <w:bottom w:val="none" w:sz="0" w:space="0" w:color="auto"/>
        <w:right w:val="none" w:sz="0" w:space="0" w:color="auto"/>
      </w:divBdr>
    </w:div>
    <w:div w:id="2008710383">
      <w:bodyDiv w:val="1"/>
      <w:marLeft w:val="0"/>
      <w:marRight w:val="0"/>
      <w:marTop w:val="0"/>
      <w:marBottom w:val="0"/>
      <w:divBdr>
        <w:top w:val="none" w:sz="0" w:space="0" w:color="auto"/>
        <w:left w:val="none" w:sz="0" w:space="0" w:color="auto"/>
        <w:bottom w:val="none" w:sz="0" w:space="0" w:color="auto"/>
        <w:right w:val="none" w:sz="0" w:space="0" w:color="auto"/>
      </w:divBdr>
    </w:div>
    <w:div w:id="203857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918</Words>
  <Characters>5785</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koch.benni@web.de</dc:creator>
  <cp:keywords/>
  <dc:description/>
  <cp:lastModifiedBy>koch.benni@web.de</cp:lastModifiedBy>
  <cp:revision>1</cp:revision>
  <dcterms:created xsi:type="dcterms:W3CDTF">2024-11-05T21:03:00Z</dcterms:created>
  <dcterms:modified xsi:type="dcterms:W3CDTF">2024-11-10T16:36:00Z</dcterms:modified>
</cp:coreProperties>
</file>