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49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523"/>
        <w:gridCol w:w="147"/>
        <w:gridCol w:w="284"/>
        <w:gridCol w:w="142"/>
        <w:gridCol w:w="425"/>
        <w:gridCol w:w="425"/>
        <w:gridCol w:w="425"/>
        <w:gridCol w:w="3119"/>
      </w:tblGrid>
      <w:tr w:rsidR="002508C2" w:rsidRPr="00D10759" w14:paraId="5DF08F91" w14:textId="77777777" w:rsidTr="00564C76">
        <w:trPr>
          <w:trHeight w:val="20"/>
        </w:trPr>
        <w:tc>
          <w:tcPr>
            <w:tcW w:w="10490" w:type="dxa"/>
            <w:gridSpan w:val="8"/>
            <w:vAlign w:val="bottom"/>
          </w:tcPr>
          <w:p w14:paraId="722A5AF6" w14:textId="57B8CA76" w:rsidR="008050E4" w:rsidRPr="00B34A77" w:rsidRDefault="00E83192" w:rsidP="00564C76">
            <w:pPr>
              <w:jc w:val="center"/>
              <w:rPr>
                <w:rFonts w:ascii="Times New Roman" w:hAnsi="Times New Roman" w:cs="Times New Roman"/>
              </w:rPr>
            </w:pPr>
            <w:r w:rsidRPr="00B34A77">
              <w:rPr>
                <w:rFonts w:ascii="Times New Roman" w:hAnsi="Times New Roman" w:cs="Times New Roman"/>
                <w:b/>
                <w:smallCaps/>
                <w:sz w:val="48"/>
                <w:szCs w:val="32"/>
              </w:rPr>
              <w:t>Paul Me</w:t>
            </w:r>
            <w:r w:rsidR="00944A33" w:rsidRPr="00B34A77">
              <w:rPr>
                <w:rFonts w:ascii="Times New Roman" w:hAnsi="Times New Roman" w:cs="Times New Roman"/>
                <w:b/>
                <w:smallCaps/>
                <w:sz w:val="48"/>
                <w:szCs w:val="32"/>
              </w:rPr>
              <w:t>ss</w:t>
            </w:r>
            <w:r w:rsidRPr="00B34A77">
              <w:rPr>
                <w:rFonts w:ascii="Times New Roman" w:hAnsi="Times New Roman" w:cs="Times New Roman"/>
                <w:b/>
                <w:smallCaps/>
                <w:sz w:val="48"/>
                <w:szCs w:val="32"/>
              </w:rPr>
              <w:t>ner</w:t>
            </w:r>
            <w:r w:rsidR="008050E4" w:rsidRPr="00B34A77">
              <w:rPr>
                <w:rFonts w:ascii="Times New Roman" w:hAnsi="Times New Roman" w:cs="Times New Roman"/>
                <w:sz w:val="44"/>
                <w:szCs w:val="64"/>
              </w:rPr>
              <w:br/>
            </w:r>
            <w:r w:rsidRPr="00B34A77">
              <w:rPr>
                <w:rFonts w:ascii="Times New Roman" w:hAnsi="Times New Roman" w:cs="Times New Roman"/>
                <w:sz w:val="20"/>
              </w:rPr>
              <w:t>Tutzinger Straße 9a</w:t>
            </w:r>
            <w:r w:rsidR="00853438" w:rsidRPr="00B34A77">
              <w:rPr>
                <w:rFonts w:ascii="Times New Roman" w:hAnsi="Times New Roman" w:cs="Times New Roman"/>
                <w:sz w:val="20"/>
              </w:rPr>
              <w:t xml:space="preserve">, </w:t>
            </w:r>
            <w:r w:rsidRPr="00B34A77">
              <w:rPr>
                <w:rFonts w:ascii="Times New Roman" w:hAnsi="Times New Roman" w:cs="Times New Roman"/>
                <w:sz w:val="20"/>
              </w:rPr>
              <w:t xml:space="preserve">82327 </w:t>
            </w:r>
            <w:r w:rsidR="000F2DF9" w:rsidRPr="00B34A77">
              <w:rPr>
                <w:rFonts w:ascii="Times New Roman" w:hAnsi="Times New Roman" w:cs="Times New Roman"/>
                <w:sz w:val="20"/>
              </w:rPr>
              <w:t>Tutzing</w:t>
            </w:r>
            <w:r w:rsidR="00997792" w:rsidRPr="00B34A77">
              <w:rPr>
                <w:rFonts w:ascii="Times New Roman" w:hAnsi="Times New Roman" w:cs="Times New Roman"/>
                <w:sz w:val="20"/>
              </w:rPr>
              <w:t>, Germany</w:t>
            </w:r>
            <w:r w:rsidR="00C80FB9" w:rsidRPr="00B34A77">
              <w:rPr>
                <w:rFonts w:ascii="Times New Roman" w:hAnsi="Times New Roman" w:cs="Times New Roman"/>
              </w:rPr>
              <w:t xml:space="preserve"> |</w:t>
            </w:r>
            <w:r w:rsidR="00E9647F" w:rsidRPr="00B34A77">
              <w:rPr>
                <w:rFonts w:ascii="Times New Roman" w:hAnsi="Times New Roman" w:cs="Times New Roman"/>
              </w:rPr>
              <w:t xml:space="preserve"> </w:t>
            </w:r>
            <w:r w:rsidR="002B2091" w:rsidRPr="00B34A77">
              <w:rPr>
                <w:rFonts w:ascii="Times New Roman" w:hAnsi="Times New Roman" w:cs="Times New Roman"/>
                <w:color w:val="000000"/>
                <w:sz w:val="20"/>
              </w:rPr>
              <w:t>+4</w:t>
            </w:r>
            <w:r w:rsidR="0091331D" w:rsidRPr="00B34A77">
              <w:rPr>
                <w:rFonts w:ascii="Times New Roman" w:hAnsi="Times New Roman" w:cs="Times New Roman"/>
                <w:color w:val="000000"/>
                <w:sz w:val="20"/>
              </w:rPr>
              <w:t>9</w:t>
            </w:r>
            <w:r w:rsidR="002B2091" w:rsidRPr="00B34A77">
              <w:rPr>
                <w:rFonts w:ascii="Times New Roman" w:hAnsi="Times New Roman" w:cs="Times New Roman"/>
                <w:color w:val="000000"/>
                <w:sz w:val="20"/>
              </w:rPr>
              <w:t xml:space="preserve"> </w:t>
            </w:r>
            <w:r w:rsidRPr="00B34A77">
              <w:rPr>
                <w:rFonts w:ascii="Times New Roman" w:hAnsi="Times New Roman" w:cs="Times New Roman"/>
                <w:color w:val="000000"/>
                <w:sz w:val="20"/>
              </w:rPr>
              <w:t>176 41991336</w:t>
            </w:r>
            <w:r w:rsidR="00AB016A" w:rsidRPr="00B34A77">
              <w:rPr>
                <w:rFonts w:ascii="Times New Roman" w:hAnsi="Times New Roman" w:cs="Times New Roman"/>
                <w:color w:val="000000"/>
                <w:sz w:val="20"/>
              </w:rPr>
              <w:t xml:space="preserve"> </w:t>
            </w:r>
            <w:r w:rsidR="008050E4" w:rsidRPr="00B34A77">
              <w:rPr>
                <w:rFonts w:ascii="Times New Roman" w:hAnsi="Times New Roman" w:cs="Times New Roman"/>
                <w:color w:val="000000"/>
                <w:sz w:val="20"/>
              </w:rPr>
              <w:t xml:space="preserve">| </w:t>
            </w:r>
            <w:r w:rsidRPr="00B34A77">
              <w:rPr>
                <w:rFonts w:ascii="Times New Roman" w:hAnsi="Times New Roman" w:cs="Times New Roman"/>
                <w:color w:val="000000"/>
                <w:sz w:val="20"/>
              </w:rPr>
              <w:t>messner.paul@yahoo.com</w:t>
            </w:r>
            <w:r w:rsidR="002B2091" w:rsidRPr="00B34A77">
              <w:rPr>
                <w:rFonts w:ascii="Times New Roman" w:hAnsi="Times New Roman" w:cs="Times New Roman"/>
                <w:color w:val="000000"/>
                <w:sz w:val="20"/>
              </w:rPr>
              <w:t xml:space="preserve"> </w:t>
            </w:r>
          </w:p>
        </w:tc>
      </w:tr>
      <w:tr w:rsidR="002508C2" w:rsidRPr="00D10759" w14:paraId="0FCADE56" w14:textId="77777777" w:rsidTr="00C80FB9">
        <w:trPr>
          <w:trHeight w:val="454"/>
        </w:trPr>
        <w:tc>
          <w:tcPr>
            <w:tcW w:w="10490" w:type="dxa"/>
            <w:gridSpan w:val="8"/>
            <w:tcBorders>
              <w:bottom w:val="single" w:sz="4" w:space="0" w:color="auto"/>
            </w:tcBorders>
            <w:vAlign w:val="bottom"/>
          </w:tcPr>
          <w:p w14:paraId="6219B894" w14:textId="756E2ABE" w:rsidR="002508C2" w:rsidRPr="00D10759" w:rsidRDefault="00072679" w:rsidP="005E2FD3">
            <w:pPr>
              <w:jc w:val="center"/>
              <w:rPr>
                <w:rFonts w:ascii="Times New Roman" w:hAnsi="Times New Roman" w:cs="Times New Roman"/>
                <w:sz w:val="28"/>
                <w:lang w:val="en-US"/>
              </w:rPr>
            </w:pPr>
            <w:r w:rsidRPr="00D10759">
              <w:rPr>
                <w:rFonts w:ascii="Times New Roman" w:hAnsi="Times New Roman" w:cs="Times New Roman"/>
                <w:b/>
                <w:smallCaps/>
                <w:sz w:val="28"/>
                <w:szCs w:val="32"/>
                <w:lang w:val="en-US"/>
              </w:rPr>
              <w:t>Education</w:t>
            </w:r>
          </w:p>
        </w:tc>
      </w:tr>
      <w:tr w:rsidR="00D1492F" w:rsidRPr="00D10759" w14:paraId="7D1DEBF7" w14:textId="77777777" w:rsidTr="00C80FB9">
        <w:trPr>
          <w:trHeight w:val="340"/>
        </w:trPr>
        <w:tc>
          <w:tcPr>
            <w:tcW w:w="7371" w:type="dxa"/>
            <w:gridSpan w:val="7"/>
            <w:tcBorders>
              <w:top w:val="single" w:sz="4" w:space="0" w:color="auto"/>
            </w:tcBorders>
            <w:vAlign w:val="bottom"/>
          </w:tcPr>
          <w:p w14:paraId="0C2B846F" w14:textId="0BA7DB34" w:rsidR="00D1492F" w:rsidRPr="00D10759" w:rsidRDefault="00E83192" w:rsidP="005E2FD3">
            <w:pPr>
              <w:rPr>
                <w:rFonts w:ascii="Times New Roman" w:hAnsi="Times New Roman" w:cs="Times New Roman"/>
                <w:b/>
                <w:smallCaps/>
                <w:sz w:val="20"/>
                <w:szCs w:val="20"/>
                <w:lang w:val="en-US"/>
              </w:rPr>
            </w:pPr>
            <w:r w:rsidRPr="00D10759">
              <w:rPr>
                <w:rFonts w:ascii="Times New Roman" w:hAnsi="Times New Roman" w:cs="Times New Roman"/>
                <w:b/>
                <w:smallCaps/>
                <w:sz w:val="20"/>
                <w:szCs w:val="20"/>
                <w:lang w:val="en-US"/>
              </w:rPr>
              <w:t>Duale Hochschule Baden Württemberg</w:t>
            </w:r>
          </w:p>
        </w:tc>
        <w:tc>
          <w:tcPr>
            <w:tcW w:w="3119" w:type="dxa"/>
            <w:tcBorders>
              <w:top w:val="single" w:sz="4" w:space="0" w:color="auto"/>
            </w:tcBorders>
            <w:vAlign w:val="bottom"/>
          </w:tcPr>
          <w:p w14:paraId="7C845E2D" w14:textId="22E9EF7A" w:rsidR="00D1492F" w:rsidRPr="00D10759" w:rsidRDefault="00E83192" w:rsidP="005E2FD3">
            <w:pPr>
              <w:jc w:val="right"/>
              <w:rPr>
                <w:rFonts w:ascii="Times New Roman" w:hAnsi="Times New Roman" w:cs="Times New Roman"/>
                <w:b/>
                <w:bCs/>
                <w:iCs/>
                <w:sz w:val="18"/>
                <w:szCs w:val="18"/>
                <w:lang w:val="en-US"/>
              </w:rPr>
            </w:pPr>
            <w:r w:rsidRPr="00D10759">
              <w:rPr>
                <w:rFonts w:ascii="Times New Roman" w:hAnsi="Times New Roman" w:cs="Times New Roman"/>
                <w:b/>
                <w:bCs/>
                <w:iCs/>
                <w:sz w:val="18"/>
                <w:szCs w:val="18"/>
                <w:lang w:val="en-US"/>
              </w:rPr>
              <w:t>Ravensburg</w:t>
            </w:r>
            <w:r w:rsidR="004035E1" w:rsidRPr="00D10759">
              <w:rPr>
                <w:rFonts w:ascii="Times New Roman" w:hAnsi="Times New Roman" w:cs="Times New Roman"/>
                <w:b/>
                <w:bCs/>
                <w:iCs/>
                <w:sz w:val="18"/>
                <w:szCs w:val="18"/>
                <w:lang w:val="en-US"/>
              </w:rPr>
              <w:t>, Germany</w:t>
            </w:r>
          </w:p>
        </w:tc>
      </w:tr>
      <w:tr w:rsidR="00D1492F" w:rsidRPr="00D10759" w14:paraId="61E5D482" w14:textId="77777777" w:rsidTr="00564C76">
        <w:trPr>
          <w:trHeight w:val="20"/>
        </w:trPr>
        <w:tc>
          <w:tcPr>
            <w:tcW w:w="5523" w:type="dxa"/>
            <w:vAlign w:val="bottom"/>
          </w:tcPr>
          <w:p w14:paraId="11CB9A0F" w14:textId="0CDB4C86" w:rsidR="00D1492F" w:rsidRPr="00D10759" w:rsidRDefault="00D1492F" w:rsidP="005E2FD3">
            <w:pPr>
              <w:rPr>
                <w:rFonts w:ascii="Times New Roman" w:hAnsi="Times New Roman" w:cs="Times New Roman"/>
                <w:i/>
                <w:iCs/>
                <w:sz w:val="18"/>
                <w:lang w:val="en-US"/>
              </w:rPr>
            </w:pPr>
            <w:r w:rsidRPr="00D10759">
              <w:rPr>
                <w:rFonts w:ascii="Times New Roman" w:hAnsi="Times New Roman" w:cs="Times New Roman"/>
                <w:i/>
                <w:iCs/>
                <w:sz w:val="18"/>
                <w:lang w:val="en-US"/>
              </w:rPr>
              <w:t>B.</w:t>
            </w:r>
            <w:r w:rsidR="00E83192" w:rsidRPr="00D10759">
              <w:rPr>
                <w:rFonts w:ascii="Times New Roman" w:hAnsi="Times New Roman" w:cs="Times New Roman"/>
                <w:i/>
                <w:iCs/>
                <w:sz w:val="18"/>
                <w:lang w:val="en-US"/>
              </w:rPr>
              <w:t>A</w:t>
            </w:r>
            <w:r w:rsidRPr="00D10759">
              <w:rPr>
                <w:rFonts w:ascii="Times New Roman" w:hAnsi="Times New Roman" w:cs="Times New Roman"/>
                <w:i/>
                <w:iCs/>
                <w:sz w:val="18"/>
                <w:lang w:val="en-US"/>
              </w:rPr>
              <w:t xml:space="preserve">. in </w:t>
            </w:r>
            <w:r w:rsidR="00E83192" w:rsidRPr="00D10759">
              <w:rPr>
                <w:rFonts w:ascii="Times New Roman" w:hAnsi="Times New Roman" w:cs="Times New Roman"/>
                <w:i/>
                <w:iCs/>
                <w:sz w:val="18"/>
                <w:lang w:val="en-US"/>
              </w:rPr>
              <w:t>Banking and Finance</w:t>
            </w:r>
            <w:r w:rsidR="00B17D95" w:rsidRPr="00D10759">
              <w:rPr>
                <w:rFonts w:ascii="Times New Roman" w:hAnsi="Times New Roman" w:cs="Times New Roman"/>
                <w:i/>
                <w:iCs/>
                <w:sz w:val="18"/>
                <w:lang w:val="en-US"/>
              </w:rPr>
              <w:t xml:space="preserve"> (</w:t>
            </w:r>
            <w:r w:rsidR="00435E05" w:rsidRPr="00D10759">
              <w:rPr>
                <w:rFonts w:ascii="Times New Roman" w:hAnsi="Times New Roman" w:cs="Times New Roman"/>
                <w:i/>
                <w:iCs/>
                <w:sz w:val="18"/>
                <w:lang w:val="en-US"/>
              </w:rPr>
              <w:t>c</w:t>
            </w:r>
            <w:r w:rsidR="006C6468" w:rsidRPr="00D10759">
              <w:rPr>
                <w:rFonts w:ascii="Times New Roman" w:hAnsi="Times New Roman" w:cs="Times New Roman"/>
                <w:i/>
                <w:iCs/>
                <w:sz w:val="18"/>
                <w:lang w:val="en-US"/>
              </w:rPr>
              <w:t>urrent GPA</w:t>
            </w:r>
            <w:r w:rsidR="00B17D95" w:rsidRPr="00D10759">
              <w:rPr>
                <w:rFonts w:ascii="Times New Roman" w:hAnsi="Times New Roman" w:cs="Times New Roman"/>
                <w:i/>
                <w:iCs/>
                <w:sz w:val="18"/>
                <w:lang w:val="en-US"/>
              </w:rPr>
              <w:t>: 1</w:t>
            </w:r>
            <w:r w:rsidR="00051C49" w:rsidRPr="00D10759">
              <w:rPr>
                <w:rFonts w:ascii="Times New Roman" w:hAnsi="Times New Roman" w:cs="Times New Roman"/>
                <w:i/>
                <w:iCs/>
                <w:sz w:val="18"/>
                <w:lang w:val="en-US"/>
              </w:rPr>
              <w:t>.</w:t>
            </w:r>
            <w:r w:rsidR="00E83192" w:rsidRPr="00D10759">
              <w:rPr>
                <w:rFonts w:ascii="Times New Roman" w:hAnsi="Times New Roman" w:cs="Times New Roman"/>
                <w:i/>
                <w:iCs/>
                <w:sz w:val="18"/>
                <w:lang w:val="en-US"/>
              </w:rPr>
              <w:t>4</w:t>
            </w:r>
            <w:r w:rsidR="00A15452" w:rsidRPr="00D10759">
              <w:rPr>
                <w:rFonts w:ascii="Times New Roman" w:hAnsi="Times New Roman" w:cs="Times New Roman"/>
                <w:i/>
                <w:iCs/>
                <w:sz w:val="18"/>
                <w:lang w:val="en-US"/>
              </w:rPr>
              <w:t xml:space="preserve">; </w:t>
            </w:r>
            <w:r w:rsidR="008B689A" w:rsidRPr="00D10759">
              <w:rPr>
                <w:rFonts w:ascii="Times New Roman" w:hAnsi="Times New Roman" w:cs="Times New Roman"/>
                <w:i/>
                <w:iCs/>
                <w:sz w:val="18"/>
                <w:lang w:val="en-US"/>
              </w:rPr>
              <w:t>t</w:t>
            </w:r>
            <w:r w:rsidR="00A15452" w:rsidRPr="00D10759">
              <w:rPr>
                <w:rFonts w:ascii="Times New Roman" w:hAnsi="Times New Roman" w:cs="Times New Roman"/>
                <w:i/>
                <w:iCs/>
                <w:sz w:val="18"/>
                <w:lang w:val="en-US"/>
              </w:rPr>
              <w:t>op 1%</w:t>
            </w:r>
            <w:r w:rsidR="00B17D95" w:rsidRPr="00D10759">
              <w:rPr>
                <w:rFonts w:ascii="Times New Roman" w:hAnsi="Times New Roman" w:cs="Times New Roman"/>
                <w:i/>
                <w:iCs/>
                <w:sz w:val="18"/>
                <w:lang w:val="en-US"/>
              </w:rPr>
              <w:t>)</w:t>
            </w:r>
          </w:p>
        </w:tc>
        <w:tc>
          <w:tcPr>
            <w:tcW w:w="4967" w:type="dxa"/>
            <w:gridSpan w:val="7"/>
            <w:vAlign w:val="bottom"/>
          </w:tcPr>
          <w:p w14:paraId="419A9228" w14:textId="382B2090" w:rsidR="00D1492F" w:rsidRPr="00D10759" w:rsidRDefault="00E83192"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09/2022</w:t>
            </w:r>
            <w:r w:rsidR="00D1492F" w:rsidRPr="00D10759">
              <w:rPr>
                <w:rFonts w:ascii="Times New Roman" w:hAnsi="Times New Roman" w:cs="Times New Roman"/>
                <w:i/>
                <w:iCs/>
                <w:sz w:val="18"/>
                <w:lang w:val="en-US"/>
              </w:rPr>
              <w:t xml:space="preserve"> –</w:t>
            </w:r>
            <w:r w:rsidR="00B17D95" w:rsidRPr="00D10759">
              <w:rPr>
                <w:rFonts w:ascii="Times New Roman" w:hAnsi="Times New Roman" w:cs="Times New Roman"/>
                <w:i/>
                <w:iCs/>
                <w:sz w:val="18"/>
                <w:lang w:val="en-US"/>
              </w:rPr>
              <w:t xml:space="preserve"> </w:t>
            </w:r>
            <w:r w:rsidR="00A15452" w:rsidRPr="00D10759">
              <w:rPr>
                <w:rFonts w:ascii="Times New Roman" w:hAnsi="Times New Roman" w:cs="Times New Roman"/>
                <w:i/>
                <w:iCs/>
                <w:sz w:val="18"/>
                <w:lang w:val="en-US"/>
              </w:rPr>
              <w:t>10/2025</w:t>
            </w:r>
          </w:p>
        </w:tc>
      </w:tr>
      <w:tr w:rsidR="00D5280E" w:rsidRPr="00B34A77" w14:paraId="7EABE9F1" w14:textId="77777777" w:rsidTr="00564C76">
        <w:trPr>
          <w:trHeight w:val="20"/>
        </w:trPr>
        <w:tc>
          <w:tcPr>
            <w:tcW w:w="10490" w:type="dxa"/>
            <w:gridSpan w:val="8"/>
            <w:vAlign w:val="bottom"/>
          </w:tcPr>
          <w:p w14:paraId="015CC027" w14:textId="4DF8887A" w:rsidR="00B17D95" w:rsidRPr="00D10759" w:rsidRDefault="00E30966" w:rsidP="005E2FD3">
            <w:pPr>
              <w:pStyle w:val="Listenabsatz"/>
              <w:numPr>
                <w:ilvl w:val="0"/>
                <w:numId w:val="2"/>
              </w:numPr>
              <w:rPr>
                <w:rFonts w:ascii="Times New Roman" w:hAnsi="Times New Roman" w:cs="Times New Roman"/>
                <w:color w:val="000000"/>
                <w:sz w:val="18"/>
                <w:lang w:val="en-US"/>
              </w:rPr>
            </w:pPr>
            <w:r w:rsidRPr="00D10759">
              <w:rPr>
                <w:rFonts w:ascii="Times New Roman" w:hAnsi="Times New Roman" w:cs="Times New Roman"/>
                <w:color w:val="000000"/>
                <w:sz w:val="18"/>
                <w:lang w:val="en-US"/>
              </w:rPr>
              <w:t>Specialization: Investment Products – Analysis and Selection, Mathematical Approaches to Pricing</w:t>
            </w:r>
          </w:p>
          <w:p w14:paraId="14DF7D04" w14:textId="26C4DBB8" w:rsidR="00765847" w:rsidRPr="00D10759" w:rsidRDefault="00765847" w:rsidP="005E2FD3">
            <w:pPr>
              <w:pStyle w:val="Listenabsatz"/>
              <w:numPr>
                <w:ilvl w:val="0"/>
                <w:numId w:val="2"/>
              </w:numPr>
              <w:rPr>
                <w:rFonts w:ascii="Times New Roman" w:hAnsi="Times New Roman" w:cs="Times New Roman"/>
                <w:color w:val="000000"/>
                <w:sz w:val="18"/>
                <w:lang w:val="en-US"/>
              </w:rPr>
            </w:pPr>
            <w:r w:rsidRPr="00D10759">
              <w:rPr>
                <w:rFonts w:ascii="Times New Roman" w:hAnsi="Times New Roman" w:cs="Times New Roman"/>
                <w:color w:val="000000"/>
                <w:sz w:val="18"/>
                <w:lang w:val="en-US"/>
              </w:rPr>
              <w:t>Relevant modules: Mathematics (grade: 1.1), Cost and Performance Accounting (grade: 1.1), Financial Accounting (grade: 1.1)</w:t>
            </w:r>
          </w:p>
          <w:p w14:paraId="680C1A23" w14:textId="77777777" w:rsidR="00E96A0E" w:rsidRPr="00D10759" w:rsidRDefault="00E96A0E" w:rsidP="005E2FD3">
            <w:pPr>
              <w:numPr>
                <w:ilvl w:val="0"/>
                <w:numId w:val="25"/>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Tutor for Business Mathematics and Statistics</w:t>
            </w:r>
          </w:p>
          <w:p w14:paraId="7A71E6B0" w14:textId="0BE821E3" w:rsidR="00396031" w:rsidRPr="00D10759" w:rsidRDefault="00E96A0E" w:rsidP="005E2FD3">
            <w:pPr>
              <w:numPr>
                <w:ilvl w:val="0"/>
                <w:numId w:val="25"/>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Participation in various language courses (English: C1; French: A1.2)</w:t>
            </w:r>
          </w:p>
        </w:tc>
      </w:tr>
      <w:tr w:rsidR="00D5280E" w:rsidRPr="00D10759" w14:paraId="013361E1" w14:textId="77777777" w:rsidTr="00C80FB9">
        <w:trPr>
          <w:trHeight w:val="340"/>
        </w:trPr>
        <w:tc>
          <w:tcPr>
            <w:tcW w:w="6946" w:type="dxa"/>
            <w:gridSpan w:val="6"/>
            <w:vAlign w:val="bottom"/>
          </w:tcPr>
          <w:p w14:paraId="197620E3" w14:textId="5A9CB9C7" w:rsidR="00D1492F" w:rsidRPr="00D10759" w:rsidRDefault="00E83192" w:rsidP="005E2FD3">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 xml:space="preserve">Universidad </w:t>
            </w:r>
            <w:proofErr w:type="spellStart"/>
            <w:r w:rsidRPr="00D10759">
              <w:rPr>
                <w:rFonts w:ascii="Times New Roman" w:hAnsi="Times New Roman" w:cs="Times New Roman"/>
                <w:b/>
                <w:smallCaps/>
                <w:sz w:val="20"/>
                <w:szCs w:val="20"/>
                <w:lang w:val="en-US"/>
              </w:rPr>
              <w:t>Latinamericano</w:t>
            </w:r>
            <w:proofErr w:type="spellEnd"/>
            <w:r w:rsidRPr="00D10759">
              <w:rPr>
                <w:rFonts w:ascii="Times New Roman" w:hAnsi="Times New Roman" w:cs="Times New Roman"/>
                <w:b/>
                <w:smallCaps/>
                <w:sz w:val="20"/>
                <w:szCs w:val="20"/>
                <w:lang w:val="en-US"/>
              </w:rPr>
              <w:t xml:space="preserve"> de </w:t>
            </w:r>
            <w:proofErr w:type="spellStart"/>
            <w:r w:rsidRPr="00D10759">
              <w:rPr>
                <w:rFonts w:ascii="Times New Roman" w:hAnsi="Times New Roman" w:cs="Times New Roman"/>
                <w:b/>
                <w:smallCaps/>
                <w:sz w:val="20"/>
                <w:szCs w:val="20"/>
                <w:lang w:val="en-US"/>
              </w:rPr>
              <w:t>Cienca</w:t>
            </w:r>
            <w:proofErr w:type="spellEnd"/>
            <w:r w:rsidRPr="00D10759">
              <w:rPr>
                <w:rFonts w:ascii="Times New Roman" w:hAnsi="Times New Roman" w:cs="Times New Roman"/>
                <w:b/>
                <w:smallCaps/>
                <w:sz w:val="20"/>
                <w:szCs w:val="20"/>
                <w:lang w:val="en-US"/>
              </w:rPr>
              <w:t xml:space="preserve"> y </w:t>
            </w:r>
            <w:proofErr w:type="spellStart"/>
            <w:r w:rsidRPr="00D10759">
              <w:rPr>
                <w:rFonts w:ascii="Times New Roman" w:hAnsi="Times New Roman" w:cs="Times New Roman"/>
                <w:b/>
                <w:smallCaps/>
                <w:sz w:val="20"/>
                <w:szCs w:val="20"/>
                <w:lang w:val="en-US"/>
              </w:rPr>
              <w:t>Tecnologia</w:t>
            </w:r>
            <w:proofErr w:type="spellEnd"/>
            <w:r w:rsidRPr="00D10759">
              <w:rPr>
                <w:rFonts w:ascii="Times New Roman" w:hAnsi="Times New Roman" w:cs="Times New Roman"/>
                <w:b/>
                <w:smallCaps/>
                <w:sz w:val="20"/>
                <w:szCs w:val="20"/>
                <w:lang w:val="en-US"/>
              </w:rPr>
              <w:t xml:space="preserve"> (ULACIT)</w:t>
            </w:r>
          </w:p>
        </w:tc>
        <w:tc>
          <w:tcPr>
            <w:tcW w:w="3544" w:type="dxa"/>
            <w:gridSpan w:val="2"/>
            <w:vAlign w:val="bottom"/>
          </w:tcPr>
          <w:p w14:paraId="63D86F51" w14:textId="50258829" w:rsidR="00D1492F" w:rsidRPr="00D10759" w:rsidRDefault="00E83192" w:rsidP="005E2FD3">
            <w:pPr>
              <w:ind w:left="-279"/>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San Jos</w:t>
            </w:r>
            <w:r w:rsidR="00DA17DE" w:rsidRPr="00D10759">
              <w:rPr>
                <w:rFonts w:ascii="Times New Roman" w:eastAsia="Calibri" w:hAnsi="Times New Roman" w:cs="Times New Roman"/>
                <w:b/>
                <w:bCs/>
                <w:color w:val="000000"/>
                <w:sz w:val="18"/>
                <w:szCs w:val="18"/>
                <w:lang w:val="en-US"/>
              </w:rPr>
              <w:t>é</w:t>
            </w:r>
            <w:r w:rsidRPr="00D10759">
              <w:rPr>
                <w:rFonts w:ascii="Times New Roman" w:hAnsi="Times New Roman" w:cs="Times New Roman"/>
                <w:b/>
                <w:bCs/>
                <w:sz w:val="18"/>
                <w:szCs w:val="18"/>
                <w:lang w:val="en-US"/>
              </w:rPr>
              <w:t>, Costa Rica</w:t>
            </w:r>
          </w:p>
        </w:tc>
      </w:tr>
      <w:tr w:rsidR="00D5280E" w:rsidRPr="00D10759" w14:paraId="62632213" w14:textId="77777777" w:rsidTr="00564C76">
        <w:trPr>
          <w:trHeight w:val="20"/>
        </w:trPr>
        <w:tc>
          <w:tcPr>
            <w:tcW w:w="7371" w:type="dxa"/>
            <w:gridSpan w:val="7"/>
            <w:vAlign w:val="bottom"/>
          </w:tcPr>
          <w:p w14:paraId="5F71027E" w14:textId="32B909B2" w:rsidR="00D1492F" w:rsidRPr="00D10759" w:rsidRDefault="00F6689C" w:rsidP="005E2FD3">
            <w:pPr>
              <w:rPr>
                <w:rFonts w:ascii="Times New Roman" w:hAnsi="Times New Roman" w:cs="Times New Roman"/>
                <w:i/>
                <w:iCs/>
                <w:sz w:val="18"/>
                <w:lang w:val="en-US"/>
              </w:rPr>
            </w:pPr>
            <w:r w:rsidRPr="00D10759">
              <w:rPr>
                <w:rFonts w:ascii="Times New Roman" w:hAnsi="Times New Roman" w:cs="Times New Roman"/>
                <w:i/>
                <w:iCs/>
                <w:sz w:val="18"/>
                <w:lang w:val="en-US"/>
              </w:rPr>
              <w:t xml:space="preserve">Semester abroad at the Faculty of Business Administration </w:t>
            </w:r>
            <w:r w:rsidR="00A90B10" w:rsidRPr="00D10759">
              <w:rPr>
                <w:rFonts w:ascii="Times New Roman" w:hAnsi="Times New Roman" w:cs="Times New Roman"/>
                <w:i/>
                <w:iCs/>
                <w:sz w:val="18"/>
                <w:lang w:val="en-US"/>
              </w:rPr>
              <w:t>(</w:t>
            </w:r>
            <w:r w:rsidRPr="00D10759">
              <w:rPr>
                <w:rFonts w:ascii="Times New Roman" w:hAnsi="Times New Roman" w:cs="Times New Roman"/>
                <w:i/>
                <w:iCs/>
                <w:sz w:val="18"/>
                <w:lang w:val="en-US"/>
              </w:rPr>
              <w:t>GPA</w:t>
            </w:r>
            <w:r w:rsidR="00A90B10" w:rsidRPr="00D10759">
              <w:rPr>
                <w:rFonts w:ascii="Times New Roman" w:hAnsi="Times New Roman" w:cs="Times New Roman"/>
                <w:i/>
                <w:iCs/>
                <w:sz w:val="18"/>
                <w:lang w:val="en-US"/>
              </w:rPr>
              <w:t>:</w:t>
            </w:r>
            <w:r w:rsidRPr="00D10759">
              <w:rPr>
                <w:rFonts w:ascii="Times New Roman" w:hAnsi="Times New Roman" w:cs="Times New Roman"/>
                <w:i/>
                <w:iCs/>
                <w:sz w:val="18"/>
                <w:lang w:val="en-US"/>
              </w:rPr>
              <w:t xml:space="preserve"> 1.0)</w:t>
            </w:r>
          </w:p>
        </w:tc>
        <w:tc>
          <w:tcPr>
            <w:tcW w:w="3119" w:type="dxa"/>
            <w:vAlign w:val="bottom"/>
          </w:tcPr>
          <w:p w14:paraId="51FC9814" w14:textId="15B22030" w:rsidR="00D1492F" w:rsidRPr="00D10759" w:rsidRDefault="00E83192"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01/2025 – 05/2025</w:t>
            </w:r>
          </w:p>
        </w:tc>
      </w:tr>
      <w:tr w:rsidR="00D5280E" w:rsidRPr="00B34A77" w14:paraId="4D68BFE7" w14:textId="77777777" w:rsidTr="00564C76">
        <w:trPr>
          <w:trHeight w:val="20"/>
        </w:trPr>
        <w:tc>
          <w:tcPr>
            <w:tcW w:w="10490" w:type="dxa"/>
            <w:gridSpan w:val="8"/>
            <w:vAlign w:val="bottom"/>
          </w:tcPr>
          <w:p w14:paraId="465F81BB" w14:textId="77777777" w:rsidR="00A90B10" w:rsidRPr="00D10759" w:rsidRDefault="00A90B10" w:rsidP="005E2FD3">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Courses: Strategic Management, International Economics</w:t>
            </w:r>
          </w:p>
          <w:p w14:paraId="54BF63E9" w14:textId="5C476CB3" w:rsidR="0091331D" w:rsidRPr="00D10759" w:rsidRDefault="002318B9" w:rsidP="005E2FD3">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Participation in an excursion to the Embassy of the United Arab Emirates in San José, focusing on international trade and export financing, trade agreements, and economic relations between Costa Rica and the UAE</w:t>
            </w:r>
          </w:p>
        </w:tc>
      </w:tr>
      <w:tr w:rsidR="00D5280E" w:rsidRPr="00D10759" w14:paraId="1C51E2FF" w14:textId="77777777" w:rsidTr="00C80FB9">
        <w:trPr>
          <w:trHeight w:val="340"/>
        </w:trPr>
        <w:tc>
          <w:tcPr>
            <w:tcW w:w="5670" w:type="dxa"/>
            <w:gridSpan w:val="2"/>
            <w:vAlign w:val="bottom"/>
          </w:tcPr>
          <w:p w14:paraId="4BAC65D2" w14:textId="142BC1AF" w:rsidR="00665BF3" w:rsidRPr="00D10759" w:rsidRDefault="00C80FB9" w:rsidP="005E2FD3">
            <w:pPr>
              <w:rPr>
                <w:rFonts w:ascii="Times New Roman" w:hAnsi="Times New Roman" w:cs="Times New Roman"/>
                <w:sz w:val="20"/>
                <w:szCs w:val="20"/>
                <w:lang w:val="en-US"/>
              </w:rPr>
            </w:pPr>
            <w:r w:rsidRPr="00D10759">
              <w:rPr>
                <w:rFonts w:ascii="Times New Roman" w:hAnsi="Times New Roman" w:cs="Times New Roman"/>
                <w:b/>
                <w:smallCaps/>
                <w:sz w:val="20"/>
                <w:szCs w:val="20"/>
                <w:lang w:val="en-US"/>
              </w:rPr>
              <w:t>Gymnasium</w:t>
            </w:r>
            <w:r w:rsidR="00843B5C" w:rsidRPr="00D10759">
              <w:rPr>
                <w:rFonts w:ascii="Times New Roman" w:hAnsi="Times New Roman" w:cs="Times New Roman"/>
                <w:b/>
                <w:smallCaps/>
                <w:sz w:val="20"/>
                <w:szCs w:val="20"/>
                <w:lang w:val="en-US"/>
              </w:rPr>
              <w:t xml:space="preserve"> </w:t>
            </w:r>
            <w:proofErr w:type="spellStart"/>
            <w:r w:rsidR="00E83192" w:rsidRPr="00D10759">
              <w:rPr>
                <w:rFonts w:ascii="Times New Roman" w:hAnsi="Times New Roman" w:cs="Times New Roman"/>
                <w:b/>
                <w:smallCaps/>
                <w:sz w:val="20"/>
                <w:szCs w:val="20"/>
                <w:lang w:val="en-US"/>
              </w:rPr>
              <w:t>Tutzing</w:t>
            </w:r>
            <w:proofErr w:type="spellEnd"/>
          </w:p>
        </w:tc>
        <w:tc>
          <w:tcPr>
            <w:tcW w:w="4820" w:type="dxa"/>
            <w:gridSpan w:val="6"/>
            <w:vAlign w:val="bottom"/>
          </w:tcPr>
          <w:p w14:paraId="2FCB10D7" w14:textId="646A1EC4" w:rsidR="00665BF3" w:rsidRPr="00D10759" w:rsidRDefault="00E83192" w:rsidP="005E2FD3">
            <w:pPr>
              <w:jc w:val="right"/>
              <w:rPr>
                <w:rFonts w:ascii="Times New Roman" w:hAnsi="Times New Roman" w:cs="Times New Roman"/>
                <w:b/>
                <w:bCs/>
                <w:sz w:val="18"/>
                <w:szCs w:val="18"/>
                <w:lang w:val="en-US"/>
              </w:rPr>
            </w:pPr>
            <w:proofErr w:type="spellStart"/>
            <w:r w:rsidRPr="00D10759">
              <w:rPr>
                <w:rFonts w:ascii="Times New Roman" w:hAnsi="Times New Roman" w:cs="Times New Roman"/>
                <w:b/>
                <w:bCs/>
                <w:sz w:val="18"/>
                <w:szCs w:val="18"/>
                <w:lang w:val="en-US"/>
              </w:rPr>
              <w:t>Tutzing</w:t>
            </w:r>
            <w:proofErr w:type="spellEnd"/>
            <w:r w:rsidR="00922BB7" w:rsidRPr="00D10759">
              <w:rPr>
                <w:rFonts w:ascii="Times New Roman" w:hAnsi="Times New Roman" w:cs="Times New Roman"/>
                <w:b/>
                <w:bCs/>
                <w:sz w:val="18"/>
                <w:szCs w:val="18"/>
                <w:lang w:val="en-US"/>
              </w:rPr>
              <w:t>, Germany</w:t>
            </w:r>
          </w:p>
        </w:tc>
      </w:tr>
      <w:tr w:rsidR="0091331D" w:rsidRPr="00D10759" w14:paraId="312B82BC" w14:textId="77777777" w:rsidTr="00564C76">
        <w:trPr>
          <w:trHeight w:val="20"/>
        </w:trPr>
        <w:tc>
          <w:tcPr>
            <w:tcW w:w="5670" w:type="dxa"/>
            <w:gridSpan w:val="2"/>
            <w:vAlign w:val="bottom"/>
          </w:tcPr>
          <w:p w14:paraId="1CEE182B" w14:textId="010FC752" w:rsidR="0091331D" w:rsidRPr="00D10759" w:rsidRDefault="00857B42" w:rsidP="005E2FD3">
            <w:pPr>
              <w:rPr>
                <w:rFonts w:ascii="Times New Roman" w:hAnsi="Times New Roman" w:cs="Times New Roman"/>
                <w:i/>
                <w:iCs/>
                <w:sz w:val="18"/>
                <w:lang w:val="en-US"/>
              </w:rPr>
            </w:pPr>
            <w:r w:rsidRPr="00D10759">
              <w:rPr>
                <w:rFonts w:ascii="Times New Roman" w:hAnsi="Times New Roman" w:cs="Times New Roman"/>
                <w:i/>
                <w:iCs/>
                <w:sz w:val="18"/>
                <w:lang w:val="en-US"/>
              </w:rPr>
              <w:t xml:space="preserve">Allgemeine </w:t>
            </w:r>
            <w:proofErr w:type="spellStart"/>
            <w:r w:rsidRPr="00D10759">
              <w:rPr>
                <w:rFonts w:ascii="Times New Roman" w:hAnsi="Times New Roman" w:cs="Times New Roman"/>
                <w:i/>
                <w:iCs/>
                <w:sz w:val="18"/>
                <w:lang w:val="en-US"/>
              </w:rPr>
              <w:t>Hochschulreife</w:t>
            </w:r>
            <w:proofErr w:type="spellEnd"/>
            <w:r w:rsidR="00A9276A" w:rsidRPr="00D10759">
              <w:rPr>
                <w:rFonts w:ascii="Times New Roman" w:hAnsi="Times New Roman" w:cs="Times New Roman"/>
                <w:i/>
                <w:iCs/>
                <w:sz w:val="18"/>
                <w:lang w:val="en-US"/>
              </w:rPr>
              <w:t xml:space="preserve"> </w:t>
            </w:r>
            <w:r w:rsidR="0091331D" w:rsidRPr="00D10759">
              <w:rPr>
                <w:rFonts w:ascii="Times New Roman" w:hAnsi="Times New Roman" w:cs="Times New Roman"/>
                <w:i/>
                <w:iCs/>
                <w:sz w:val="18"/>
                <w:lang w:val="en-US"/>
              </w:rPr>
              <w:t>(</w:t>
            </w:r>
            <w:r w:rsidR="00051C49" w:rsidRPr="00D10759">
              <w:rPr>
                <w:rFonts w:ascii="Times New Roman" w:hAnsi="Times New Roman" w:cs="Times New Roman"/>
                <w:i/>
                <w:iCs/>
                <w:sz w:val="18"/>
                <w:lang w:val="en-US"/>
              </w:rPr>
              <w:t>German</w:t>
            </w:r>
            <w:r w:rsidR="00AA45A6" w:rsidRPr="00D10759">
              <w:rPr>
                <w:rFonts w:ascii="Times New Roman" w:hAnsi="Times New Roman" w:cs="Times New Roman"/>
                <w:i/>
                <w:iCs/>
                <w:sz w:val="18"/>
                <w:lang w:val="en-US"/>
              </w:rPr>
              <w:t xml:space="preserve"> A-Level</w:t>
            </w:r>
            <w:r w:rsidR="005A6994" w:rsidRPr="00D10759">
              <w:rPr>
                <w:rFonts w:ascii="Times New Roman" w:hAnsi="Times New Roman" w:cs="Times New Roman"/>
                <w:i/>
                <w:iCs/>
                <w:sz w:val="18"/>
                <w:lang w:val="en-US"/>
              </w:rPr>
              <w:t xml:space="preserve"> Equivalent</w:t>
            </w:r>
            <w:r w:rsidR="00AA45A6" w:rsidRPr="00D10759">
              <w:rPr>
                <w:rFonts w:ascii="Times New Roman" w:hAnsi="Times New Roman" w:cs="Times New Roman"/>
                <w:i/>
                <w:iCs/>
                <w:sz w:val="18"/>
                <w:lang w:val="en-US"/>
              </w:rPr>
              <w:t xml:space="preserve">, </w:t>
            </w:r>
            <w:r w:rsidR="000A504C" w:rsidRPr="00D10759">
              <w:rPr>
                <w:rFonts w:ascii="Times New Roman" w:hAnsi="Times New Roman" w:cs="Times New Roman"/>
                <w:i/>
                <w:iCs/>
                <w:sz w:val="18"/>
                <w:lang w:val="en-US"/>
              </w:rPr>
              <w:t>GPA</w:t>
            </w:r>
            <w:r w:rsidR="0091331D" w:rsidRPr="00D10759">
              <w:rPr>
                <w:rFonts w:ascii="Times New Roman" w:hAnsi="Times New Roman" w:cs="Times New Roman"/>
                <w:i/>
                <w:iCs/>
                <w:sz w:val="18"/>
                <w:lang w:val="en-US"/>
              </w:rPr>
              <w:t>: 1</w:t>
            </w:r>
            <w:r w:rsidR="000A504C" w:rsidRPr="00D10759">
              <w:rPr>
                <w:rFonts w:ascii="Times New Roman" w:hAnsi="Times New Roman" w:cs="Times New Roman"/>
                <w:i/>
                <w:iCs/>
                <w:sz w:val="18"/>
                <w:lang w:val="en-US"/>
              </w:rPr>
              <w:t>.</w:t>
            </w:r>
            <w:r w:rsidR="00E83192" w:rsidRPr="00D10759">
              <w:rPr>
                <w:rFonts w:ascii="Times New Roman" w:hAnsi="Times New Roman" w:cs="Times New Roman"/>
                <w:i/>
                <w:iCs/>
                <w:sz w:val="18"/>
                <w:lang w:val="en-US"/>
              </w:rPr>
              <w:t>3)</w:t>
            </w:r>
          </w:p>
        </w:tc>
        <w:tc>
          <w:tcPr>
            <w:tcW w:w="4820" w:type="dxa"/>
            <w:gridSpan w:val="6"/>
            <w:vAlign w:val="bottom"/>
          </w:tcPr>
          <w:p w14:paraId="7521EA6E" w14:textId="0855426D" w:rsidR="0091331D" w:rsidRPr="00D10759" w:rsidRDefault="0091331D"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09/</w:t>
            </w:r>
            <w:r w:rsidR="00E83192" w:rsidRPr="00D10759">
              <w:rPr>
                <w:rFonts w:ascii="Times New Roman" w:hAnsi="Times New Roman" w:cs="Times New Roman"/>
                <w:i/>
                <w:iCs/>
                <w:sz w:val="18"/>
                <w:lang w:val="en-US"/>
              </w:rPr>
              <w:t>20</w:t>
            </w:r>
            <w:r w:rsidR="00564C76" w:rsidRPr="00D10759">
              <w:rPr>
                <w:rFonts w:ascii="Times New Roman" w:hAnsi="Times New Roman" w:cs="Times New Roman"/>
                <w:i/>
                <w:iCs/>
                <w:sz w:val="18"/>
                <w:lang w:val="en-US"/>
              </w:rPr>
              <w:t>14</w:t>
            </w:r>
            <w:r w:rsidRPr="00D10759">
              <w:rPr>
                <w:rFonts w:ascii="Times New Roman" w:hAnsi="Times New Roman" w:cs="Times New Roman"/>
                <w:i/>
                <w:iCs/>
                <w:sz w:val="18"/>
                <w:lang w:val="en-US"/>
              </w:rPr>
              <w:t xml:space="preserve"> – </w:t>
            </w:r>
            <w:r w:rsidR="00E83192" w:rsidRPr="00D10759">
              <w:rPr>
                <w:rFonts w:ascii="Times New Roman" w:hAnsi="Times New Roman" w:cs="Times New Roman"/>
                <w:i/>
                <w:iCs/>
                <w:sz w:val="18"/>
                <w:lang w:val="en-US"/>
              </w:rPr>
              <w:t>0</w:t>
            </w:r>
            <w:r w:rsidR="00F06853" w:rsidRPr="00D10759">
              <w:rPr>
                <w:rFonts w:ascii="Times New Roman" w:hAnsi="Times New Roman" w:cs="Times New Roman"/>
                <w:i/>
                <w:iCs/>
                <w:sz w:val="18"/>
                <w:lang w:val="en-US"/>
              </w:rPr>
              <w:t>6</w:t>
            </w:r>
            <w:r w:rsidR="00E83192" w:rsidRPr="00D10759">
              <w:rPr>
                <w:rFonts w:ascii="Times New Roman" w:hAnsi="Times New Roman" w:cs="Times New Roman"/>
                <w:i/>
                <w:iCs/>
                <w:sz w:val="18"/>
                <w:lang w:val="en-US"/>
              </w:rPr>
              <w:t>/202</w:t>
            </w:r>
            <w:r w:rsidR="00F06853" w:rsidRPr="00D10759">
              <w:rPr>
                <w:rFonts w:ascii="Times New Roman" w:hAnsi="Times New Roman" w:cs="Times New Roman"/>
                <w:i/>
                <w:iCs/>
                <w:sz w:val="18"/>
                <w:lang w:val="en-US"/>
              </w:rPr>
              <w:t>2</w:t>
            </w:r>
          </w:p>
        </w:tc>
      </w:tr>
      <w:tr w:rsidR="00D5280E" w:rsidRPr="00B34A77" w14:paraId="69F47C1D" w14:textId="77777777" w:rsidTr="00A15452">
        <w:trPr>
          <w:trHeight w:val="20"/>
        </w:trPr>
        <w:tc>
          <w:tcPr>
            <w:tcW w:w="10490" w:type="dxa"/>
            <w:gridSpan w:val="8"/>
            <w:vAlign w:val="bottom"/>
          </w:tcPr>
          <w:p w14:paraId="23575F6C" w14:textId="3B73D061" w:rsidR="00D5280E" w:rsidRPr="00D10759" w:rsidRDefault="00922BB7" w:rsidP="00564C76">
            <w:pPr>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 xml:space="preserve">Member of the </w:t>
            </w:r>
            <w:r w:rsidR="00666D4D" w:rsidRPr="00D10759">
              <w:rPr>
                <w:rFonts w:ascii="Times New Roman" w:eastAsia="Calibri" w:hAnsi="Times New Roman" w:cs="Times New Roman"/>
                <w:color w:val="000000"/>
                <w:sz w:val="18"/>
                <w:szCs w:val="18"/>
                <w:lang w:val="en-US"/>
              </w:rPr>
              <w:t>P</w:t>
            </w:r>
            <w:r w:rsidRPr="00D10759">
              <w:rPr>
                <w:rFonts w:ascii="Times New Roman" w:eastAsia="Calibri" w:hAnsi="Times New Roman" w:cs="Times New Roman"/>
                <w:color w:val="000000"/>
                <w:sz w:val="18"/>
                <w:szCs w:val="18"/>
                <w:lang w:val="en-US"/>
              </w:rPr>
              <w:t xml:space="preserve">lanning </w:t>
            </w:r>
            <w:r w:rsidR="00666D4D" w:rsidRPr="00D10759">
              <w:rPr>
                <w:rFonts w:ascii="Times New Roman" w:eastAsia="Calibri" w:hAnsi="Times New Roman" w:cs="Times New Roman"/>
                <w:color w:val="000000"/>
                <w:sz w:val="18"/>
                <w:szCs w:val="18"/>
                <w:lang w:val="en-US"/>
              </w:rPr>
              <w:t>C</w:t>
            </w:r>
            <w:r w:rsidRPr="00D10759">
              <w:rPr>
                <w:rFonts w:ascii="Times New Roman" w:eastAsia="Calibri" w:hAnsi="Times New Roman" w:cs="Times New Roman"/>
                <w:color w:val="000000"/>
                <w:sz w:val="18"/>
                <w:szCs w:val="18"/>
                <w:lang w:val="en-US"/>
              </w:rPr>
              <w:t xml:space="preserve">ommittee for the </w:t>
            </w:r>
            <w:r w:rsidR="00666D4D" w:rsidRPr="00D10759">
              <w:rPr>
                <w:rFonts w:ascii="Times New Roman" w:eastAsia="Calibri" w:hAnsi="Times New Roman" w:cs="Times New Roman"/>
                <w:color w:val="000000"/>
                <w:sz w:val="18"/>
                <w:szCs w:val="18"/>
                <w:lang w:val="en-US"/>
              </w:rPr>
              <w:t>G</w:t>
            </w:r>
            <w:r w:rsidRPr="00D10759">
              <w:rPr>
                <w:rFonts w:ascii="Times New Roman" w:eastAsia="Calibri" w:hAnsi="Times New Roman" w:cs="Times New Roman"/>
                <w:color w:val="000000"/>
                <w:sz w:val="18"/>
                <w:szCs w:val="18"/>
                <w:lang w:val="en-US"/>
              </w:rPr>
              <w:t xml:space="preserve">raduation </w:t>
            </w:r>
            <w:r w:rsidR="00666D4D" w:rsidRPr="00D10759">
              <w:rPr>
                <w:rFonts w:ascii="Times New Roman" w:eastAsia="Calibri" w:hAnsi="Times New Roman" w:cs="Times New Roman"/>
                <w:color w:val="000000"/>
                <w:sz w:val="18"/>
                <w:szCs w:val="18"/>
                <w:lang w:val="en-US"/>
              </w:rPr>
              <w:t>C</w:t>
            </w:r>
            <w:r w:rsidRPr="00D10759">
              <w:rPr>
                <w:rFonts w:ascii="Times New Roman" w:eastAsia="Calibri" w:hAnsi="Times New Roman" w:cs="Times New Roman"/>
                <w:color w:val="000000"/>
                <w:sz w:val="18"/>
                <w:szCs w:val="18"/>
                <w:lang w:val="en-US"/>
              </w:rPr>
              <w:t>eremony with over 300 guests – responsible for establishing a civil-law partnership (</w:t>
            </w:r>
            <w:proofErr w:type="spellStart"/>
            <w:r w:rsidRPr="00D10759">
              <w:rPr>
                <w:rFonts w:ascii="Times New Roman" w:eastAsia="Calibri" w:hAnsi="Times New Roman" w:cs="Times New Roman"/>
                <w:color w:val="000000"/>
                <w:sz w:val="18"/>
                <w:szCs w:val="18"/>
                <w:lang w:val="en-US"/>
              </w:rPr>
              <w:t>GbR</w:t>
            </w:r>
            <w:proofErr w:type="spellEnd"/>
            <w:r w:rsidRPr="00D10759">
              <w:rPr>
                <w:rFonts w:ascii="Times New Roman" w:eastAsia="Calibri" w:hAnsi="Times New Roman" w:cs="Times New Roman"/>
                <w:color w:val="000000"/>
                <w:sz w:val="18"/>
                <w:szCs w:val="18"/>
                <w:lang w:val="en-US"/>
              </w:rPr>
              <w:t>) for legal processing, organizing security, obtaining permits, coordinating the budget, and managing logistics</w:t>
            </w:r>
          </w:p>
        </w:tc>
      </w:tr>
      <w:tr w:rsidR="00D5280E" w:rsidRPr="00D10759" w14:paraId="3A2665B3" w14:textId="77777777" w:rsidTr="00A15452">
        <w:trPr>
          <w:trHeight w:val="454"/>
        </w:trPr>
        <w:tc>
          <w:tcPr>
            <w:tcW w:w="10490" w:type="dxa"/>
            <w:gridSpan w:val="8"/>
            <w:tcBorders>
              <w:bottom w:val="single" w:sz="4" w:space="0" w:color="auto"/>
            </w:tcBorders>
            <w:vAlign w:val="bottom"/>
          </w:tcPr>
          <w:p w14:paraId="239F87B8" w14:textId="43327BE1" w:rsidR="00665BF3" w:rsidRPr="00D10759" w:rsidRDefault="00425128" w:rsidP="005E2FD3">
            <w:pPr>
              <w:pStyle w:val="BERSCHRIFT"/>
              <w:jc w:val="center"/>
              <w:rPr>
                <w:rFonts w:ascii="Times New Roman" w:hAnsi="Times New Roman" w:cs="Times New Roman"/>
                <w:sz w:val="28"/>
                <w:lang w:val="en-US"/>
              </w:rPr>
            </w:pPr>
            <w:r w:rsidRPr="00D10759">
              <w:rPr>
                <w:rFonts w:ascii="Times New Roman" w:hAnsi="Times New Roman" w:cs="Times New Roman"/>
                <w:sz w:val="28"/>
                <w:lang w:val="en-US"/>
              </w:rPr>
              <w:t>Professional</w:t>
            </w:r>
            <w:r w:rsidR="00433E9D" w:rsidRPr="00D10759">
              <w:rPr>
                <w:rFonts w:ascii="Times New Roman" w:hAnsi="Times New Roman" w:cs="Times New Roman"/>
                <w:sz w:val="28"/>
                <w:lang w:val="en-US"/>
              </w:rPr>
              <w:t xml:space="preserve"> Experience</w:t>
            </w:r>
          </w:p>
        </w:tc>
      </w:tr>
      <w:tr w:rsidR="00A15452" w:rsidRPr="00D10759" w14:paraId="101C843D" w14:textId="77777777" w:rsidTr="00A15452">
        <w:trPr>
          <w:trHeight w:val="340"/>
        </w:trPr>
        <w:tc>
          <w:tcPr>
            <w:tcW w:w="6521" w:type="dxa"/>
            <w:gridSpan w:val="5"/>
            <w:tcBorders>
              <w:top w:val="single" w:sz="4" w:space="0" w:color="auto"/>
            </w:tcBorders>
            <w:vAlign w:val="bottom"/>
          </w:tcPr>
          <w:p w14:paraId="65B8F986" w14:textId="45F27813" w:rsidR="00A15452" w:rsidRPr="00D10759" w:rsidRDefault="00A15452" w:rsidP="00A15452">
            <w:pPr>
              <w:rPr>
                <w:rFonts w:ascii="Times New Roman" w:hAnsi="Times New Roman" w:cs="Times New Roman"/>
                <w:b/>
                <w:smallCaps/>
                <w:sz w:val="20"/>
                <w:szCs w:val="20"/>
                <w:lang w:val="en-US"/>
              </w:rPr>
            </w:pPr>
            <w:r w:rsidRPr="00D10759">
              <w:rPr>
                <w:rFonts w:ascii="Times New Roman" w:hAnsi="Times New Roman" w:cs="Times New Roman"/>
                <w:b/>
                <w:smallCaps/>
                <w:sz w:val="20"/>
                <w:szCs w:val="20"/>
                <w:lang w:val="en-US"/>
              </w:rPr>
              <w:t xml:space="preserve">Check 24 </w:t>
            </w:r>
          </w:p>
        </w:tc>
        <w:tc>
          <w:tcPr>
            <w:tcW w:w="3969" w:type="dxa"/>
            <w:gridSpan w:val="3"/>
            <w:tcBorders>
              <w:top w:val="single" w:sz="4" w:space="0" w:color="auto"/>
            </w:tcBorders>
            <w:vAlign w:val="bottom"/>
          </w:tcPr>
          <w:p w14:paraId="04496E63" w14:textId="077A6458" w:rsidR="00A15452" w:rsidRPr="00D10759" w:rsidRDefault="00A15452" w:rsidP="00A15452">
            <w:pPr>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Munich, Germany</w:t>
            </w:r>
          </w:p>
        </w:tc>
      </w:tr>
      <w:tr w:rsidR="00A15452" w:rsidRPr="00D10759" w14:paraId="13830DCA" w14:textId="77777777" w:rsidTr="00A15452">
        <w:trPr>
          <w:trHeight w:val="20"/>
        </w:trPr>
        <w:tc>
          <w:tcPr>
            <w:tcW w:w="6521" w:type="dxa"/>
            <w:gridSpan w:val="5"/>
            <w:vAlign w:val="bottom"/>
          </w:tcPr>
          <w:p w14:paraId="3109DB72" w14:textId="1A8B56AF" w:rsidR="00A15452" w:rsidRPr="00D10759" w:rsidRDefault="00A15452" w:rsidP="00A15452">
            <w:pPr>
              <w:rPr>
                <w:rFonts w:ascii="Times New Roman" w:hAnsi="Times New Roman" w:cs="Times New Roman"/>
                <w:b/>
                <w:smallCaps/>
                <w:sz w:val="20"/>
                <w:szCs w:val="20"/>
                <w:lang w:val="en-US"/>
              </w:rPr>
            </w:pPr>
            <w:r w:rsidRPr="00D10759">
              <w:rPr>
                <w:rFonts w:ascii="Times New Roman" w:eastAsia="Calibri" w:hAnsi="Times New Roman" w:cs="Times New Roman"/>
                <w:i/>
                <w:color w:val="000000"/>
                <w:sz w:val="18"/>
                <w:szCs w:val="18"/>
                <w:lang w:val="en-US"/>
              </w:rPr>
              <w:t>Intern in Management Consulting (planned, contract already signed)</w:t>
            </w:r>
          </w:p>
        </w:tc>
        <w:tc>
          <w:tcPr>
            <w:tcW w:w="3969" w:type="dxa"/>
            <w:gridSpan w:val="3"/>
          </w:tcPr>
          <w:p w14:paraId="62348299" w14:textId="6DDD6211" w:rsidR="00A15452" w:rsidRPr="00D10759" w:rsidRDefault="00A15452" w:rsidP="00A15452">
            <w:pPr>
              <w:jc w:val="right"/>
              <w:rPr>
                <w:rFonts w:ascii="Times New Roman" w:hAnsi="Times New Roman" w:cs="Times New Roman"/>
                <w:b/>
                <w:bCs/>
                <w:sz w:val="18"/>
                <w:szCs w:val="18"/>
                <w:lang w:val="en-US"/>
              </w:rPr>
            </w:pPr>
            <w:r w:rsidRPr="00D10759">
              <w:rPr>
                <w:rFonts w:ascii="Times New Roman" w:hAnsi="Times New Roman" w:cs="Times New Roman"/>
                <w:i/>
                <w:iCs/>
                <w:sz w:val="18"/>
                <w:lang w:val="en-US"/>
              </w:rPr>
              <w:t>01/2026 – 03/2026</w:t>
            </w:r>
          </w:p>
        </w:tc>
      </w:tr>
      <w:tr w:rsidR="00D5280E" w:rsidRPr="00D10759" w14:paraId="127C64E2" w14:textId="77777777" w:rsidTr="00A15452">
        <w:trPr>
          <w:trHeight w:val="340"/>
        </w:trPr>
        <w:tc>
          <w:tcPr>
            <w:tcW w:w="6521" w:type="dxa"/>
            <w:gridSpan w:val="5"/>
            <w:vAlign w:val="bottom"/>
          </w:tcPr>
          <w:p w14:paraId="38F27285" w14:textId="6F1AD155" w:rsidR="00665BF3" w:rsidRPr="00D10759" w:rsidRDefault="00E83192" w:rsidP="005E2FD3">
            <w:pPr>
              <w:rPr>
                <w:rFonts w:ascii="Times New Roman" w:hAnsi="Times New Roman" w:cs="Times New Roman"/>
                <w:sz w:val="20"/>
                <w:szCs w:val="20"/>
                <w:lang w:val="en-US"/>
              </w:rPr>
            </w:pPr>
            <w:proofErr w:type="spellStart"/>
            <w:r w:rsidRPr="00D10759">
              <w:rPr>
                <w:rFonts w:ascii="Times New Roman" w:hAnsi="Times New Roman" w:cs="Times New Roman"/>
                <w:b/>
                <w:smallCaps/>
                <w:sz w:val="20"/>
                <w:szCs w:val="20"/>
                <w:lang w:val="en-US"/>
              </w:rPr>
              <w:t>Bayerische</w:t>
            </w:r>
            <w:proofErr w:type="spellEnd"/>
            <w:r w:rsidRPr="00D10759">
              <w:rPr>
                <w:rFonts w:ascii="Times New Roman" w:hAnsi="Times New Roman" w:cs="Times New Roman"/>
                <w:b/>
                <w:smallCaps/>
                <w:sz w:val="20"/>
                <w:szCs w:val="20"/>
                <w:lang w:val="en-US"/>
              </w:rPr>
              <w:t xml:space="preserve"> Landesbank (Bayern LB) </w:t>
            </w:r>
          </w:p>
        </w:tc>
        <w:tc>
          <w:tcPr>
            <w:tcW w:w="3969" w:type="dxa"/>
            <w:gridSpan w:val="3"/>
            <w:vAlign w:val="bottom"/>
          </w:tcPr>
          <w:p w14:paraId="4820196E" w14:textId="7DBB255A" w:rsidR="00665BF3" w:rsidRPr="00D10759" w:rsidRDefault="002B5C26" w:rsidP="005E2FD3">
            <w:pPr>
              <w:jc w:val="right"/>
              <w:rPr>
                <w:rFonts w:ascii="Times New Roman" w:hAnsi="Times New Roman" w:cs="Times New Roman"/>
                <w:b/>
                <w:bCs/>
                <w:sz w:val="18"/>
                <w:szCs w:val="18"/>
                <w:lang w:val="en-US"/>
              </w:rPr>
            </w:pPr>
            <w:r w:rsidRPr="00D10759">
              <w:rPr>
                <w:rFonts w:ascii="Times New Roman" w:hAnsi="Times New Roman" w:cs="Times New Roman"/>
                <w:b/>
                <w:bCs/>
                <w:sz w:val="18"/>
                <w:szCs w:val="18"/>
                <w:lang w:val="en-US"/>
              </w:rPr>
              <w:t>M</w:t>
            </w:r>
            <w:r w:rsidR="00DF7BDC" w:rsidRPr="00D10759">
              <w:rPr>
                <w:rFonts w:ascii="Times New Roman" w:hAnsi="Times New Roman" w:cs="Times New Roman"/>
                <w:b/>
                <w:bCs/>
                <w:sz w:val="18"/>
                <w:szCs w:val="18"/>
                <w:lang w:val="en-US"/>
              </w:rPr>
              <w:t>u</w:t>
            </w:r>
            <w:r w:rsidRPr="00D10759">
              <w:rPr>
                <w:rFonts w:ascii="Times New Roman" w:hAnsi="Times New Roman" w:cs="Times New Roman"/>
                <w:b/>
                <w:bCs/>
                <w:sz w:val="18"/>
                <w:szCs w:val="18"/>
                <w:lang w:val="en-US"/>
              </w:rPr>
              <w:t>n</w:t>
            </w:r>
            <w:r w:rsidR="00DF7BDC" w:rsidRPr="00D10759">
              <w:rPr>
                <w:rFonts w:ascii="Times New Roman" w:hAnsi="Times New Roman" w:cs="Times New Roman"/>
                <w:b/>
                <w:bCs/>
                <w:sz w:val="18"/>
                <w:szCs w:val="18"/>
                <w:lang w:val="en-US"/>
              </w:rPr>
              <w:t>ich, Germany</w:t>
            </w:r>
          </w:p>
        </w:tc>
      </w:tr>
      <w:tr w:rsidR="00C80FB9" w:rsidRPr="00D10759" w14:paraId="14698133" w14:textId="77777777" w:rsidTr="00564C76">
        <w:trPr>
          <w:trHeight w:val="20"/>
        </w:trPr>
        <w:tc>
          <w:tcPr>
            <w:tcW w:w="5954" w:type="dxa"/>
            <w:gridSpan w:val="3"/>
            <w:vAlign w:val="bottom"/>
          </w:tcPr>
          <w:p w14:paraId="4A686F6B" w14:textId="7400E482" w:rsidR="00C80FB9" w:rsidRPr="00D10759" w:rsidRDefault="00F22E65" w:rsidP="005E2FD3">
            <w:pPr>
              <w:rPr>
                <w:rFonts w:ascii="Times New Roman" w:eastAsia="Calibri" w:hAnsi="Times New Roman" w:cs="Times New Roman"/>
                <w:i/>
                <w:color w:val="000000"/>
                <w:sz w:val="18"/>
                <w:szCs w:val="18"/>
                <w:lang w:val="en-US"/>
              </w:rPr>
            </w:pPr>
            <w:r w:rsidRPr="00D10759">
              <w:rPr>
                <w:rFonts w:ascii="Times New Roman" w:eastAsia="Calibri" w:hAnsi="Times New Roman" w:cs="Times New Roman"/>
                <w:i/>
                <w:color w:val="000000"/>
                <w:sz w:val="18"/>
                <w:szCs w:val="18"/>
                <w:lang w:val="en-US"/>
              </w:rPr>
              <w:t xml:space="preserve">Dual </w:t>
            </w:r>
            <w:r w:rsidR="009610B7" w:rsidRPr="00D10759">
              <w:rPr>
                <w:rFonts w:ascii="Times New Roman" w:eastAsia="Calibri" w:hAnsi="Times New Roman" w:cs="Times New Roman"/>
                <w:i/>
                <w:color w:val="000000"/>
                <w:sz w:val="18"/>
                <w:szCs w:val="18"/>
                <w:lang w:val="en-US"/>
              </w:rPr>
              <w:t>S</w:t>
            </w:r>
            <w:r w:rsidRPr="00D10759">
              <w:rPr>
                <w:rFonts w:ascii="Times New Roman" w:eastAsia="Calibri" w:hAnsi="Times New Roman" w:cs="Times New Roman"/>
                <w:i/>
                <w:color w:val="000000"/>
                <w:sz w:val="18"/>
                <w:szCs w:val="18"/>
                <w:lang w:val="en-US"/>
              </w:rPr>
              <w:t>tudent with practical phases in, among others, the following departments:</w:t>
            </w:r>
          </w:p>
        </w:tc>
        <w:tc>
          <w:tcPr>
            <w:tcW w:w="4536" w:type="dxa"/>
            <w:gridSpan w:val="5"/>
          </w:tcPr>
          <w:p w14:paraId="238730D8" w14:textId="698D139E" w:rsidR="00C80FB9" w:rsidRPr="00D10759" w:rsidRDefault="00C80FB9" w:rsidP="005E2FD3">
            <w:pPr>
              <w:jc w:val="right"/>
              <w:rPr>
                <w:rFonts w:ascii="Times New Roman" w:hAnsi="Times New Roman" w:cs="Times New Roman"/>
                <w:i/>
                <w:iCs/>
                <w:sz w:val="18"/>
                <w:lang w:val="en-US"/>
              </w:rPr>
            </w:pPr>
            <w:r w:rsidRPr="00D10759">
              <w:rPr>
                <w:rFonts w:ascii="Times New Roman" w:hAnsi="Times New Roman" w:cs="Times New Roman"/>
                <w:i/>
                <w:iCs/>
                <w:sz w:val="18"/>
                <w:lang w:val="en-US"/>
              </w:rPr>
              <w:t xml:space="preserve">09/2022 – </w:t>
            </w:r>
            <w:r w:rsidR="00A15452" w:rsidRPr="00D10759">
              <w:rPr>
                <w:rFonts w:ascii="Times New Roman" w:hAnsi="Times New Roman" w:cs="Times New Roman"/>
                <w:i/>
                <w:iCs/>
                <w:sz w:val="18"/>
                <w:lang w:val="en-US"/>
              </w:rPr>
              <w:t>10/2025</w:t>
            </w:r>
          </w:p>
        </w:tc>
      </w:tr>
      <w:tr w:rsidR="00A15452" w:rsidRPr="00D10759" w14:paraId="335D84E9" w14:textId="77777777" w:rsidTr="00564C76">
        <w:trPr>
          <w:trHeight w:val="283"/>
        </w:trPr>
        <w:tc>
          <w:tcPr>
            <w:tcW w:w="5954" w:type="dxa"/>
            <w:gridSpan w:val="3"/>
            <w:vAlign w:val="bottom"/>
          </w:tcPr>
          <w:p w14:paraId="20B1570F" w14:textId="05168B01" w:rsidR="00A15452" w:rsidRPr="00D10759" w:rsidRDefault="00A15452" w:rsidP="00A15452">
            <w:pPr>
              <w:rPr>
                <w:rFonts w:ascii="Times New Roman" w:hAnsi="Times New Roman" w:cs="Times New Roman"/>
                <w:i/>
                <w:iCs/>
                <w:sz w:val="18"/>
                <w:lang w:val="en-US"/>
              </w:rPr>
            </w:pPr>
            <w:r w:rsidRPr="00D10759">
              <w:rPr>
                <w:rFonts w:ascii="Times New Roman" w:eastAsia="Calibri" w:hAnsi="Times New Roman" w:cs="Times New Roman"/>
                <w:sz w:val="18"/>
                <w:szCs w:val="18"/>
                <w:lang w:val="en-US"/>
              </w:rPr>
              <w:t>Executive Office</w:t>
            </w:r>
          </w:p>
        </w:tc>
        <w:tc>
          <w:tcPr>
            <w:tcW w:w="4536" w:type="dxa"/>
            <w:gridSpan w:val="5"/>
            <w:vAlign w:val="bottom"/>
          </w:tcPr>
          <w:p w14:paraId="0475B997" w14:textId="4698BB31" w:rsidR="00A15452" w:rsidRPr="00D10759" w:rsidRDefault="00A15452" w:rsidP="00A15452">
            <w:pPr>
              <w:jc w:val="right"/>
              <w:rPr>
                <w:rFonts w:ascii="Times New Roman" w:hAnsi="Times New Roman" w:cs="Times New Roman"/>
                <w:i/>
                <w:iCs/>
                <w:sz w:val="18"/>
                <w:lang w:val="en-US"/>
              </w:rPr>
            </w:pPr>
          </w:p>
        </w:tc>
      </w:tr>
      <w:tr w:rsidR="00A15452" w:rsidRPr="00B34A77" w14:paraId="54C3D64C" w14:textId="77777777" w:rsidTr="00564C76">
        <w:trPr>
          <w:trHeight w:val="20"/>
        </w:trPr>
        <w:tc>
          <w:tcPr>
            <w:tcW w:w="10490" w:type="dxa"/>
            <w:gridSpan w:val="8"/>
            <w:vAlign w:val="bottom"/>
          </w:tcPr>
          <w:p w14:paraId="2CEA7E1A" w14:textId="77777777"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Prepared and followed up on committee meetings (Supervisory Board and subcommittees): drafted minutes, cover sheets, agendas, and participant lists</w:t>
            </w:r>
          </w:p>
          <w:p w14:paraId="6DD9BA0F" w14:textId="3AF472A1"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Supported the CEO’s preparation for meetings with the German Savings Banks Association (DSGV)</w:t>
            </w:r>
          </w:p>
        </w:tc>
      </w:tr>
      <w:tr w:rsidR="00A15452" w:rsidRPr="00D10759" w14:paraId="48328CB9" w14:textId="77777777" w:rsidTr="00564C76">
        <w:trPr>
          <w:trHeight w:val="283"/>
        </w:trPr>
        <w:tc>
          <w:tcPr>
            <w:tcW w:w="6521" w:type="dxa"/>
            <w:gridSpan w:val="5"/>
            <w:vAlign w:val="bottom"/>
          </w:tcPr>
          <w:p w14:paraId="74B74B41" w14:textId="2566ED6E" w:rsidR="00A15452" w:rsidRPr="00D10759" w:rsidRDefault="00A15452" w:rsidP="00A15452">
            <w:pPr>
              <w:pStyle w:val="Bullets"/>
              <w:numPr>
                <w:ilvl w:val="0"/>
                <w:numId w:val="0"/>
              </w:numPr>
              <w:rPr>
                <w:rFonts w:ascii="Times New Roman" w:hAnsi="Times New Roman" w:cs="Times New Roman"/>
                <w:sz w:val="18"/>
                <w:lang w:val="en-US"/>
              </w:rPr>
            </w:pPr>
            <w:r w:rsidRPr="00D10759">
              <w:rPr>
                <w:rFonts w:ascii="Times New Roman" w:eastAsia="Calibri" w:hAnsi="Times New Roman" w:cs="Times New Roman"/>
                <w:sz w:val="18"/>
                <w:szCs w:val="18"/>
                <w:lang w:val="en-US"/>
              </w:rPr>
              <w:t>Business Development</w:t>
            </w:r>
          </w:p>
        </w:tc>
        <w:tc>
          <w:tcPr>
            <w:tcW w:w="3969" w:type="dxa"/>
            <w:gridSpan w:val="3"/>
            <w:vAlign w:val="bottom"/>
          </w:tcPr>
          <w:p w14:paraId="2CB21DEB" w14:textId="060F3ADE" w:rsidR="00A15452" w:rsidRPr="00D10759" w:rsidRDefault="00A15452" w:rsidP="00A15452">
            <w:pPr>
              <w:pStyle w:val="Bullets"/>
              <w:numPr>
                <w:ilvl w:val="0"/>
                <w:numId w:val="0"/>
              </w:numPr>
              <w:jc w:val="right"/>
              <w:rPr>
                <w:rFonts w:ascii="Times New Roman" w:hAnsi="Times New Roman" w:cs="Times New Roman"/>
                <w:sz w:val="18"/>
                <w:lang w:val="en-US"/>
              </w:rPr>
            </w:pPr>
          </w:p>
        </w:tc>
      </w:tr>
      <w:tr w:rsidR="00A15452" w:rsidRPr="00B34A77" w14:paraId="7C4155D6" w14:textId="77777777" w:rsidTr="00564C76">
        <w:trPr>
          <w:trHeight w:val="20"/>
        </w:trPr>
        <w:tc>
          <w:tcPr>
            <w:tcW w:w="10490" w:type="dxa"/>
            <w:gridSpan w:val="8"/>
            <w:vAlign w:val="bottom"/>
          </w:tcPr>
          <w:p w14:paraId="7AD07BF2" w14:textId="77777777"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Conducted market and competitor analyses and contributed to the strategic development of existing business areas</w:t>
            </w:r>
          </w:p>
          <w:p w14:paraId="3658805E" w14:textId="21BF2529"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 xml:space="preserve">Performed </w:t>
            </w:r>
            <w:r w:rsidR="009610B7" w:rsidRPr="00D10759">
              <w:rPr>
                <w:rFonts w:ascii="Times New Roman" w:hAnsi="Times New Roman" w:cs="Times New Roman"/>
                <w:i w:val="0"/>
                <w:iCs w:val="0"/>
                <w:sz w:val="18"/>
                <w:lang w:val="en-US"/>
              </w:rPr>
              <w:t xml:space="preserve">an </w:t>
            </w:r>
            <w:r w:rsidRPr="00D10759">
              <w:rPr>
                <w:rFonts w:ascii="Times New Roman" w:hAnsi="Times New Roman" w:cs="Times New Roman"/>
                <w:i w:val="0"/>
                <w:iCs w:val="0"/>
                <w:sz w:val="18"/>
                <w:lang w:val="en-US"/>
              </w:rPr>
              <w:t>in-depth analysis of interest rate developments in relation to the bank’s deposit margins</w:t>
            </w:r>
          </w:p>
        </w:tc>
      </w:tr>
      <w:tr w:rsidR="00A15452" w:rsidRPr="00D10759" w14:paraId="7A1EBBAB" w14:textId="77777777" w:rsidTr="00564C76">
        <w:trPr>
          <w:trHeight w:val="283"/>
        </w:trPr>
        <w:tc>
          <w:tcPr>
            <w:tcW w:w="6096" w:type="dxa"/>
            <w:gridSpan w:val="4"/>
            <w:vAlign w:val="bottom"/>
          </w:tcPr>
          <w:p w14:paraId="06A0ABEE" w14:textId="622B67C9" w:rsidR="00A15452" w:rsidRPr="00D10759" w:rsidRDefault="00A15452" w:rsidP="00A15452">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r w:rsidRPr="00D10759">
              <w:rPr>
                <w:rFonts w:ascii="Times New Roman" w:eastAsia="Calibri" w:hAnsi="Times New Roman" w:cs="Times New Roman"/>
                <w:i/>
                <w:color w:val="000000"/>
                <w:sz w:val="18"/>
                <w:szCs w:val="18"/>
                <w:lang w:val="en-US"/>
              </w:rPr>
              <w:t>Corporate Development</w:t>
            </w:r>
          </w:p>
        </w:tc>
        <w:tc>
          <w:tcPr>
            <w:tcW w:w="4394" w:type="dxa"/>
            <w:gridSpan w:val="4"/>
            <w:vAlign w:val="bottom"/>
          </w:tcPr>
          <w:p w14:paraId="59E67B8D" w14:textId="1152143E" w:rsidR="00A15452" w:rsidRPr="00D10759" w:rsidRDefault="00A15452" w:rsidP="00A15452">
            <w:pPr>
              <w:pStyle w:val="Bullets"/>
              <w:numPr>
                <w:ilvl w:val="0"/>
                <w:numId w:val="0"/>
              </w:numPr>
              <w:rPr>
                <w:rFonts w:ascii="Times New Roman" w:hAnsi="Times New Roman" w:cs="Times New Roman"/>
                <w:sz w:val="18"/>
                <w:lang w:val="en-US"/>
              </w:rPr>
            </w:pPr>
          </w:p>
        </w:tc>
      </w:tr>
      <w:tr w:rsidR="00A15452" w:rsidRPr="00B34A77" w14:paraId="76B55717" w14:textId="77777777" w:rsidTr="00564C76">
        <w:trPr>
          <w:trHeight w:val="20"/>
        </w:trPr>
        <w:tc>
          <w:tcPr>
            <w:tcW w:w="10490" w:type="dxa"/>
            <w:gridSpan w:val="8"/>
            <w:vAlign w:val="bottom"/>
          </w:tcPr>
          <w:p w14:paraId="537F17AB" w14:textId="77777777" w:rsidR="00A15452" w:rsidRPr="00D10759" w:rsidRDefault="00A15452" w:rsidP="00A15452">
            <w:pPr>
              <w:numPr>
                <w:ilvl w:val="0"/>
                <w:numId w:val="29"/>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 xml:space="preserve">Conducted a feasibility study on the implementation of an internal </w:t>
            </w:r>
            <w:proofErr w:type="gramStart"/>
            <w:r w:rsidRPr="00D10759">
              <w:rPr>
                <w:rFonts w:ascii="Times New Roman" w:eastAsia="Calibri" w:hAnsi="Times New Roman" w:cs="Times New Roman"/>
                <w:color w:val="000000"/>
                <w:sz w:val="18"/>
                <w:szCs w:val="18"/>
                <w:lang w:val="en-US"/>
              </w:rPr>
              <w:t>stablecoin</w:t>
            </w:r>
            <w:proofErr w:type="gramEnd"/>
            <w:r w:rsidRPr="00D10759">
              <w:rPr>
                <w:rFonts w:ascii="Times New Roman" w:eastAsia="Calibri" w:hAnsi="Times New Roman" w:cs="Times New Roman"/>
                <w:color w:val="000000"/>
                <w:sz w:val="18"/>
                <w:szCs w:val="18"/>
                <w:lang w:val="en-US"/>
              </w:rPr>
              <w:t xml:space="preserve"> in cooperation with McKinsey &amp; Company</w:t>
            </w:r>
          </w:p>
          <w:p w14:paraId="5E301C2A" w14:textId="4DBBEB10"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eastAsia="Calibri" w:hAnsi="Times New Roman" w:cs="Times New Roman"/>
                <w:i w:val="0"/>
                <w:iCs w:val="0"/>
                <w:sz w:val="18"/>
                <w:szCs w:val="18"/>
                <w:lang w:val="en-US"/>
              </w:rPr>
              <w:t>Analyzed technological, regulatory, and economic implications of digital innovation and blockchain applications in the banking sector</w:t>
            </w:r>
          </w:p>
        </w:tc>
      </w:tr>
      <w:tr w:rsidR="00A15452" w:rsidRPr="00D10759" w14:paraId="7F70ED9B" w14:textId="77777777" w:rsidTr="00564C76">
        <w:trPr>
          <w:trHeight w:val="283"/>
        </w:trPr>
        <w:tc>
          <w:tcPr>
            <w:tcW w:w="6521" w:type="dxa"/>
            <w:gridSpan w:val="5"/>
            <w:vAlign w:val="bottom"/>
          </w:tcPr>
          <w:p w14:paraId="31712BCE" w14:textId="744927B9" w:rsidR="00A15452" w:rsidRPr="00D10759" w:rsidRDefault="00A15452" w:rsidP="00A15452">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r w:rsidRPr="00D10759">
              <w:rPr>
                <w:rFonts w:ascii="Times New Roman" w:eastAsia="Calibri" w:hAnsi="Times New Roman" w:cs="Times New Roman"/>
                <w:i/>
                <w:color w:val="000000"/>
                <w:sz w:val="18"/>
                <w:szCs w:val="18"/>
                <w:lang w:val="en-US"/>
              </w:rPr>
              <w:t>Corporate Finance</w:t>
            </w:r>
          </w:p>
        </w:tc>
        <w:tc>
          <w:tcPr>
            <w:tcW w:w="3969" w:type="dxa"/>
            <w:gridSpan w:val="3"/>
            <w:vAlign w:val="bottom"/>
          </w:tcPr>
          <w:p w14:paraId="6644FB7E" w14:textId="173A44E1" w:rsidR="00A15452" w:rsidRPr="00D10759" w:rsidRDefault="00A15452" w:rsidP="00A15452">
            <w:pPr>
              <w:pBdr>
                <w:top w:val="nil"/>
                <w:left w:val="nil"/>
                <w:bottom w:val="nil"/>
                <w:right w:val="nil"/>
                <w:between w:val="nil"/>
              </w:pBdr>
              <w:tabs>
                <w:tab w:val="right" w:pos="9723"/>
              </w:tabs>
              <w:rPr>
                <w:rFonts w:ascii="Times New Roman" w:eastAsia="Calibri" w:hAnsi="Times New Roman" w:cs="Times New Roman"/>
                <w:i/>
                <w:iCs/>
                <w:color w:val="000000"/>
                <w:sz w:val="18"/>
                <w:szCs w:val="18"/>
                <w:lang w:val="en-US"/>
              </w:rPr>
            </w:pPr>
          </w:p>
        </w:tc>
      </w:tr>
      <w:tr w:rsidR="00A15452" w:rsidRPr="00B34A77" w14:paraId="0AE827F3" w14:textId="77777777" w:rsidTr="00564C76">
        <w:trPr>
          <w:trHeight w:val="20"/>
        </w:trPr>
        <w:tc>
          <w:tcPr>
            <w:tcW w:w="10490" w:type="dxa"/>
            <w:gridSpan w:val="8"/>
            <w:vAlign w:val="bottom"/>
          </w:tcPr>
          <w:p w14:paraId="6DAF3545" w14:textId="77777777" w:rsidR="00A15452" w:rsidRPr="00D10759" w:rsidRDefault="00A15452" w:rsidP="00A15452">
            <w:pPr>
              <w:pStyle w:val="Bullets"/>
              <w:rPr>
                <w:rFonts w:ascii="Times New Roman" w:hAnsi="Times New Roman" w:cs="Times New Roman"/>
                <w:i w:val="0"/>
                <w:iCs w:val="0"/>
                <w:sz w:val="18"/>
                <w:lang w:val="en-US"/>
              </w:rPr>
            </w:pPr>
            <w:r w:rsidRPr="00D10759">
              <w:rPr>
                <w:rFonts w:ascii="Times New Roman" w:hAnsi="Times New Roman" w:cs="Times New Roman"/>
                <w:i w:val="0"/>
                <w:iCs w:val="0"/>
                <w:sz w:val="18"/>
                <w:lang w:val="en-US"/>
              </w:rPr>
              <w:t>Prepared materials for senior coverage meetings and executive briefings, including consolidation and refinement of presentation slides for client meetings (aviation sector)</w:t>
            </w:r>
          </w:p>
          <w:p w14:paraId="1A780F1A" w14:textId="759B87B5" w:rsidR="00A15452" w:rsidRPr="00D10759" w:rsidRDefault="00A15452" w:rsidP="00A15452">
            <w:pPr>
              <w:numPr>
                <w:ilvl w:val="0"/>
                <w:numId w:val="28"/>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hAnsi="Times New Roman" w:cs="Times New Roman"/>
                <w:sz w:val="18"/>
                <w:lang w:val="en-US"/>
              </w:rPr>
              <w:t>Supported the design and development of an ESG module to integrate sustainability factors into financing decisions and client advisory processes</w:t>
            </w:r>
          </w:p>
        </w:tc>
      </w:tr>
      <w:tr w:rsidR="00E2180A" w:rsidRPr="00B34A77" w14:paraId="5AFF5C02" w14:textId="77777777" w:rsidTr="00564C76">
        <w:trPr>
          <w:trHeight w:val="283"/>
        </w:trPr>
        <w:tc>
          <w:tcPr>
            <w:tcW w:w="5954" w:type="dxa"/>
            <w:gridSpan w:val="3"/>
            <w:vAlign w:val="bottom"/>
          </w:tcPr>
          <w:p w14:paraId="6873F729" w14:textId="5ACAD29A" w:rsidR="00E2180A" w:rsidRPr="00D10759" w:rsidRDefault="00A15452" w:rsidP="005E2FD3">
            <w:p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i/>
                <w:color w:val="000000"/>
                <w:sz w:val="18"/>
                <w:szCs w:val="18"/>
                <w:lang w:val="en-US"/>
              </w:rPr>
              <w:t>Additional departments: Trade and Export Finance, Accounting, Controlling</w:t>
            </w:r>
          </w:p>
        </w:tc>
        <w:tc>
          <w:tcPr>
            <w:tcW w:w="4536" w:type="dxa"/>
            <w:gridSpan w:val="5"/>
            <w:vAlign w:val="bottom"/>
          </w:tcPr>
          <w:p w14:paraId="07B23747" w14:textId="2158D870" w:rsidR="00E2180A" w:rsidRPr="00D10759" w:rsidRDefault="00E2180A" w:rsidP="005E2FD3">
            <w:pPr>
              <w:pBdr>
                <w:top w:val="nil"/>
                <w:left w:val="nil"/>
                <w:bottom w:val="nil"/>
                <w:right w:val="nil"/>
                <w:between w:val="nil"/>
              </w:pBdr>
              <w:rPr>
                <w:rFonts w:ascii="Times New Roman" w:eastAsia="Calibri" w:hAnsi="Times New Roman" w:cs="Times New Roman"/>
                <w:color w:val="000000"/>
                <w:sz w:val="18"/>
                <w:szCs w:val="18"/>
                <w:lang w:val="en-US"/>
              </w:rPr>
            </w:pPr>
          </w:p>
        </w:tc>
      </w:tr>
      <w:tr w:rsidR="00E2180A" w:rsidRPr="00D10759" w14:paraId="414B4085" w14:textId="77777777" w:rsidTr="00C80FB9">
        <w:trPr>
          <w:trHeight w:val="454"/>
        </w:trPr>
        <w:tc>
          <w:tcPr>
            <w:tcW w:w="10490" w:type="dxa"/>
            <w:gridSpan w:val="8"/>
            <w:tcBorders>
              <w:bottom w:val="single" w:sz="4" w:space="0" w:color="auto"/>
            </w:tcBorders>
            <w:vAlign w:val="bottom"/>
          </w:tcPr>
          <w:p w14:paraId="4741C5BA" w14:textId="7923288E" w:rsidR="00E2180A" w:rsidRPr="00D10759" w:rsidRDefault="00235CC8" w:rsidP="005E2FD3">
            <w:pPr>
              <w:pStyle w:val="BERSCHRIFT"/>
              <w:jc w:val="center"/>
              <w:rPr>
                <w:rFonts w:ascii="Times New Roman" w:hAnsi="Times New Roman" w:cs="Times New Roman"/>
                <w:i/>
                <w:sz w:val="28"/>
                <w:lang w:val="en-US"/>
              </w:rPr>
            </w:pPr>
            <w:r w:rsidRPr="00D10759">
              <w:rPr>
                <w:rFonts w:ascii="Times New Roman" w:hAnsi="Times New Roman" w:cs="Times New Roman"/>
                <w:sz w:val="28"/>
                <w:lang w:val="en-US"/>
              </w:rPr>
              <w:t xml:space="preserve">Extracurricular </w:t>
            </w:r>
            <w:r w:rsidR="00425128" w:rsidRPr="00D10759">
              <w:rPr>
                <w:rFonts w:ascii="Times New Roman" w:hAnsi="Times New Roman" w:cs="Times New Roman"/>
                <w:sz w:val="28"/>
                <w:lang w:val="en-US"/>
              </w:rPr>
              <w:t xml:space="preserve">and </w:t>
            </w:r>
            <w:r w:rsidR="009610B7" w:rsidRPr="00D10759">
              <w:rPr>
                <w:rFonts w:ascii="Times New Roman" w:hAnsi="Times New Roman" w:cs="Times New Roman"/>
                <w:sz w:val="28"/>
                <w:lang w:val="en-US"/>
              </w:rPr>
              <w:t>L</w:t>
            </w:r>
            <w:r w:rsidR="004A51DB" w:rsidRPr="00D10759">
              <w:rPr>
                <w:rFonts w:ascii="Times New Roman" w:hAnsi="Times New Roman" w:cs="Times New Roman"/>
                <w:sz w:val="28"/>
                <w:lang w:val="en-US"/>
              </w:rPr>
              <w:t>eadership</w:t>
            </w:r>
          </w:p>
        </w:tc>
      </w:tr>
      <w:tr w:rsidR="00E2180A" w:rsidRPr="00D10759" w14:paraId="74251178" w14:textId="77777777" w:rsidTr="00C80FB9">
        <w:trPr>
          <w:trHeight w:val="340"/>
        </w:trPr>
        <w:tc>
          <w:tcPr>
            <w:tcW w:w="5523" w:type="dxa"/>
            <w:tcBorders>
              <w:top w:val="single" w:sz="4" w:space="0" w:color="auto"/>
            </w:tcBorders>
            <w:vAlign w:val="bottom"/>
          </w:tcPr>
          <w:p w14:paraId="23826F21" w14:textId="6832D57B" w:rsidR="00E2180A" w:rsidRPr="00D10759" w:rsidRDefault="00E2180A" w:rsidP="005E2FD3">
            <w:pPr>
              <w:pStyle w:val="Ort"/>
              <w:jc w:val="left"/>
              <w:rPr>
                <w:rFonts w:ascii="Times New Roman" w:hAnsi="Times New Roman" w:cs="Times New Roman"/>
                <w:b/>
                <w:bCs/>
                <w:i w:val="0"/>
                <w:iCs/>
                <w:sz w:val="20"/>
                <w:szCs w:val="20"/>
                <w:lang w:val="en-US"/>
              </w:rPr>
            </w:pPr>
            <w:r w:rsidRPr="00D10759">
              <w:rPr>
                <w:rFonts w:ascii="Times New Roman" w:eastAsia="Calibri" w:hAnsi="Times New Roman" w:cs="Times New Roman"/>
                <w:b/>
                <w:i w:val="0"/>
                <w:iCs/>
                <w:color w:val="000000"/>
                <w:sz w:val="20"/>
                <w:szCs w:val="20"/>
                <w:lang w:val="en-US"/>
              </w:rPr>
              <w:t>AIESEC e.</w:t>
            </w:r>
            <w:r w:rsidR="005E2FD3" w:rsidRPr="00D10759">
              <w:rPr>
                <w:rFonts w:ascii="Times New Roman" w:eastAsia="Calibri" w:hAnsi="Times New Roman" w:cs="Times New Roman"/>
                <w:b/>
                <w:i w:val="0"/>
                <w:iCs/>
                <w:color w:val="000000"/>
                <w:sz w:val="20"/>
                <w:szCs w:val="20"/>
                <w:lang w:val="en-US"/>
              </w:rPr>
              <w:t xml:space="preserve"> </w:t>
            </w:r>
            <w:r w:rsidRPr="00D10759">
              <w:rPr>
                <w:rFonts w:ascii="Times New Roman" w:eastAsia="Calibri" w:hAnsi="Times New Roman" w:cs="Times New Roman"/>
                <w:b/>
                <w:i w:val="0"/>
                <w:iCs/>
                <w:color w:val="000000"/>
                <w:sz w:val="20"/>
                <w:szCs w:val="20"/>
                <w:lang w:val="en-US"/>
              </w:rPr>
              <w:t>V.</w:t>
            </w:r>
          </w:p>
        </w:tc>
        <w:tc>
          <w:tcPr>
            <w:tcW w:w="4967" w:type="dxa"/>
            <w:gridSpan w:val="7"/>
            <w:tcBorders>
              <w:top w:val="single" w:sz="4" w:space="0" w:color="auto"/>
            </w:tcBorders>
            <w:vAlign w:val="bottom"/>
          </w:tcPr>
          <w:p w14:paraId="58208F44" w14:textId="6AB6C295" w:rsidR="00E2180A" w:rsidRPr="00D10759" w:rsidRDefault="00E2180A" w:rsidP="005E2FD3">
            <w:pPr>
              <w:pStyle w:val="Ort"/>
              <w:rPr>
                <w:rFonts w:ascii="Times New Roman" w:hAnsi="Times New Roman" w:cs="Times New Roman"/>
                <w:b/>
                <w:bCs/>
                <w:i w:val="0"/>
                <w:smallCaps w:val="0"/>
                <w:sz w:val="18"/>
                <w:szCs w:val="18"/>
                <w:lang w:val="en-US"/>
              </w:rPr>
            </w:pPr>
            <w:r w:rsidRPr="00D10759">
              <w:rPr>
                <w:rFonts w:ascii="Times New Roman" w:hAnsi="Times New Roman" w:cs="Times New Roman"/>
                <w:b/>
                <w:bCs/>
                <w:i w:val="0"/>
                <w:smallCaps w:val="0"/>
                <w:sz w:val="18"/>
                <w:szCs w:val="18"/>
                <w:lang w:val="en-US"/>
              </w:rPr>
              <w:t>Phan Thiet, Vietnam</w:t>
            </w:r>
          </w:p>
        </w:tc>
      </w:tr>
      <w:tr w:rsidR="00E2180A" w:rsidRPr="00D10759" w14:paraId="4F59C612" w14:textId="77777777" w:rsidTr="00564C76">
        <w:trPr>
          <w:trHeight w:val="20"/>
        </w:trPr>
        <w:tc>
          <w:tcPr>
            <w:tcW w:w="7371" w:type="dxa"/>
            <w:gridSpan w:val="7"/>
            <w:vAlign w:val="bottom"/>
          </w:tcPr>
          <w:p w14:paraId="32F07601" w14:textId="086E16C9" w:rsidR="00E2180A" w:rsidRPr="00D10759" w:rsidRDefault="00F66073" w:rsidP="005E2FD3">
            <w:pPr>
              <w:pStyle w:val="Beschreibung"/>
              <w:rPr>
                <w:rFonts w:ascii="Times New Roman" w:hAnsi="Times New Roman" w:cs="Times New Roman"/>
                <w:i/>
                <w:iCs/>
                <w:sz w:val="18"/>
                <w:lang w:val="en-US"/>
              </w:rPr>
            </w:pPr>
            <w:r w:rsidRPr="00D10759">
              <w:rPr>
                <w:rFonts w:ascii="Times New Roman" w:hAnsi="Times New Roman" w:cs="Times New Roman"/>
                <w:i/>
                <w:iCs/>
                <w:sz w:val="18"/>
                <w:lang w:val="en-US"/>
              </w:rPr>
              <w:t>Volunteer</w:t>
            </w:r>
            <w:r w:rsidR="006162F2" w:rsidRPr="00D10759">
              <w:rPr>
                <w:rFonts w:ascii="Times New Roman" w:hAnsi="Times New Roman" w:cs="Times New Roman"/>
                <w:i/>
                <w:iCs/>
                <w:sz w:val="18"/>
                <w:lang w:val="en-US"/>
              </w:rPr>
              <w:t xml:space="preserve"> (English Teacher)</w:t>
            </w:r>
          </w:p>
        </w:tc>
        <w:tc>
          <w:tcPr>
            <w:tcW w:w="3119" w:type="dxa"/>
            <w:vAlign w:val="bottom"/>
          </w:tcPr>
          <w:p w14:paraId="45DD2178" w14:textId="2C0678DC" w:rsidR="00E2180A" w:rsidRPr="00D10759" w:rsidRDefault="00E2180A" w:rsidP="005E2FD3">
            <w:pPr>
              <w:pStyle w:val="Beschreibung"/>
              <w:jc w:val="right"/>
              <w:rPr>
                <w:rFonts w:ascii="Times New Roman" w:hAnsi="Times New Roman" w:cs="Times New Roman"/>
                <w:i/>
                <w:iCs/>
                <w:sz w:val="18"/>
                <w:lang w:val="en-US"/>
              </w:rPr>
            </w:pPr>
            <w:r w:rsidRPr="00D10759">
              <w:rPr>
                <w:rFonts w:ascii="Times New Roman" w:hAnsi="Times New Roman" w:cs="Times New Roman"/>
                <w:i/>
                <w:iCs/>
                <w:sz w:val="18"/>
                <w:lang w:val="en-US"/>
              </w:rPr>
              <w:t>1</w:t>
            </w:r>
            <w:r w:rsidR="004A61A5" w:rsidRPr="00D10759">
              <w:rPr>
                <w:rFonts w:ascii="Times New Roman" w:hAnsi="Times New Roman" w:cs="Times New Roman"/>
                <w:i/>
                <w:iCs/>
                <w:sz w:val="18"/>
                <w:lang w:val="en-US"/>
              </w:rPr>
              <w:t>0</w:t>
            </w:r>
            <w:r w:rsidRPr="00D10759">
              <w:rPr>
                <w:rFonts w:ascii="Times New Roman" w:hAnsi="Times New Roman" w:cs="Times New Roman"/>
                <w:i/>
                <w:iCs/>
                <w:sz w:val="18"/>
                <w:lang w:val="en-US"/>
              </w:rPr>
              <w:t>/2024 – 12/2024</w:t>
            </w:r>
          </w:p>
        </w:tc>
      </w:tr>
      <w:tr w:rsidR="00E2180A" w:rsidRPr="00B34A77" w14:paraId="02437711" w14:textId="77777777" w:rsidTr="00C97A99">
        <w:trPr>
          <w:trHeight w:val="20"/>
        </w:trPr>
        <w:tc>
          <w:tcPr>
            <w:tcW w:w="10490" w:type="dxa"/>
            <w:gridSpan w:val="8"/>
            <w:vAlign w:val="bottom"/>
          </w:tcPr>
          <w:p w14:paraId="57808423" w14:textId="091A9FD1" w:rsidR="00F66073" w:rsidRPr="00D10759" w:rsidRDefault="00F66073" w:rsidP="00A15452">
            <w:pPr>
              <w:pStyle w:val="Listenabsatz"/>
              <w:numPr>
                <w:ilvl w:val="0"/>
                <w:numId w:val="2"/>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 xml:space="preserve">Taught English to children, teenagers, and adults at a language school in Phan Thiet, </w:t>
            </w:r>
            <w:r w:rsidR="004F13E2" w:rsidRPr="00D10759">
              <w:rPr>
                <w:rFonts w:ascii="Times New Roman" w:eastAsia="Calibri" w:hAnsi="Times New Roman" w:cs="Times New Roman"/>
                <w:color w:val="000000"/>
                <w:sz w:val="18"/>
                <w:szCs w:val="18"/>
                <w:lang w:val="en-US"/>
              </w:rPr>
              <w:t xml:space="preserve">and </w:t>
            </w:r>
            <w:r w:rsidRPr="00D10759">
              <w:rPr>
                <w:rFonts w:ascii="Times New Roman" w:eastAsia="Calibri" w:hAnsi="Times New Roman" w:cs="Times New Roman"/>
                <w:color w:val="000000"/>
                <w:sz w:val="18"/>
                <w:szCs w:val="18"/>
                <w:lang w:val="en-US"/>
              </w:rPr>
              <w:t>adapted teaching methods to different age groups</w:t>
            </w:r>
          </w:p>
          <w:p w14:paraId="5618C26A" w14:textId="77777777" w:rsidR="00F66073" w:rsidRPr="00D10759" w:rsidRDefault="00F66073"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Designed and developed interactive learning materials to enhance language practice</w:t>
            </w:r>
          </w:p>
          <w:p w14:paraId="68CFAD97" w14:textId="24CD12AB" w:rsidR="00564C76" w:rsidRPr="00D10759" w:rsidRDefault="004634D0"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Received</w:t>
            </w:r>
            <w:r w:rsidR="00A776D5" w:rsidRPr="00D10759">
              <w:rPr>
                <w:rFonts w:ascii="Times New Roman" w:eastAsia="Calibri" w:hAnsi="Times New Roman" w:cs="Times New Roman"/>
                <w:color w:val="000000"/>
                <w:sz w:val="18"/>
                <w:szCs w:val="18"/>
                <w:lang w:val="en-US"/>
              </w:rPr>
              <w:t xml:space="preserve"> a DAAD scholarship for intercultural engagement as part of the AIESEC project</w:t>
            </w:r>
          </w:p>
        </w:tc>
      </w:tr>
      <w:tr w:rsidR="00E2180A" w:rsidRPr="00D10759" w14:paraId="4AF19DD1" w14:textId="77777777" w:rsidTr="00C80FB9">
        <w:trPr>
          <w:trHeight w:val="340"/>
        </w:trPr>
        <w:tc>
          <w:tcPr>
            <w:tcW w:w="5954" w:type="dxa"/>
            <w:gridSpan w:val="3"/>
            <w:vAlign w:val="bottom"/>
          </w:tcPr>
          <w:p w14:paraId="7756FD9A" w14:textId="2382947E" w:rsidR="00E2180A" w:rsidRPr="00D10759" w:rsidRDefault="00E2180A" w:rsidP="005E2FD3">
            <w:pPr>
              <w:pStyle w:val="Bullets"/>
              <w:numPr>
                <w:ilvl w:val="0"/>
                <w:numId w:val="0"/>
              </w:numPr>
              <w:rPr>
                <w:rFonts w:ascii="Times New Roman" w:hAnsi="Times New Roman" w:cs="Times New Roman"/>
                <w:smallCaps/>
                <w:sz w:val="20"/>
                <w:szCs w:val="20"/>
                <w:lang w:val="en-US"/>
              </w:rPr>
            </w:pPr>
            <w:proofErr w:type="spellStart"/>
            <w:r w:rsidRPr="00D10759">
              <w:rPr>
                <w:rFonts w:ascii="Times New Roman" w:hAnsi="Times New Roman" w:cs="Times New Roman"/>
                <w:b/>
                <w:i w:val="0"/>
                <w:iCs w:val="0"/>
                <w:smallCaps/>
                <w:sz w:val="20"/>
                <w:szCs w:val="20"/>
                <w:lang w:val="en-US"/>
              </w:rPr>
              <w:t>Sternstunden</w:t>
            </w:r>
            <w:proofErr w:type="spellEnd"/>
            <w:r w:rsidRPr="00D10759">
              <w:rPr>
                <w:rFonts w:ascii="Times New Roman" w:hAnsi="Times New Roman" w:cs="Times New Roman"/>
                <w:b/>
                <w:i w:val="0"/>
                <w:iCs w:val="0"/>
                <w:smallCaps/>
                <w:sz w:val="20"/>
                <w:szCs w:val="20"/>
                <w:lang w:val="en-US"/>
              </w:rPr>
              <w:t xml:space="preserve"> e.</w:t>
            </w:r>
            <w:r w:rsidR="005E2FD3" w:rsidRPr="00D10759">
              <w:rPr>
                <w:rFonts w:ascii="Times New Roman" w:hAnsi="Times New Roman" w:cs="Times New Roman"/>
                <w:b/>
                <w:i w:val="0"/>
                <w:iCs w:val="0"/>
                <w:smallCaps/>
                <w:sz w:val="20"/>
                <w:szCs w:val="20"/>
                <w:lang w:val="en-US"/>
              </w:rPr>
              <w:t xml:space="preserve"> </w:t>
            </w:r>
            <w:r w:rsidRPr="00D10759">
              <w:rPr>
                <w:rFonts w:ascii="Times New Roman" w:hAnsi="Times New Roman" w:cs="Times New Roman"/>
                <w:b/>
                <w:i w:val="0"/>
                <w:iCs w:val="0"/>
                <w:smallCaps/>
                <w:sz w:val="20"/>
                <w:szCs w:val="20"/>
                <w:lang w:val="en-US"/>
              </w:rPr>
              <w:t>V.</w:t>
            </w:r>
          </w:p>
        </w:tc>
        <w:tc>
          <w:tcPr>
            <w:tcW w:w="4536" w:type="dxa"/>
            <w:gridSpan w:val="5"/>
            <w:vAlign w:val="bottom"/>
          </w:tcPr>
          <w:p w14:paraId="30626CB8" w14:textId="6434B05C" w:rsidR="00E2180A" w:rsidRPr="00D10759" w:rsidRDefault="00E2180A" w:rsidP="005E2FD3">
            <w:pPr>
              <w:pStyle w:val="Bullets"/>
              <w:numPr>
                <w:ilvl w:val="0"/>
                <w:numId w:val="0"/>
              </w:numPr>
              <w:jc w:val="right"/>
              <w:rPr>
                <w:rFonts w:ascii="Times New Roman" w:hAnsi="Times New Roman" w:cs="Times New Roman"/>
                <w:i w:val="0"/>
                <w:iCs w:val="0"/>
                <w:sz w:val="18"/>
                <w:szCs w:val="18"/>
                <w:lang w:val="en-US"/>
              </w:rPr>
            </w:pPr>
            <w:r w:rsidRPr="00D10759">
              <w:rPr>
                <w:rFonts w:ascii="Times New Roman" w:hAnsi="Times New Roman" w:cs="Times New Roman"/>
                <w:b/>
                <w:bCs/>
                <w:i w:val="0"/>
                <w:iCs w:val="0"/>
                <w:sz w:val="18"/>
                <w:szCs w:val="18"/>
                <w:lang w:val="en-US"/>
              </w:rPr>
              <w:t>M</w:t>
            </w:r>
            <w:r w:rsidR="00DF7BDC" w:rsidRPr="00D10759">
              <w:rPr>
                <w:rFonts w:ascii="Times New Roman" w:hAnsi="Times New Roman" w:cs="Times New Roman"/>
                <w:b/>
                <w:bCs/>
                <w:i w:val="0"/>
                <w:iCs w:val="0"/>
                <w:sz w:val="18"/>
                <w:szCs w:val="18"/>
                <w:lang w:val="en-US"/>
              </w:rPr>
              <w:t>u</w:t>
            </w:r>
            <w:r w:rsidRPr="00D10759">
              <w:rPr>
                <w:rFonts w:ascii="Times New Roman" w:hAnsi="Times New Roman" w:cs="Times New Roman"/>
                <w:b/>
                <w:bCs/>
                <w:i w:val="0"/>
                <w:iCs w:val="0"/>
                <w:sz w:val="18"/>
                <w:szCs w:val="18"/>
                <w:lang w:val="en-US"/>
              </w:rPr>
              <w:t>n</w:t>
            </w:r>
            <w:r w:rsidR="00DF7BDC" w:rsidRPr="00D10759">
              <w:rPr>
                <w:rFonts w:ascii="Times New Roman" w:hAnsi="Times New Roman" w:cs="Times New Roman"/>
                <w:b/>
                <w:bCs/>
                <w:i w:val="0"/>
                <w:iCs w:val="0"/>
                <w:sz w:val="18"/>
                <w:szCs w:val="18"/>
                <w:lang w:val="en-US"/>
              </w:rPr>
              <w:t>ich, Germany</w:t>
            </w:r>
          </w:p>
        </w:tc>
      </w:tr>
      <w:tr w:rsidR="00E2180A" w:rsidRPr="00D10759" w14:paraId="56372BDE" w14:textId="77777777" w:rsidTr="00C80FB9">
        <w:trPr>
          <w:trHeight w:val="20"/>
        </w:trPr>
        <w:tc>
          <w:tcPr>
            <w:tcW w:w="7371" w:type="dxa"/>
            <w:gridSpan w:val="7"/>
            <w:vAlign w:val="bottom"/>
          </w:tcPr>
          <w:p w14:paraId="3C87D247" w14:textId="6378B9A3" w:rsidR="00E2180A" w:rsidRPr="00D10759" w:rsidRDefault="00A776D5" w:rsidP="005E2FD3">
            <w:pPr>
              <w:pStyle w:val="Bullets"/>
              <w:numPr>
                <w:ilvl w:val="0"/>
                <w:numId w:val="0"/>
              </w:numPr>
              <w:rPr>
                <w:rFonts w:ascii="Times New Roman" w:hAnsi="Times New Roman" w:cs="Times New Roman"/>
                <w:sz w:val="18"/>
                <w:lang w:val="en-US"/>
              </w:rPr>
            </w:pPr>
            <w:r w:rsidRPr="00D10759">
              <w:rPr>
                <w:rFonts w:ascii="Times New Roman" w:eastAsia="Calibri" w:hAnsi="Times New Roman" w:cs="Times New Roman"/>
                <w:sz w:val="18"/>
                <w:szCs w:val="18"/>
                <w:lang w:val="en-US"/>
              </w:rPr>
              <w:t>Volunteer</w:t>
            </w:r>
            <w:r w:rsidR="006162F2" w:rsidRPr="00D10759">
              <w:rPr>
                <w:rFonts w:ascii="Times New Roman" w:eastAsia="Calibri" w:hAnsi="Times New Roman" w:cs="Times New Roman"/>
                <w:sz w:val="18"/>
                <w:szCs w:val="18"/>
                <w:lang w:val="en-US"/>
              </w:rPr>
              <w:t xml:space="preserve"> (Event Organization &amp; Fundraising)</w:t>
            </w:r>
          </w:p>
        </w:tc>
        <w:tc>
          <w:tcPr>
            <w:tcW w:w="3119" w:type="dxa"/>
          </w:tcPr>
          <w:p w14:paraId="288A2195" w14:textId="22A16833" w:rsidR="00E2180A" w:rsidRPr="00D10759" w:rsidRDefault="00E2180A" w:rsidP="005E2FD3">
            <w:pPr>
              <w:pStyle w:val="Bullets"/>
              <w:numPr>
                <w:ilvl w:val="0"/>
                <w:numId w:val="0"/>
              </w:numPr>
              <w:jc w:val="right"/>
              <w:rPr>
                <w:rFonts w:ascii="Times New Roman" w:hAnsi="Times New Roman" w:cs="Times New Roman"/>
                <w:sz w:val="18"/>
                <w:lang w:val="en-US"/>
              </w:rPr>
            </w:pPr>
            <w:r w:rsidRPr="00D10759">
              <w:rPr>
                <w:rFonts w:ascii="Times New Roman" w:hAnsi="Times New Roman" w:cs="Times New Roman"/>
                <w:sz w:val="18"/>
                <w:lang w:val="en-US"/>
              </w:rPr>
              <w:t>01/2024 – 12/2024</w:t>
            </w:r>
          </w:p>
        </w:tc>
      </w:tr>
      <w:tr w:rsidR="00E2180A" w:rsidRPr="00B34A77" w14:paraId="7ECB507F" w14:textId="77777777" w:rsidTr="00564C76">
        <w:trPr>
          <w:trHeight w:val="20"/>
        </w:trPr>
        <w:tc>
          <w:tcPr>
            <w:tcW w:w="10490" w:type="dxa"/>
            <w:gridSpan w:val="8"/>
            <w:vAlign w:val="bottom"/>
          </w:tcPr>
          <w:p w14:paraId="3CF32130" w14:textId="77777777" w:rsidR="00F14F7E" w:rsidRPr="00D10759" w:rsidRDefault="00F14F7E"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Organized and executed three charity afterwork events for up to 200 employees at the Munich office – including coordination of catering, security, and logistics</w:t>
            </w:r>
          </w:p>
          <w:p w14:paraId="2CC438FF" w14:textId="76EA31FD" w:rsidR="00E2180A" w:rsidRPr="00D10759" w:rsidRDefault="004634D0" w:rsidP="005E2FD3">
            <w:pPr>
              <w:numPr>
                <w:ilvl w:val="0"/>
                <w:numId w:val="24"/>
              </w:numPr>
              <w:pBdr>
                <w:top w:val="nil"/>
                <w:left w:val="nil"/>
                <w:bottom w:val="nil"/>
                <w:right w:val="nil"/>
                <w:between w:val="nil"/>
              </w:pBdr>
              <w:rPr>
                <w:rFonts w:ascii="Times New Roman" w:eastAsia="Calibri" w:hAnsi="Times New Roman" w:cs="Times New Roman"/>
                <w:color w:val="000000"/>
                <w:sz w:val="18"/>
                <w:szCs w:val="18"/>
                <w:lang w:val="en-US"/>
              </w:rPr>
            </w:pPr>
            <w:r w:rsidRPr="00D10759">
              <w:rPr>
                <w:rFonts w:ascii="Times New Roman" w:eastAsia="Calibri" w:hAnsi="Times New Roman" w:cs="Times New Roman"/>
                <w:color w:val="000000"/>
                <w:sz w:val="18"/>
                <w:szCs w:val="18"/>
                <w:lang w:val="en-US"/>
              </w:rPr>
              <w:t>Raised a</w:t>
            </w:r>
            <w:r w:rsidR="00F14F7E" w:rsidRPr="00D10759">
              <w:rPr>
                <w:rFonts w:ascii="Times New Roman" w:eastAsia="Calibri" w:hAnsi="Times New Roman" w:cs="Times New Roman"/>
                <w:color w:val="000000"/>
                <w:sz w:val="18"/>
                <w:szCs w:val="18"/>
                <w:lang w:val="en-US"/>
              </w:rPr>
              <w:t xml:space="preserve"> total of €1,657 in</w:t>
            </w:r>
            <w:r w:rsidR="006162F2" w:rsidRPr="00D10759">
              <w:rPr>
                <w:rFonts w:ascii="Times New Roman" w:eastAsia="Calibri" w:hAnsi="Times New Roman" w:cs="Times New Roman"/>
                <w:color w:val="000000"/>
                <w:sz w:val="18"/>
                <w:szCs w:val="18"/>
                <w:lang w:val="en-US"/>
              </w:rPr>
              <w:t xml:space="preserve"> donations in</w:t>
            </w:r>
            <w:r w:rsidR="00F14F7E" w:rsidRPr="00D10759">
              <w:rPr>
                <w:rFonts w:ascii="Times New Roman" w:eastAsia="Calibri" w:hAnsi="Times New Roman" w:cs="Times New Roman"/>
                <w:color w:val="000000"/>
                <w:sz w:val="18"/>
                <w:szCs w:val="18"/>
                <w:lang w:val="en-US"/>
              </w:rPr>
              <w:t xml:space="preserve"> support of the charity organization </w:t>
            </w:r>
            <w:proofErr w:type="spellStart"/>
            <w:r w:rsidR="00F14F7E" w:rsidRPr="00D10759">
              <w:rPr>
                <w:rFonts w:ascii="Times New Roman" w:eastAsia="Calibri" w:hAnsi="Times New Roman" w:cs="Times New Roman"/>
                <w:color w:val="000000"/>
                <w:sz w:val="18"/>
                <w:szCs w:val="18"/>
                <w:lang w:val="en-US"/>
              </w:rPr>
              <w:t>Sternstunden</w:t>
            </w:r>
            <w:proofErr w:type="spellEnd"/>
            <w:r w:rsidR="00F14F7E" w:rsidRPr="00D10759">
              <w:rPr>
                <w:rFonts w:ascii="Times New Roman" w:eastAsia="Calibri" w:hAnsi="Times New Roman" w:cs="Times New Roman"/>
                <w:color w:val="000000"/>
                <w:sz w:val="18"/>
                <w:szCs w:val="18"/>
                <w:lang w:val="en-US"/>
              </w:rPr>
              <w:t xml:space="preserve"> e. V.</w:t>
            </w:r>
          </w:p>
        </w:tc>
      </w:tr>
      <w:tr w:rsidR="00E2180A" w:rsidRPr="00D10759" w14:paraId="482569A2" w14:textId="77777777" w:rsidTr="00C80FB9">
        <w:trPr>
          <w:trHeight w:val="454"/>
        </w:trPr>
        <w:tc>
          <w:tcPr>
            <w:tcW w:w="10490" w:type="dxa"/>
            <w:gridSpan w:val="8"/>
            <w:tcBorders>
              <w:bottom w:val="single" w:sz="4" w:space="0" w:color="auto"/>
            </w:tcBorders>
            <w:vAlign w:val="bottom"/>
          </w:tcPr>
          <w:p w14:paraId="1CFA4492" w14:textId="1CBC0540" w:rsidR="00E2180A" w:rsidRPr="00D10759" w:rsidRDefault="009610B7" w:rsidP="005E2FD3">
            <w:pPr>
              <w:jc w:val="center"/>
              <w:rPr>
                <w:rFonts w:ascii="Times New Roman" w:hAnsi="Times New Roman" w:cs="Times New Roman"/>
                <w:b/>
                <w:smallCaps/>
                <w:szCs w:val="32"/>
                <w:lang w:val="en-US"/>
              </w:rPr>
            </w:pPr>
            <w:r w:rsidRPr="00D10759">
              <w:rPr>
                <w:rFonts w:ascii="Times New Roman" w:hAnsi="Times New Roman" w:cs="Times New Roman"/>
                <w:b/>
                <w:smallCaps/>
                <w:sz w:val="28"/>
                <w:szCs w:val="32"/>
                <w:lang w:val="en-US"/>
              </w:rPr>
              <w:t>S</w:t>
            </w:r>
            <w:r w:rsidR="004A51DB" w:rsidRPr="00D10759">
              <w:rPr>
                <w:rFonts w:ascii="Times New Roman" w:hAnsi="Times New Roman" w:cs="Times New Roman"/>
                <w:b/>
                <w:smallCaps/>
                <w:sz w:val="28"/>
                <w:szCs w:val="32"/>
                <w:lang w:val="en-US"/>
              </w:rPr>
              <w:t xml:space="preserve">kills and </w:t>
            </w:r>
            <w:r w:rsidRPr="00D10759">
              <w:rPr>
                <w:rFonts w:ascii="Times New Roman" w:hAnsi="Times New Roman" w:cs="Times New Roman"/>
                <w:b/>
                <w:smallCaps/>
                <w:sz w:val="28"/>
                <w:szCs w:val="32"/>
                <w:lang w:val="en-US"/>
              </w:rPr>
              <w:t>I</w:t>
            </w:r>
            <w:r w:rsidR="004A51DB" w:rsidRPr="00D10759">
              <w:rPr>
                <w:rFonts w:ascii="Times New Roman" w:hAnsi="Times New Roman" w:cs="Times New Roman"/>
                <w:b/>
                <w:smallCaps/>
                <w:sz w:val="28"/>
                <w:szCs w:val="32"/>
                <w:lang w:val="en-US"/>
              </w:rPr>
              <w:t>nterests</w:t>
            </w:r>
          </w:p>
        </w:tc>
      </w:tr>
      <w:tr w:rsidR="00E2180A" w:rsidRPr="00B34A77" w14:paraId="2B257790" w14:textId="77777777" w:rsidTr="00C80FB9">
        <w:trPr>
          <w:trHeight w:val="340"/>
        </w:trPr>
        <w:tc>
          <w:tcPr>
            <w:tcW w:w="10490" w:type="dxa"/>
            <w:gridSpan w:val="8"/>
            <w:tcBorders>
              <w:top w:val="single" w:sz="4" w:space="0" w:color="auto"/>
            </w:tcBorders>
            <w:vAlign w:val="bottom"/>
          </w:tcPr>
          <w:p w14:paraId="061D3FCE" w14:textId="714A6995" w:rsidR="00E2180A" w:rsidRPr="00D10759" w:rsidRDefault="008669BD" w:rsidP="005E2FD3">
            <w:pPr>
              <w:pBdr>
                <w:top w:val="nil"/>
                <w:left w:val="nil"/>
                <w:bottom w:val="nil"/>
                <w:right w:val="nil"/>
                <w:between w:val="nil"/>
              </w:pBdr>
              <w:ind w:right="-204"/>
              <w:rPr>
                <w:rFonts w:ascii="Times New Roman" w:hAnsi="Times New Roman" w:cs="Times New Roman"/>
                <w:sz w:val="18"/>
                <w:lang w:val="en-US"/>
              </w:rPr>
            </w:pPr>
            <w:r w:rsidRPr="00D10759">
              <w:rPr>
                <w:rFonts w:ascii="Times New Roman" w:hAnsi="Times New Roman" w:cs="Times New Roman"/>
                <w:b/>
                <w:bCs/>
                <w:sz w:val="18"/>
                <w:lang w:val="en-US"/>
              </w:rPr>
              <w:t>Languages</w:t>
            </w:r>
            <w:r w:rsidR="00E2180A" w:rsidRPr="00D10759">
              <w:rPr>
                <w:rFonts w:ascii="Times New Roman" w:hAnsi="Times New Roman" w:cs="Times New Roman"/>
                <w:b/>
                <w:bCs/>
                <w:sz w:val="18"/>
                <w:lang w:val="en-US"/>
              </w:rPr>
              <w:t>:</w:t>
            </w:r>
            <w:r w:rsidR="00E2180A" w:rsidRPr="00D10759">
              <w:rPr>
                <w:rFonts w:ascii="Times New Roman" w:hAnsi="Times New Roman" w:cs="Times New Roman"/>
                <w:sz w:val="18"/>
                <w:lang w:val="en-US"/>
              </w:rPr>
              <w:t xml:space="preserve"> </w:t>
            </w:r>
            <w:r w:rsidRPr="00D10759">
              <w:rPr>
                <w:rFonts w:ascii="Times New Roman" w:eastAsia="Calibri" w:hAnsi="Times New Roman" w:cs="Times New Roman"/>
                <w:color w:val="000000"/>
                <w:sz w:val="18"/>
                <w:szCs w:val="18"/>
                <w:lang w:val="en-US"/>
              </w:rPr>
              <w:t xml:space="preserve">German </w:t>
            </w:r>
            <w:r w:rsidRPr="00D10759">
              <w:rPr>
                <w:rFonts w:ascii="Times New Roman" w:eastAsia="Calibri" w:hAnsi="Times New Roman" w:cs="Times New Roman"/>
                <w:i/>
                <w:iCs/>
                <w:color w:val="000000"/>
                <w:sz w:val="18"/>
                <w:szCs w:val="18"/>
                <w:lang w:val="en-US"/>
              </w:rPr>
              <w:t>(native)</w:t>
            </w:r>
            <w:r w:rsidRPr="00D10759">
              <w:rPr>
                <w:rFonts w:ascii="Times New Roman" w:eastAsia="Calibri" w:hAnsi="Times New Roman" w:cs="Times New Roman"/>
                <w:color w:val="000000"/>
                <w:sz w:val="18"/>
                <w:szCs w:val="18"/>
                <w:lang w:val="en-US"/>
              </w:rPr>
              <w:t xml:space="preserve">, English </w:t>
            </w:r>
            <w:r w:rsidRPr="00D10759">
              <w:rPr>
                <w:rFonts w:ascii="Times New Roman" w:eastAsia="Calibri" w:hAnsi="Times New Roman" w:cs="Times New Roman"/>
                <w:i/>
                <w:iCs/>
                <w:color w:val="000000"/>
                <w:sz w:val="18"/>
                <w:szCs w:val="18"/>
                <w:lang w:val="en-US"/>
              </w:rPr>
              <w:t>(fluent)</w:t>
            </w:r>
            <w:r w:rsidRPr="00D10759">
              <w:rPr>
                <w:rFonts w:ascii="Times New Roman" w:eastAsia="Calibri" w:hAnsi="Times New Roman" w:cs="Times New Roman"/>
                <w:color w:val="000000"/>
                <w:sz w:val="18"/>
                <w:szCs w:val="18"/>
                <w:lang w:val="en-US"/>
              </w:rPr>
              <w:t xml:space="preserve">, French </w:t>
            </w:r>
            <w:r w:rsidRPr="00D10759">
              <w:rPr>
                <w:rFonts w:ascii="Times New Roman" w:eastAsia="Calibri" w:hAnsi="Times New Roman" w:cs="Times New Roman"/>
                <w:i/>
                <w:iCs/>
                <w:color w:val="000000"/>
                <w:sz w:val="18"/>
                <w:szCs w:val="18"/>
                <w:lang w:val="en-US"/>
              </w:rPr>
              <w:t>(beginner)</w:t>
            </w:r>
          </w:p>
        </w:tc>
      </w:tr>
      <w:tr w:rsidR="00E2180A" w:rsidRPr="00B34A77" w14:paraId="45706C3F" w14:textId="77777777" w:rsidTr="00C80FB9">
        <w:trPr>
          <w:trHeight w:val="283"/>
        </w:trPr>
        <w:tc>
          <w:tcPr>
            <w:tcW w:w="10490" w:type="dxa"/>
            <w:gridSpan w:val="8"/>
            <w:vAlign w:val="bottom"/>
          </w:tcPr>
          <w:p w14:paraId="60CA2168" w14:textId="33C5AF51" w:rsidR="00E2180A" w:rsidRPr="00D10759" w:rsidRDefault="00E2180A" w:rsidP="005E2FD3">
            <w:pPr>
              <w:rPr>
                <w:rFonts w:ascii="Times New Roman" w:hAnsi="Times New Roman" w:cs="Times New Roman"/>
                <w:i/>
                <w:iCs/>
                <w:color w:val="000000"/>
                <w:sz w:val="18"/>
                <w:lang w:val="en-US"/>
              </w:rPr>
            </w:pPr>
            <w:r w:rsidRPr="00D10759">
              <w:rPr>
                <w:rFonts w:ascii="Times New Roman" w:hAnsi="Times New Roman" w:cs="Times New Roman"/>
                <w:b/>
                <w:bCs/>
                <w:sz w:val="18"/>
                <w:lang w:val="en-US"/>
              </w:rPr>
              <w:t>Tech</w:t>
            </w:r>
            <w:r w:rsidR="001B0832" w:rsidRPr="00D10759">
              <w:rPr>
                <w:rFonts w:ascii="Times New Roman" w:hAnsi="Times New Roman" w:cs="Times New Roman"/>
                <w:b/>
                <w:bCs/>
                <w:sz w:val="18"/>
                <w:lang w:val="en-US"/>
              </w:rPr>
              <w:t>nical skills</w:t>
            </w:r>
            <w:r w:rsidRPr="00D10759">
              <w:rPr>
                <w:rFonts w:ascii="Times New Roman" w:hAnsi="Times New Roman" w:cs="Times New Roman"/>
                <w:b/>
                <w:bCs/>
                <w:sz w:val="18"/>
                <w:lang w:val="en-US"/>
              </w:rPr>
              <w:t>:</w:t>
            </w:r>
            <w:r w:rsidRPr="00D10759">
              <w:rPr>
                <w:rFonts w:ascii="Times New Roman" w:hAnsi="Times New Roman" w:cs="Times New Roman"/>
                <w:sz w:val="18"/>
                <w:lang w:val="en-US"/>
              </w:rPr>
              <w:t xml:space="preserve"> </w:t>
            </w:r>
            <w:r w:rsidR="00596DAA" w:rsidRPr="00D10759">
              <w:rPr>
                <w:rFonts w:ascii="Times New Roman" w:hAnsi="Times New Roman" w:cs="Times New Roman"/>
                <w:sz w:val="18"/>
                <w:lang w:val="en-US"/>
              </w:rPr>
              <w:t>MS Office (</w:t>
            </w:r>
            <w:r w:rsidRPr="00D10759">
              <w:rPr>
                <w:rFonts w:ascii="Times New Roman" w:eastAsia="Calibri" w:hAnsi="Times New Roman" w:cs="Times New Roman"/>
                <w:bCs/>
                <w:i/>
                <w:iCs/>
                <w:color w:val="000000"/>
                <w:sz w:val="18"/>
                <w:szCs w:val="18"/>
                <w:lang w:val="en-US"/>
              </w:rPr>
              <w:t>Excel, PowerPoint, Word, Teams</w:t>
            </w:r>
            <w:r w:rsidR="00596DAA" w:rsidRPr="00D10759">
              <w:rPr>
                <w:rFonts w:ascii="Times New Roman" w:eastAsia="Calibri" w:hAnsi="Times New Roman" w:cs="Times New Roman"/>
                <w:bCs/>
                <w:color w:val="000000"/>
                <w:sz w:val="18"/>
                <w:szCs w:val="18"/>
                <w:lang w:val="en-US"/>
              </w:rPr>
              <w:t>)</w:t>
            </w:r>
            <w:r w:rsidR="006162F2" w:rsidRPr="00D10759">
              <w:rPr>
                <w:rFonts w:ascii="Times New Roman" w:eastAsia="Calibri" w:hAnsi="Times New Roman" w:cs="Times New Roman"/>
                <w:bCs/>
                <w:color w:val="000000"/>
                <w:sz w:val="18"/>
                <w:szCs w:val="18"/>
                <w:lang w:val="en-US"/>
              </w:rPr>
              <w:t>, Basic programming skills in Python and R</w:t>
            </w:r>
          </w:p>
        </w:tc>
      </w:tr>
      <w:tr w:rsidR="00E2180A" w:rsidRPr="00B34A77" w14:paraId="70CB01B0" w14:textId="77777777" w:rsidTr="00C80FB9">
        <w:trPr>
          <w:trHeight w:val="283"/>
        </w:trPr>
        <w:tc>
          <w:tcPr>
            <w:tcW w:w="10490" w:type="dxa"/>
            <w:gridSpan w:val="8"/>
            <w:vAlign w:val="bottom"/>
          </w:tcPr>
          <w:p w14:paraId="598C2742" w14:textId="6CAEEBAF" w:rsidR="00E2180A" w:rsidRPr="00D10759" w:rsidRDefault="00E2180A" w:rsidP="005E2FD3">
            <w:pPr>
              <w:rPr>
                <w:rFonts w:ascii="Times New Roman" w:hAnsi="Times New Roman" w:cs="Times New Roman"/>
                <w:color w:val="000000"/>
                <w:sz w:val="18"/>
                <w:lang w:val="en-US"/>
              </w:rPr>
            </w:pPr>
            <w:r w:rsidRPr="00D10759">
              <w:rPr>
                <w:rFonts w:ascii="Times New Roman" w:hAnsi="Times New Roman" w:cs="Times New Roman"/>
                <w:b/>
                <w:bCs/>
                <w:sz w:val="18"/>
                <w:lang w:val="en-US"/>
              </w:rPr>
              <w:t>Inter</w:t>
            </w:r>
            <w:r w:rsidR="001B0832" w:rsidRPr="00D10759">
              <w:rPr>
                <w:rFonts w:ascii="Times New Roman" w:hAnsi="Times New Roman" w:cs="Times New Roman"/>
                <w:b/>
                <w:bCs/>
                <w:sz w:val="18"/>
                <w:lang w:val="en-US"/>
              </w:rPr>
              <w:t>ests</w:t>
            </w:r>
            <w:r w:rsidRPr="00D10759">
              <w:rPr>
                <w:rFonts w:ascii="Times New Roman" w:hAnsi="Times New Roman" w:cs="Times New Roman"/>
                <w:b/>
                <w:bCs/>
                <w:sz w:val="18"/>
                <w:lang w:val="en-US"/>
              </w:rPr>
              <w:t>:</w:t>
            </w:r>
            <w:r w:rsidRPr="00D10759">
              <w:rPr>
                <w:rFonts w:ascii="Times New Roman" w:hAnsi="Times New Roman" w:cs="Times New Roman"/>
                <w:sz w:val="18"/>
                <w:lang w:val="en-US"/>
              </w:rPr>
              <w:t xml:space="preserve"> </w:t>
            </w:r>
            <w:r w:rsidR="001B0832" w:rsidRPr="00D10759">
              <w:rPr>
                <w:rFonts w:ascii="Times New Roman" w:hAnsi="Times New Roman" w:cs="Times New Roman"/>
                <w:color w:val="000000"/>
                <w:sz w:val="18"/>
                <w:lang w:val="en-US"/>
              </w:rPr>
              <w:t xml:space="preserve">Football, </w:t>
            </w:r>
            <w:r w:rsidR="00024345" w:rsidRPr="00D10759">
              <w:rPr>
                <w:rFonts w:ascii="Times New Roman" w:hAnsi="Times New Roman" w:cs="Times New Roman"/>
                <w:color w:val="000000"/>
                <w:sz w:val="18"/>
                <w:lang w:val="en-US"/>
              </w:rPr>
              <w:t>T</w:t>
            </w:r>
            <w:r w:rsidR="001B0832" w:rsidRPr="00D10759">
              <w:rPr>
                <w:rFonts w:ascii="Times New Roman" w:hAnsi="Times New Roman" w:cs="Times New Roman"/>
                <w:color w:val="000000"/>
                <w:sz w:val="18"/>
                <w:lang w:val="en-US"/>
              </w:rPr>
              <w:t xml:space="preserve">able </w:t>
            </w:r>
            <w:r w:rsidR="00024345" w:rsidRPr="00D10759">
              <w:rPr>
                <w:rFonts w:ascii="Times New Roman" w:hAnsi="Times New Roman" w:cs="Times New Roman"/>
                <w:color w:val="000000"/>
                <w:sz w:val="18"/>
                <w:lang w:val="en-US"/>
              </w:rPr>
              <w:t>T</w:t>
            </w:r>
            <w:r w:rsidR="001B0832" w:rsidRPr="00D10759">
              <w:rPr>
                <w:rFonts w:ascii="Times New Roman" w:hAnsi="Times New Roman" w:cs="Times New Roman"/>
                <w:color w:val="000000"/>
                <w:sz w:val="18"/>
                <w:lang w:val="en-US"/>
              </w:rPr>
              <w:t xml:space="preserve">ennis, </w:t>
            </w:r>
            <w:r w:rsidR="00024345" w:rsidRPr="00D10759">
              <w:rPr>
                <w:rFonts w:ascii="Times New Roman" w:hAnsi="Times New Roman" w:cs="Times New Roman"/>
                <w:color w:val="000000"/>
                <w:sz w:val="18"/>
                <w:lang w:val="en-US"/>
              </w:rPr>
              <w:t>A</w:t>
            </w:r>
            <w:r w:rsidR="001B0832" w:rsidRPr="00D10759">
              <w:rPr>
                <w:rFonts w:ascii="Times New Roman" w:hAnsi="Times New Roman" w:cs="Times New Roman"/>
                <w:color w:val="000000"/>
                <w:sz w:val="18"/>
                <w:lang w:val="en-US"/>
              </w:rPr>
              <w:t xml:space="preserve">ccordion, </w:t>
            </w:r>
            <w:r w:rsidR="0023393D" w:rsidRPr="00D10759">
              <w:rPr>
                <w:rFonts w:ascii="Times New Roman" w:hAnsi="Times New Roman" w:cs="Times New Roman"/>
                <w:color w:val="000000"/>
                <w:sz w:val="18"/>
                <w:lang w:val="en-US"/>
              </w:rPr>
              <w:t>C</w:t>
            </w:r>
            <w:r w:rsidR="001B0832" w:rsidRPr="00D10759">
              <w:rPr>
                <w:rFonts w:ascii="Times New Roman" w:hAnsi="Times New Roman" w:cs="Times New Roman"/>
                <w:color w:val="000000"/>
                <w:sz w:val="18"/>
                <w:lang w:val="en-US"/>
              </w:rPr>
              <w:t xml:space="preserve">hess, </w:t>
            </w:r>
            <w:r w:rsidR="00D40B70" w:rsidRPr="00D10759">
              <w:rPr>
                <w:rFonts w:ascii="Times New Roman" w:hAnsi="Times New Roman" w:cs="Times New Roman"/>
                <w:color w:val="000000"/>
                <w:sz w:val="18"/>
                <w:lang w:val="en-US"/>
              </w:rPr>
              <w:t>T</w:t>
            </w:r>
            <w:r w:rsidR="001B0832" w:rsidRPr="00D10759">
              <w:rPr>
                <w:rFonts w:ascii="Times New Roman" w:hAnsi="Times New Roman" w:cs="Times New Roman"/>
                <w:color w:val="000000"/>
                <w:sz w:val="18"/>
                <w:lang w:val="en-US"/>
              </w:rPr>
              <w:t>ravel/</w:t>
            </w:r>
            <w:r w:rsidR="00D40B70" w:rsidRPr="00D10759">
              <w:rPr>
                <w:rFonts w:ascii="Times New Roman" w:hAnsi="Times New Roman" w:cs="Times New Roman"/>
                <w:color w:val="000000"/>
                <w:sz w:val="18"/>
                <w:lang w:val="en-US"/>
              </w:rPr>
              <w:t>I</w:t>
            </w:r>
            <w:r w:rsidR="001B0832" w:rsidRPr="00D10759">
              <w:rPr>
                <w:rFonts w:ascii="Times New Roman" w:hAnsi="Times New Roman" w:cs="Times New Roman"/>
                <w:color w:val="000000"/>
                <w:sz w:val="18"/>
                <w:lang w:val="en-US"/>
              </w:rPr>
              <w:t xml:space="preserve">ntercultural </w:t>
            </w:r>
            <w:r w:rsidR="00D40B70" w:rsidRPr="00D10759">
              <w:rPr>
                <w:rFonts w:ascii="Times New Roman" w:hAnsi="Times New Roman" w:cs="Times New Roman"/>
                <w:color w:val="000000"/>
                <w:sz w:val="18"/>
                <w:lang w:val="en-US"/>
              </w:rPr>
              <w:t>U</w:t>
            </w:r>
            <w:r w:rsidR="001B0832" w:rsidRPr="00D10759">
              <w:rPr>
                <w:rFonts w:ascii="Times New Roman" w:hAnsi="Times New Roman" w:cs="Times New Roman"/>
                <w:color w:val="000000"/>
                <w:sz w:val="18"/>
                <w:lang w:val="en-US"/>
              </w:rPr>
              <w:t>nderstanding</w:t>
            </w:r>
          </w:p>
        </w:tc>
      </w:tr>
    </w:tbl>
    <w:p w14:paraId="4B26C0E2" w14:textId="28C283C8" w:rsidR="005008F7" w:rsidRPr="00B34A77" w:rsidRDefault="005008F7">
      <w:pPr>
        <w:rPr>
          <w:lang w:val="en-US"/>
        </w:rPr>
      </w:pPr>
    </w:p>
    <w:p w14:paraId="0747D2BF" w14:textId="7C6C2829" w:rsidR="00723643" w:rsidRPr="00B34A77" w:rsidRDefault="00723643" w:rsidP="00564C76">
      <w:pPr>
        <w:spacing w:line="240" w:lineRule="auto"/>
        <w:rPr>
          <w:rFonts w:ascii="Times New Roman" w:hAnsi="Times New Roman" w:cs="Times New Roman"/>
          <w:sz w:val="2"/>
          <w:szCs w:val="2"/>
          <w:lang w:val="en-US"/>
        </w:rPr>
      </w:pPr>
    </w:p>
    <w:sectPr w:rsidR="00723643" w:rsidRPr="00B34A77" w:rsidSect="00564C76">
      <w:footerReference w:type="even" r:id="rId8"/>
      <w:pgSz w:w="11906" w:h="16838"/>
      <w:pgMar w:top="454" w:right="1418" w:bottom="5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42AC7" w14:textId="77777777" w:rsidR="00E14131" w:rsidRDefault="00E14131" w:rsidP="00BE053D">
      <w:pPr>
        <w:spacing w:after="0" w:line="240" w:lineRule="auto"/>
      </w:pPr>
      <w:r>
        <w:separator/>
      </w:r>
    </w:p>
  </w:endnote>
  <w:endnote w:type="continuationSeparator" w:id="0">
    <w:p w14:paraId="65EA6562" w14:textId="77777777" w:rsidR="00E14131" w:rsidRDefault="00E14131"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42877997"/>
      <w:docPartObj>
        <w:docPartGallery w:val="Page Numbers (Bottom of Page)"/>
        <w:docPartUnique/>
      </w:docPartObj>
    </w:sdtPr>
    <w:sdtEndPr>
      <w:rPr>
        <w:rStyle w:val="Seitenzahl"/>
      </w:rPr>
    </w:sdtEndPr>
    <w:sdtContent>
      <w:p w14:paraId="7509FA38" w14:textId="68685C1F" w:rsidR="00875DA9" w:rsidRDefault="00875DA9" w:rsidP="000D5A33">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B17A9" w14:textId="77777777" w:rsidR="00E14131" w:rsidRDefault="00E14131" w:rsidP="00BE053D">
      <w:pPr>
        <w:spacing w:after="0" w:line="240" w:lineRule="auto"/>
      </w:pPr>
      <w:r>
        <w:separator/>
      </w:r>
    </w:p>
  </w:footnote>
  <w:footnote w:type="continuationSeparator" w:id="0">
    <w:p w14:paraId="0FCC1C76" w14:textId="77777777" w:rsidR="00E14131" w:rsidRDefault="00E14131"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4271C2"/>
    <w:multiLevelType w:val="multilevel"/>
    <w:tmpl w:val="958A78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816D89"/>
    <w:multiLevelType w:val="multilevel"/>
    <w:tmpl w:val="A4FE1B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186E5C"/>
    <w:multiLevelType w:val="multilevel"/>
    <w:tmpl w:val="72A216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B9B4DF6"/>
    <w:multiLevelType w:val="multilevel"/>
    <w:tmpl w:val="C76291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8E729DF"/>
    <w:multiLevelType w:val="multilevel"/>
    <w:tmpl w:val="796A6F82"/>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7F645E"/>
    <w:multiLevelType w:val="hybridMultilevel"/>
    <w:tmpl w:val="A0B25F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655108"/>
    <w:multiLevelType w:val="multilevel"/>
    <w:tmpl w:val="B120B2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D1106BC"/>
    <w:multiLevelType w:val="multilevel"/>
    <w:tmpl w:val="06AA24B4"/>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881B5F"/>
    <w:multiLevelType w:val="multilevel"/>
    <w:tmpl w:val="71E83500"/>
    <w:lvl w:ilvl="0">
      <w:start w:val="1"/>
      <w:numFmt w:val="bullet"/>
      <w:lvlText w:val=""/>
      <w:lvlJc w:val="left"/>
      <w:pPr>
        <w:ind w:left="720" w:hanging="360"/>
      </w:pPr>
      <w:rPr>
        <w:rFonts w:ascii="Symbol" w:hAnsi="Symbol" w:hint="default"/>
        <w:sz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7131079">
    <w:abstractNumId w:val="18"/>
  </w:num>
  <w:num w:numId="2" w16cid:durableId="377361294">
    <w:abstractNumId w:val="22"/>
  </w:num>
  <w:num w:numId="3" w16cid:durableId="336345113">
    <w:abstractNumId w:val="24"/>
  </w:num>
  <w:num w:numId="4" w16cid:durableId="580026346">
    <w:abstractNumId w:val="0"/>
  </w:num>
  <w:num w:numId="5" w16cid:durableId="1146555880">
    <w:abstractNumId w:val="1"/>
  </w:num>
  <w:num w:numId="6" w16cid:durableId="1159880345">
    <w:abstractNumId w:val="2"/>
  </w:num>
  <w:num w:numId="7" w16cid:durableId="957100706">
    <w:abstractNumId w:val="17"/>
  </w:num>
  <w:num w:numId="8" w16cid:durableId="1075594514">
    <w:abstractNumId w:val="27"/>
  </w:num>
  <w:num w:numId="9" w16cid:durableId="898982785">
    <w:abstractNumId w:val="16"/>
  </w:num>
  <w:num w:numId="10" w16cid:durableId="185335975">
    <w:abstractNumId w:val="30"/>
  </w:num>
  <w:num w:numId="11" w16cid:durableId="126824093">
    <w:abstractNumId w:val="6"/>
  </w:num>
  <w:num w:numId="12" w16cid:durableId="304623801">
    <w:abstractNumId w:val="10"/>
  </w:num>
  <w:num w:numId="13" w16cid:durableId="679821327">
    <w:abstractNumId w:val="12"/>
  </w:num>
  <w:num w:numId="14" w16cid:durableId="1121849525">
    <w:abstractNumId w:val="13"/>
  </w:num>
  <w:num w:numId="15" w16cid:durableId="1503474673">
    <w:abstractNumId w:val="26"/>
  </w:num>
  <w:num w:numId="16" w16cid:durableId="19404558">
    <w:abstractNumId w:val="5"/>
  </w:num>
  <w:num w:numId="17" w16cid:durableId="214433808">
    <w:abstractNumId w:val="21"/>
  </w:num>
  <w:num w:numId="18" w16cid:durableId="1430194805">
    <w:abstractNumId w:val="4"/>
  </w:num>
  <w:num w:numId="19" w16cid:durableId="1216696515">
    <w:abstractNumId w:val="23"/>
  </w:num>
  <w:num w:numId="20" w16cid:durableId="478157362">
    <w:abstractNumId w:val="14"/>
  </w:num>
  <w:num w:numId="21" w16cid:durableId="100032957">
    <w:abstractNumId w:val="15"/>
  </w:num>
  <w:num w:numId="22" w16cid:durableId="594166681">
    <w:abstractNumId w:val="20"/>
  </w:num>
  <w:num w:numId="23" w16cid:durableId="1852791210">
    <w:abstractNumId w:val="11"/>
  </w:num>
  <w:num w:numId="24" w16cid:durableId="1732848252">
    <w:abstractNumId w:val="25"/>
  </w:num>
  <w:num w:numId="25" w16cid:durableId="493107006">
    <w:abstractNumId w:val="29"/>
  </w:num>
  <w:num w:numId="26" w16cid:durableId="1013528897">
    <w:abstractNumId w:val="31"/>
  </w:num>
  <w:num w:numId="27" w16cid:durableId="219436959">
    <w:abstractNumId w:val="19"/>
  </w:num>
  <w:num w:numId="28" w16cid:durableId="1755660937">
    <w:abstractNumId w:val="3"/>
  </w:num>
  <w:num w:numId="29" w16cid:durableId="429005693">
    <w:abstractNumId w:val="8"/>
  </w:num>
  <w:num w:numId="30" w16cid:durableId="173761921">
    <w:abstractNumId w:val="9"/>
  </w:num>
  <w:num w:numId="31" w16cid:durableId="1592424921">
    <w:abstractNumId w:val="7"/>
  </w:num>
  <w:num w:numId="32" w16cid:durableId="1653097763">
    <w:abstractNumId w:val="24"/>
  </w:num>
  <w:num w:numId="33" w16cid:durableId="496459991">
    <w:abstractNumId w:val="24"/>
  </w:num>
  <w:num w:numId="34" w16cid:durableId="1003974316">
    <w:abstractNumId w:val="24"/>
  </w:num>
  <w:num w:numId="35" w16cid:durableId="1249734268">
    <w:abstractNumId w:val="24"/>
  </w:num>
  <w:num w:numId="36" w16cid:durableId="1910924947">
    <w:abstractNumId w:val="28"/>
  </w:num>
  <w:num w:numId="37" w16cid:durableId="10335320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24345"/>
    <w:rsid w:val="00051C49"/>
    <w:rsid w:val="0005239D"/>
    <w:rsid w:val="00061D33"/>
    <w:rsid w:val="00064643"/>
    <w:rsid w:val="00072679"/>
    <w:rsid w:val="00087747"/>
    <w:rsid w:val="00092A2C"/>
    <w:rsid w:val="000A1FDA"/>
    <w:rsid w:val="000A504C"/>
    <w:rsid w:val="000B63E2"/>
    <w:rsid w:val="000B6548"/>
    <w:rsid w:val="000D671A"/>
    <w:rsid w:val="000F2DF9"/>
    <w:rsid w:val="001036F2"/>
    <w:rsid w:val="00103EC5"/>
    <w:rsid w:val="00116C6E"/>
    <w:rsid w:val="00125CA6"/>
    <w:rsid w:val="0013061E"/>
    <w:rsid w:val="00136369"/>
    <w:rsid w:val="00156FC9"/>
    <w:rsid w:val="00162A5A"/>
    <w:rsid w:val="00172867"/>
    <w:rsid w:val="00175B6D"/>
    <w:rsid w:val="001901ED"/>
    <w:rsid w:val="0019483A"/>
    <w:rsid w:val="001A46BF"/>
    <w:rsid w:val="001A481B"/>
    <w:rsid w:val="001B0186"/>
    <w:rsid w:val="001B0832"/>
    <w:rsid w:val="001B62CA"/>
    <w:rsid w:val="001C3B17"/>
    <w:rsid w:val="001C77B0"/>
    <w:rsid w:val="001D25E1"/>
    <w:rsid w:val="001D4DCD"/>
    <w:rsid w:val="001F4175"/>
    <w:rsid w:val="00201CE6"/>
    <w:rsid w:val="00220363"/>
    <w:rsid w:val="0022274B"/>
    <w:rsid w:val="00223A4D"/>
    <w:rsid w:val="0023054D"/>
    <w:rsid w:val="002318B9"/>
    <w:rsid w:val="00232CB5"/>
    <w:rsid w:val="00232E00"/>
    <w:rsid w:val="0023393D"/>
    <w:rsid w:val="00234A7E"/>
    <w:rsid w:val="00235CC8"/>
    <w:rsid w:val="0024373D"/>
    <w:rsid w:val="002508C2"/>
    <w:rsid w:val="002509F2"/>
    <w:rsid w:val="00267252"/>
    <w:rsid w:val="0027764D"/>
    <w:rsid w:val="00282DB0"/>
    <w:rsid w:val="0029299D"/>
    <w:rsid w:val="002B2091"/>
    <w:rsid w:val="002B5C26"/>
    <w:rsid w:val="002C2694"/>
    <w:rsid w:val="002C6972"/>
    <w:rsid w:val="002D2B32"/>
    <w:rsid w:val="002D3AE1"/>
    <w:rsid w:val="002D4516"/>
    <w:rsid w:val="002F173E"/>
    <w:rsid w:val="002F46AD"/>
    <w:rsid w:val="003028B9"/>
    <w:rsid w:val="003101F0"/>
    <w:rsid w:val="00314B7A"/>
    <w:rsid w:val="00324BC5"/>
    <w:rsid w:val="00340BAB"/>
    <w:rsid w:val="003418E0"/>
    <w:rsid w:val="00345062"/>
    <w:rsid w:val="00347F8D"/>
    <w:rsid w:val="00363B23"/>
    <w:rsid w:val="00372F7B"/>
    <w:rsid w:val="003733E5"/>
    <w:rsid w:val="00390EA6"/>
    <w:rsid w:val="00396031"/>
    <w:rsid w:val="003E27C3"/>
    <w:rsid w:val="003E48B0"/>
    <w:rsid w:val="003E524B"/>
    <w:rsid w:val="003E72FE"/>
    <w:rsid w:val="003E73D5"/>
    <w:rsid w:val="003F3E3F"/>
    <w:rsid w:val="004035E1"/>
    <w:rsid w:val="004067B8"/>
    <w:rsid w:val="00407B1C"/>
    <w:rsid w:val="004154BE"/>
    <w:rsid w:val="0042013D"/>
    <w:rsid w:val="004204BB"/>
    <w:rsid w:val="00422F83"/>
    <w:rsid w:val="00425128"/>
    <w:rsid w:val="00426D7E"/>
    <w:rsid w:val="00433E9D"/>
    <w:rsid w:val="0043430C"/>
    <w:rsid w:val="00435E05"/>
    <w:rsid w:val="00435E6D"/>
    <w:rsid w:val="00443668"/>
    <w:rsid w:val="004567DD"/>
    <w:rsid w:val="00456B0D"/>
    <w:rsid w:val="004634D0"/>
    <w:rsid w:val="004767A2"/>
    <w:rsid w:val="00476AF8"/>
    <w:rsid w:val="00484FD7"/>
    <w:rsid w:val="004929FB"/>
    <w:rsid w:val="004A51DB"/>
    <w:rsid w:val="004A545C"/>
    <w:rsid w:val="004A54BA"/>
    <w:rsid w:val="004A61A5"/>
    <w:rsid w:val="004B1E9F"/>
    <w:rsid w:val="004B2797"/>
    <w:rsid w:val="004B2C99"/>
    <w:rsid w:val="004B5E06"/>
    <w:rsid w:val="004B6A5E"/>
    <w:rsid w:val="004C41BD"/>
    <w:rsid w:val="004F13E2"/>
    <w:rsid w:val="005008F7"/>
    <w:rsid w:val="00507EA7"/>
    <w:rsid w:val="00513A07"/>
    <w:rsid w:val="00526089"/>
    <w:rsid w:val="00527A28"/>
    <w:rsid w:val="00527DCA"/>
    <w:rsid w:val="00551EBA"/>
    <w:rsid w:val="00560FD9"/>
    <w:rsid w:val="00561827"/>
    <w:rsid w:val="00564C76"/>
    <w:rsid w:val="00566D56"/>
    <w:rsid w:val="00567C0F"/>
    <w:rsid w:val="005716D4"/>
    <w:rsid w:val="00571B60"/>
    <w:rsid w:val="00572740"/>
    <w:rsid w:val="00585A4D"/>
    <w:rsid w:val="00596DAA"/>
    <w:rsid w:val="005A6994"/>
    <w:rsid w:val="005D6329"/>
    <w:rsid w:val="005E2FD3"/>
    <w:rsid w:val="005E57F6"/>
    <w:rsid w:val="005F6748"/>
    <w:rsid w:val="006058D8"/>
    <w:rsid w:val="00610200"/>
    <w:rsid w:val="00613009"/>
    <w:rsid w:val="006162F2"/>
    <w:rsid w:val="00623699"/>
    <w:rsid w:val="00632D5A"/>
    <w:rsid w:val="00635515"/>
    <w:rsid w:val="00647B47"/>
    <w:rsid w:val="006546FD"/>
    <w:rsid w:val="00665BF3"/>
    <w:rsid w:val="00666D4D"/>
    <w:rsid w:val="006732D6"/>
    <w:rsid w:val="00693E09"/>
    <w:rsid w:val="006A2DE9"/>
    <w:rsid w:val="006A7230"/>
    <w:rsid w:val="006B4E32"/>
    <w:rsid w:val="006B72C7"/>
    <w:rsid w:val="006B7F78"/>
    <w:rsid w:val="006C2252"/>
    <w:rsid w:val="006C6468"/>
    <w:rsid w:val="006D7F7F"/>
    <w:rsid w:val="006E2C9C"/>
    <w:rsid w:val="006E40EF"/>
    <w:rsid w:val="006F0039"/>
    <w:rsid w:val="00711CEF"/>
    <w:rsid w:val="00720320"/>
    <w:rsid w:val="00723643"/>
    <w:rsid w:val="00725D3C"/>
    <w:rsid w:val="00733DA1"/>
    <w:rsid w:val="00737822"/>
    <w:rsid w:val="0074111D"/>
    <w:rsid w:val="00753A5C"/>
    <w:rsid w:val="00753D4A"/>
    <w:rsid w:val="00756912"/>
    <w:rsid w:val="0075766E"/>
    <w:rsid w:val="00761609"/>
    <w:rsid w:val="00763DCE"/>
    <w:rsid w:val="00765847"/>
    <w:rsid w:val="00776C46"/>
    <w:rsid w:val="0078260B"/>
    <w:rsid w:val="007838D1"/>
    <w:rsid w:val="00785254"/>
    <w:rsid w:val="00785853"/>
    <w:rsid w:val="00794954"/>
    <w:rsid w:val="007966F0"/>
    <w:rsid w:val="00797BFC"/>
    <w:rsid w:val="007A720F"/>
    <w:rsid w:val="007C6A3C"/>
    <w:rsid w:val="007D1318"/>
    <w:rsid w:val="007D145B"/>
    <w:rsid w:val="007D488C"/>
    <w:rsid w:val="007D4BEE"/>
    <w:rsid w:val="007D5BE9"/>
    <w:rsid w:val="008050E4"/>
    <w:rsid w:val="0082257D"/>
    <w:rsid w:val="00843B5C"/>
    <w:rsid w:val="00853438"/>
    <w:rsid w:val="00857B42"/>
    <w:rsid w:val="00866846"/>
    <w:rsid w:val="008669BD"/>
    <w:rsid w:val="00873D7E"/>
    <w:rsid w:val="00875DA9"/>
    <w:rsid w:val="00891965"/>
    <w:rsid w:val="00895E38"/>
    <w:rsid w:val="008A782B"/>
    <w:rsid w:val="008A7C63"/>
    <w:rsid w:val="008B0FC0"/>
    <w:rsid w:val="008B689A"/>
    <w:rsid w:val="008C429A"/>
    <w:rsid w:val="008E1F3D"/>
    <w:rsid w:val="008F275A"/>
    <w:rsid w:val="009053D7"/>
    <w:rsid w:val="0091331D"/>
    <w:rsid w:val="00922BB7"/>
    <w:rsid w:val="00923BFD"/>
    <w:rsid w:val="0093223C"/>
    <w:rsid w:val="00941A87"/>
    <w:rsid w:val="00944A33"/>
    <w:rsid w:val="009501C2"/>
    <w:rsid w:val="009610B7"/>
    <w:rsid w:val="009668B9"/>
    <w:rsid w:val="0096728D"/>
    <w:rsid w:val="00976577"/>
    <w:rsid w:val="00990FB3"/>
    <w:rsid w:val="00996356"/>
    <w:rsid w:val="00997792"/>
    <w:rsid w:val="00997D9A"/>
    <w:rsid w:val="009B4C3F"/>
    <w:rsid w:val="009D7C49"/>
    <w:rsid w:val="009E07AD"/>
    <w:rsid w:val="009E7297"/>
    <w:rsid w:val="00A0257D"/>
    <w:rsid w:val="00A12EDC"/>
    <w:rsid w:val="00A15452"/>
    <w:rsid w:val="00A17AD7"/>
    <w:rsid w:val="00A2317A"/>
    <w:rsid w:val="00A26D0D"/>
    <w:rsid w:val="00A301B6"/>
    <w:rsid w:val="00A33BDE"/>
    <w:rsid w:val="00A34885"/>
    <w:rsid w:val="00A43BC1"/>
    <w:rsid w:val="00A45FEC"/>
    <w:rsid w:val="00A60A70"/>
    <w:rsid w:val="00A74225"/>
    <w:rsid w:val="00A776D5"/>
    <w:rsid w:val="00A90B10"/>
    <w:rsid w:val="00A9276A"/>
    <w:rsid w:val="00A936D5"/>
    <w:rsid w:val="00AA1EB0"/>
    <w:rsid w:val="00AA2DA3"/>
    <w:rsid w:val="00AA4518"/>
    <w:rsid w:val="00AA45A6"/>
    <w:rsid w:val="00AA5A9C"/>
    <w:rsid w:val="00AB016A"/>
    <w:rsid w:val="00AB2A5A"/>
    <w:rsid w:val="00AB4624"/>
    <w:rsid w:val="00AC7378"/>
    <w:rsid w:val="00AD1AFB"/>
    <w:rsid w:val="00AD1DF3"/>
    <w:rsid w:val="00AD28F8"/>
    <w:rsid w:val="00B0230B"/>
    <w:rsid w:val="00B05CE4"/>
    <w:rsid w:val="00B071CE"/>
    <w:rsid w:val="00B17D95"/>
    <w:rsid w:val="00B23509"/>
    <w:rsid w:val="00B26B22"/>
    <w:rsid w:val="00B34A77"/>
    <w:rsid w:val="00B359DB"/>
    <w:rsid w:val="00B3632B"/>
    <w:rsid w:val="00B409D8"/>
    <w:rsid w:val="00B5178D"/>
    <w:rsid w:val="00B52BF9"/>
    <w:rsid w:val="00B67F1F"/>
    <w:rsid w:val="00B701D7"/>
    <w:rsid w:val="00B90595"/>
    <w:rsid w:val="00BA215A"/>
    <w:rsid w:val="00BB21CC"/>
    <w:rsid w:val="00BB2695"/>
    <w:rsid w:val="00BB5F09"/>
    <w:rsid w:val="00BC0D9F"/>
    <w:rsid w:val="00BC472D"/>
    <w:rsid w:val="00BE053D"/>
    <w:rsid w:val="00BF1A7A"/>
    <w:rsid w:val="00BF1FA3"/>
    <w:rsid w:val="00C00974"/>
    <w:rsid w:val="00C018E4"/>
    <w:rsid w:val="00C066FA"/>
    <w:rsid w:val="00C1516E"/>
    <w:rsid w:val="00C222DD"/>
    <w:rsid w:val="00C25387"/>
    <w:rsid w:val="00C476FF"/>
    <w:rsid w:val="00C533D2"/>
    <w:rsid w:val="00C54BE3"/>
    <w:rsid w:val="00C57F80"/>
    <w:rsid w:val="00C60875"/>
    <w:rsid w:val="00C768ED"/>
    <w:rsid w:val="00C80FB9"/>
    <w:rsid w:val="00C82A8F"/>
    <w:rsid w:val="00C916C2"/>
    <w:rsid w:val="00C97A99"/>
    <w:rsid w:val="00CC7F56"/>
    <w:rsid w:val="00CD1B12"/>
    <w:rsid w:val="00CD55DC"/>
    <w:rsid w:val="00CD7916"/>
    <w:rsid w:val="00CE1BBC"/>
    <w:rsid w:val="00CE2595"/>
    <w:rsid w:val="00CE28CC"/>
    <w:rsid w:val="00CE72FC"/>
    <w:rsid w:val="00CF0B7E"/>
    <w:rsid w:val="00CF31EE"/>
    <w:rsid w:val="00D0713B"/>
    <w:rsid w:val="00D10759"/>
    <w:rsid w:val="00D12372"/>
    <w:rsid w:val="00D1268A"/>
    <w:rsid w:val="00D1492F"/>
    <w:rsid w:val="00D15DA4"/>
    <w:rsid w:val="00D17B69"/>
    <w:rsid w:val="00D3003C"/>
    <w:rsid w:val="00D331F4"/>
    <w:rsid w:val="00D40B70"/>
    <w:rsid w:val="00D470E4"/>
    <w:rsid w:val="00D52142"/>
    <w:rsid w:val="00D5280E"/>
    <w:rsid w:val="00D61F14"/>
    <w:rsid w:val="00D638E7"/>
    <w:rsid w:val="00D80D6B"/>
    <w:rsid w:val="00D90950"/>
    <w:rsid w:val="00DA17DE"/>
    <w:rsid w:val="00DA69DF"/>
    <w:rsid w:val="00DB33F8"/>
    <w:rsid w:val="00DB7C93"/>
    <w:rsid w:val="00DD38E2"/>
    <w:rsid w:val="00DE096F"/>
    <w:rsid w:val="00DF7BDC"/>
    <w:rsid w:val="00E13110"/>
    <w:rsid w:val="00E14131"/>
    <w:rsid w:val="00E2180A"/>
    <w:rsid w:val="00E24DF1"/>
    <w:rsid w:val="00E30966"/>
    <w:rsid w:val="00E36F2A"/>
    <w:rsid w:val="00E431ED"/>
    <w:rsid w:val="00E541DD"/>
    <w:rsid w:val="00E64FF5"/>
    <w:rsid w:val="00E83192"/>
    <w:rsid w:val="00E83599"/>
    <w:rsid w:val="00E907EC"/>
    <w:rsid w:val="00E94099"/>
    <w:rsid w:val="00E95E1A"/>
    <w:rsid w:val="00E9647F"/>
    <w:rsid w:val="00E96A0E"/>
    <w:rsid w:val="00EA3F7B"/>
    <w:rsid w:val="00EA454F"/>
    <w:rsid w:val="00EA5421"/>
    <w:rsid w:val="00EB10F3"/>
    <w:rsid w:val="00EB34FC"/>
    <w:rsid w:val="00EB5816"/>
    <w:rsid w:val="00ED0EA9"/>
    <w:rsid w:val="00EE01B3"/>
    <w:rsid w:val="00EE6C2D"/>
    <w:rsid w:val="00EF77DF"/>
    <w:rsid w:val="00F06853"/>
    <w:rsid w:val="00F11BEF"/>
    <w:rsid w:val="00F14F7E"/>
    <w:rsid w:val="00F21276"/>
    <w:rsid w:val="00F22E65"/>
    <w:rsid w:val="00F258E7"/>
    <w:rsid w:val="00F31B84"/>
    <w:rsid w:val="00F401F2"/>
    <w:rsid w:val="00F631EC"/>
    <w:rsid w:val="00F64C22"/>
    <w:rsid w:val="00F64FA7"/>
    <w:rsid w:val="00F66073"/>
    <w:rsid w:val="00F6689C"/>
    <w:rsid w:val="00F74D19"/>
    <w:rsid w:val="00F80053"/>
    <w:rsid w:val="00F83A24"/>
    <w:rsid w:val="00F877B0"/>
    <w:rsid w:val="00F9749F"/>
    <w:rsid w:val="00FA02C7"/>
    <w:rsid w:val="00FA2BAE"/>
    <w:rsid w:val="00FA4186"/>
    <w:rsid w:val="00FA5CF7"/>
    <w:rsid w:val="00FC0531"/>
    <w:rsid w:val="00FC13F0"/>
    <w:rsid w:val="00FD0FB7"/>
    <w:rsid w:val="00FD180B"/>
    <w:rsid w:val="00FD62AF"/>
    <w:rsid w:val="00FE79A2"/>
    <w:rsid w:val="00FF53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paragraph" w:styleId="berarbeitung">
    <w:name w:val="Revision"/>
    <w:hidden/>
    <w:uiPriority w:val="99"/>
    <w:semiHidden/>
    <w:rsid w:val="00596DAA"/>
    <w:pPr>
      <w:spacing w:after="0" w:line="240" w:lineRule="auto"/>
    </w:pPr>
  </w:style>
  <w:style w:type="character" w:styleId="Kommentarzeichen">
    <w:name w:val="annotation reference"/>
    <w:basedOn w:val="Absatz-Standardschriftart"/>
    <w:uiPriority w:val="99"/>
    <w:semiHidden/>
    <w:unhideWhenUsed/>
    <w:rsid w:val="00596DAA"/>
    <w:rPr>
      <w:sz w:val="16"/>
      <w:szCs w:val="16"/>
    </w:rPr>
  </w:style>
  <w:style w:type="paragraph" w:styleId="Kommentartext">
    <w:name w:val="annotation text"/>
    <w:basedOn w:val="Standard"/>
    <w:link w:val="KommentartextZchn"/>
    <w:uiPriority w:val="99"/>
    <w:semiHidden/>
    <w:unhideWhenUsed/>
    <w:rsid w:val="00596DA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96DAA"/>
    <w:rPr>
      <w:sz w:val="20"/>
      <w:szCs w:val="20"/>
    </w:rPr>
  </w:style>
  <w:style w:type="paragraph" w:styleId="Kommentarthema">
    <w:name w:val="annotation subject"/>
    <w:basedOn w:val="Kommentartext"/>
    <w:next w:val="Kommentartext"/>
    <w:link w:val="KommentarthemaZchn"/>
    <w:uiPriority w:val="99"/>
    <w:semiHidden/>
    <w:unhideWhenUsed/>
    <w:rsid w:val="00596DAA"/>
    <w:rPr>
      <w:b/>
      <w:bCs/>
    </w:rPr>
  </w:style>
  <w:style w:type="character" w:customStyle="1" w:styleId="KommentarthemaZchn">
    <w:name w:val="Kommentarthema Zchn"/>
    <w:basedOn w:val="KommentartextZchn"/>
    <w:link w:val="Kommentarthema"/>
    <w:uiPriority w:val="99"/>
    <w:semiHidden/>
    <w:rsid w:val="00596D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617</Words>
  <Characters>3320</Characters>
  <Application>Microsoft Office Word</Application>
  <DocSecurity>0</DocSecurity>
  <Lines>57</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Paul Messner</cp:lastModifiedBy>
  <cp:revision>19</cp:revision>
  <cp:lastPrinted>2025-08-04T13:43:00Z</cp:lastPrinted>
  <dcterms:created xsi:type="dcterms:W3CDTF">2025-10-09T14:33:00Z</dcterms:created>
  <dcterms:modified xsi:type="dcterms:W3CDTF">2025-10-20T17:32:00Z</dcterms:modified>
</cp:coreProperties>
</file>