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4B4A075" w:rsidR="006D2592" w:rsidRPr="00992C23" w:rsidRDefault="00755882"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Fynn Schmid</w:t>
      </w:r>
    </w:p>
    <w:p w14:paraId="2458A2A0" w14:textId="7BAE9FD7"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 xml:space="preserve">Auf dem </w:t>
      </w:r>
      <w:proofErr w:type="spellStart"/>
      <w:r w:rsidRPr="00992C23">
        <w:rPr>
          <w:rFonts w:ascii="Georgia" w:hAnsi="Georgia" w:cs="Times New Roman"/>
          <w:sz w:val="21"/>
          <w:szCs w:val="21"/>
        </w:rPr>
        <w:t>Äckerle</w:t>
      </w:r>
      <w:proofErr w:type="spellEnd"/>
      <w:r w:rsidRPr="00992C23">
        <w:rPr>
          <w:rFonts w:ascii="Georgia" w:hAnsi="Georgia" w:cs="Times New Roman"/>
          <w:sz w:val="21"/>
          <w:szCs w:val="21"/>
        </w:rPr>
        <w:t xml:space="preserve"> 6</w:t>
      </w:r>
    </w:p>
    <w:p w14:paraId="451AEE20" w14:textId="76ADF46C" w:rsidR="00857C6F" w:rsidRPr="00992C23" w:rsidRDefault="00A92FFF" w:rsidP="006A7895">
      <w:pPr>
        <w:spacing w:after="0" w:line="240" w:lineRule="auto"/>
        <w:jc w:val="right"/>
        <w:rPr>
          <w:rFonts w:ascii="Georgia" w:hAnsi="Georgia" w:cs="Times New Roman"/>
          <w:sz w:val="21"/>
          <w:szCs w:val="21"/>
        </w:rPr>
      </w:pPr>
      <w:r w:rsidRPr="00992C23">
        <w:rPr>
          <w:rFonts w:ascii="Georgia" w:hAnsi="Georgia" w:cs="Times New Roman"/>
          <w:sz w:val="21"/>
          <w:szCs w:val="21"/>
        </w:rPr>
        <w:t>77654 Offenburg</w:t>
      </w:r>
    </w:p>
    <w:p w14:paraId="12BA391A" w14:textId="4C136D61" w:rsidR="006A7895" w:rsidRPr="00992C23" w:rsidRDefault="00755882" w:rsidP="006A7895">
      <w:pPr>
        <w:spacing w:after="0" w:line="240" w:lineRule="auto"/>
        <w:jc w:val="right"/>
        <w:rPr>
          <w:rFonts w:ascii="Georgia" w:hAnsi="Georgia" w:cs="Times New Roman"/>
          <w:sz w:val="21"/>
          <w:szCs w:val="21"/>
        </w:rPr>
      </w:pPr>
      <w:r w:rsidRPr="00992C23">
        <w:rPr>
          <w:rFonts w:ascii="Georgia" w:hAnsi="Georgia" w:cs="Georgia"/>
          <w:sz w:val="21"/>
          <w:szCs w:val="21"/>
        </w:rPr>
        <w:t>fynnschmid@t-online.de</w:t>
      </w:r>
    </w:p>
    <w:p w14:paraId="096C8AF5" w14:textId="6901BD9F" w:rsidR="00647413" w:rsidRPr="00992C23" w:rsidRDefault="006D2592" w:rsidP="009D3F88">
      <w:pPr>
        <w:spacing w:after="0"/>
        <w:jc w:val="right"/>
        <w:rPr>
          <w:rFonts w:ascii="Georgia" w:hAnsi="Georgia" w:cs="Georgia"/>
          <w:sz w:val="21"/>
          <w:szCs w:val="21"/>
        </w:rPr>
      </w:pPr>
      <w:r w:rsidRPr="00992C23">
        <w:rPr>
          <w:rFonts w:ascii="Georgia" w:hAnsi="Georgia" w:cs="Georgia"/>
          <w:sz w:val="21"/>
          <w:szCs w:val="21"/>
        </w:rPr>
        <w:t>+</w:t>
      </w:r>
      <w:r w:rsidR="00857C6F" w:rsidRPr="00992C23">
        <w:rPr>
          <w:rFonts w:ascii="Georgia" w:hAnsi="Georgia" w:cs="Georgia"/>
          <w:sz w:val="21"/>
          <w:szCs w:val="21"/>
        </w:rPr>
        <w:t xml:space="preserve">49 </w:t>
      </w:r>
      <w:r w:rsidR="00755882" w:rsidRPr="00992C23">
        <w:rPr>
          <w:rFonts w:ascii="Georgia" w:hAnsi="Georgia" w:cs="Georgia"/>
          <w:sz w:val="21"/>
          <w:szCs w:val="21"/>
        </w:rPr>
        <w:t>176 51758245</w:t>
      </w:r>
    </w:p>
    <w:p w14:paraId="38F50B61" w14:textId="46AF9901" w:rsidR="009E24C6" w:rsidRPr="00992C23" w:rsidRDefault="00A92FFF" w:rsidP="00E20EAB">
      <w:pPr>
        <w:spacing w:after="0"/>
        <w:rPr>
          <w:rFonts w:ascii="Georgia" w:hAnsi="Georgia" w:cs="Times New Roman"/>
          <w:sz w:val="21"/>
          <w:szCs w:val="21"/>
        </w:rPr>
      </w:pPr>
      <w:r w:rsidRPr="00992C23">
        <w:rPr>
          <w:rFonts w:ascii="Georgia" w:hAnsi="Georgia" w:cs="Times New Roman"/>
          <w:sz w:val="21"/>
          <w:szCs w:val="21"/>
        </w:rPr>
        <w:t>Offenburg</w:t>
      </w:r>
      <w:r w:rsidR="00755882" w:rsidRPr="00992C23">
        <w:rPr>
          <w:rFonts w:ascii="Georgia" w:hAnsi="Georgia" w:cs="Times New Roman"/>
          <w:sz w:val="21"/>
          <w:szCs w:val="21"/>
        </w:rPr>
        <w:t xml:space="preserve">, </w:t>
      </w:r>
      <w:r w:rsidR="000027DB">
        <w:rPr>
          <w:rFonts w:ascii="Georgia" w:hAnsi="Georgia" w:cs="Times New Roman"/>
          <w:sz w:val="21"/>
          <w:szCs w:val="21"/>
        </w:rPr>
        <w:t>04.12.24</w:t>
      </w:r>
    </w:p>
    <w:p w14:paraId="747EA2ED" w14:textId="77777777" w:rsidR="009E24C6" w:rsidRPr="00992C23" w:rsidRDefault="009E24C6" w:rsidP="009E24C6">
      <w:pPr>
        <w:pBdr>
          <w:bottom w:val="single" w:sz="8" w:space="1" w:color="auto"/>
        </w:pBdr>
        <w:spacing w:after="0"/>
        <w:rPr>
          <w:rFonts w:ascii="Georgia" w:hAnsi="Georgia" w:cs="Times New Roman"/>
          <w:sz w:val="21"/>
          <w:szCs w:val="21"/>
        </w:rPr>
      </w:pPr>
      <w:bookmarkStart w:id="0" w:name="_Hlk155174729"/>
    </w:p>
    <w:bookmarkEnd w:id="0"/>
    <w:p w14:paraId="19A54BA8" w14:textId="77777777" w:rsidR="009E24C6" w:rsidRPr="00992C23" w:rsidRDefault="009E24C6" w:rsidP="00892372">
      <w:pPr>
        <w:spacing w:after="0"/>
        <w:rPr>
          <w:rFonts w:ascii="Georgia" w:hAnsi="Georgia" w:cs="Times New Roman"/>
          <w:sz w:val="21"/>
          <w:szCs w:val="21"/>
        </w:rPr>
      </w:pPr>
    </w:p>
    <w:p w14:paraId="758DAA35" w14:textId="7693A57B" w:rsidR="00321961" w:rsidRPr="00992C23" w:rsidRDefault="000D7658" w:rsidP="000D7658">
      <w:pPr>
        <w:spacing w:after="0"/>
        <w:rPr>
          <w:rFonts w:ascii="Georgia" w:hAnsi="Georgia" w:cs="Times New Roman"/>
          <w:b/>
          <w:sz w:val="21"/>
          <w:szCs w:val="21"/>
        </w:rPr>
      </w:pPr>
      <w:r w:rsidRPr="00992C23">
        <w:rPr>
          <w:rFonts w:ascii="Georgia" w:hAnsi="Georgia" w:cs="Times New Roman"/>
          <w:b/>
          <w:sz w:val="21"/>
          <w:szCs w:val="21"/>
        </w:rPr>
        <w:t>Bewerbung um ein Praktikum im Bereich XYZ</w:t>
      </w:r>
    </w:p>
    <w:p w14:paraId="104A6FB0" w14:textId="77777777" w:rsidR="000D7658" w:rsidRPr="00992C23" w:rsidRDefault="000D7658" w:rsidP="000D7658">
      <w:pPr>
        <w:spacing w:after="0"/>
        <w:rPr>
          <w:rFonts w:ascii="Georgia" w:hAnsi="Georgia" w:cs="Times New Roman"/>
          <w:b/>
          <w:sz w:val="21"/>
          <w:szCs w:val="21"/>
        </w:rPr>
      </w:pPr>
    </w:p>
    <w:p w14:paraId="48727D50" w14:textId="7BD1D962" w:rsidR="00E57CD7" w:rsidRPr="00992C23" w:rsidRDefault="000D7658" w:rsidP="00E44A93">
      <w:pPr>
        <w:spacing w:after="0"/>
        <w:jc w:val="both"/>
        <w:rPr>
          <w:rFonts w:ascii="Georgia" w:hAnsi="Georgia" w:cs="Times New Roman"/>
          <w:sz w:val="21"/>
          <w:szCs w:val="21"/>
        </w:rPr>
      </w:pPr>
      <w:r w:rsidRPr="00992C23">
        <w:rPr>
          <w:rFonts w:ascii="Georgia" w:hAnsi="Georgia" w:cs="Times New Roman"/>
          <w:sz w:val="21"/>
          <w:szCs w:val="21"/>
        </w:rPr>
        <w:t xml:space="preserve">Sehr geehrte Damen und Herren, </w:t>
      </w:r>
    </w:p>
    <w:p w14:paraId="488F8402" w14:textId="43B9BA2E" w:rsidR="00E44A93" w:rsidRPr="00992C23" w:rsidRDefault="00E44A93" w:rsidP="00E57CD7">
      <w:pPr>
        <w:spacing w:before="100" w:beforeAutospacing="1" w:after="100" w:afterAutospacing="1" w:line="240" w:lineRule="auto"/>
        <w:jc w:val="both"/>
        <w:rPr>
          <w:rFonts w:ascii="Georgia" w:eastAsia="Times New Roman" w:hAnsi="Georgia" w:cs="Times New Roman"/>
          <w:sz w:val="21"/>
          <w:szCs w:val="21"/>
          <w:lang w:eastAsia="de-DE"/>
        </w:rPr>
      </w:pPr>
      <w:r w:rsidRPr="00992C23">
        <w:rPr>
          <w:rFonts w:ascii="Georgia" w:eastAsia="Times New Roman" w:hAnsi="Georgia" w:cs="Times New Roman"/>
          <w:sz w:val="21"/>
          <w:szCs w:val="21"/>
          <w:lang w:eastAsia="de-DE"/>
        </w:rPr>
        <w:t xml:space="preserve">mit der Tätigkeit als </w:t>
      </w:r>
      <w:r w:rsidR="00CB39D8" w:rsidRPr="00992C23">
        <w:rPr>
          <w:rFonts w:ascii="Georgia" w:eastAsia="Times New Roman" w:hAnsi="Georgia" w:cs="Times New Roman"/>
          <w:sz w:val="21"/>
          <w:szCs w:val="21"/>
          <w:lang w:eastAsia="de-DE"/>
        </w:rPr>
        <w:t>Unternehmensberater</w:t>
      </w:r>
      <w:r w:rsidRPr="00992C23">
        <w:rPr>
          <w:rFonts w:ascii="Georgia" w:eastAsia="Times New Roman" w:hAnsi="Georgia" w:cs="Times New Roman"/>
          <w:sz w:val="21"/>
          <w:szCs w:val="21"/>
          <w:lang w:eastAsia="de-DE"/>
        </w:rPr>
        <w:t xml:space="preserve"> verbinde ich das intensive Befassen mit vielen faszinierenden und abwechslungsreichen Problemstellungen sowie die Möglichkeit, in kurzer Zeit eine steile Lernkurve zu erzielen. Besonders reizvoll ist die Herausforderung, sich in die verschiedensten Abteilungen </w:t>
      </w:r>
      <w:r w:rsidR="00CB39D8" w:rsidRPr="00992C23">
        <w:rPr>
          <w:rFonts w:ascii="Georgia" w:eastAsia="Times New Roman" w:hAnsi="Georgia" w:cs="Times New Roman"/>
          <w:sz w:val="21"/>
          <w:szCs w:val="21"/>
          <w:lang w:eastAsia="de-DE"/>
        </w:rPr>
        <w:t xml:space="preserve">und Funktionsweisen </w:t>
      </w:r>
      <w:r w:rsidRPr="00992C23">
        <w:rPr>
          <w:rFonts w:ascii="Georgia" w:eastAsia="Times New Roman" w:hAnsi="Georgia" w:cs="Times New Roman"/>
          <w:sz w:val="21"/>
          <w:szCs w:val="21"/>
          <w:lang w:eastAsia="de-DE"/>
        </w:rPr>
        <w:t>eines Unternehmens einzuarbeiten, diese zu analysieren und als außenstehendes Team durch konkrete Handlungsvorschläge zu einer positiven Entwicklung des Unternehmens beizutragen. Um eines Tages durch meine Arbeit eine ebenso positive Auswirkung zu haben,</w:t>
      </w:r>
      <w:r w:rsidR="003C5E21">
        <w:rPr>
          <w:rFonts w:ascii="Georgia" w:eastAsia="Times New Roman" w:hAnsi="Georgia" w:cs="Times New Roman"/>
          <w:sz w:val="21"/>
          <w:szCs w:val="21"/>
          <w:lang w:eastAsia="de-DE"/>
        </w:rPr>
        <w:t xml:space="preserve"> werde ich ab </w:t>
      </w:r>
      <w:r w:rsidR="00847AF8">
        <w:rPr>
          <w:rFonts w:ascii="Georgia" w:eastAsia="Times New Roman" w:hAnsi="Georgia" w:cs="Times New Roman"/>
          <w:sz w:val="21"/>
          <w:szCs w:val="21"/>
          <w:lang w:eastAsia="de-DE"/>
        </w:rPr>
        <w:t xml:space="preserve">Mitte </w:t>
      </w:r>
      <w:r w:rsidR="003C5E21">
        <w:rPr>
          <w:rFonts w:ascii="Georgia" w:eastAsia="Times New Roman" w:hAnsi="Georgia" w:cs="Times New Roman"/>
          <w:sz w:val="21"/>
          <w:szCs w:val="21"/>
          <w:lang w:eastAsia="de-DE"/>
        </w:rPr>
        <w:t xml:space="preserve">Januar mein erstes Consulting-Praktikum bei </w:t>
      </w:r>
      <w:r w:rsidR="000027DB">
        <w:rPr>
          <w:rFonts w:ascii="Georgia" w:eastAsia="Times New Roman" w:hAnsi="Georgia" w:cs="Times New Roman"/>
          <w:sz w:val="21"/>
          <w:szCs w:val="21"/>
          <w:lang w:eastAsia="de-DE"/>
        </w:rPr>
        <w:t xml:space="preserve">Weissman Consulting (ehem. </w:t>
      </w:r>
      <w:r w:rsidR="003C5E21" w:rsidRPr="00992C23">
        <w:rPr>
          <w:rFonts w:ascii="Georgia" w:eastAsia="Times New Roman" w:hAnsi="Georgia" w:cs="Times New Roman"/>
          <w:sz w:val="21"/>
          <w:szCs w:val="21"/>
          <w:lang w:eastAsia="de-DE"/>
        </w:rPr>
        <w:t>Weissman &amp; Cie.</w:t>
      </w:r>
      <w:r w:rsidR="000027DB">
        <w:rPr>
          <w:rFonts w:ascii="Georgia" w:eastAsia="Times New Roman" w:hAnsi="Georgia" w:cs="Times New Roman"/>
          <w:sz w:val="21"/>
          <w:szCs w:val="21"/>
          <w:lang w:eastAsia="de-DE"/>
        </w:rPr>
        <w:t>)</w:t>
      </w:r>
      <w:r w:rsidR="003C5E21" w:rsidRPr="00992C23">
        <w:rPr>
          <w:rFonts w:ascii="Georgia" w:eastAsia="Times New Roman" w:hAnsi="Georgia" w:cs="Times New Roman"/>
          <w:sz w:val="21"/>
          <w:szCs w:val="21"/>
          <w:lang w:eastAsia="de-DE"/>
        </w:rPr>
        <w:t xml:space="preserve"> </w:t>
      </w:r>
      <w:r w:rsidR="00847AF8">
        <w:rPr>
          <w:rFonts w:ascii="Georgia" w:eastAsia="Times New Roman" w:hAnsi="Georgia" w:cs="Times New Roman"/>
          <w:sz w:val="21"/>
          <w:szCs w:val="21"/>
          <w:lang w:eastAsia="de-DE"/>
        </w:rPr>
        <w:t>a</w:t>
      </w:r>
      <w:r w:rsidR="003C5E21">
        <w:rPr>
          <w:rFonts w:ascii="Georgia" w:eastAsia="Times New Roman" w:hAnsi="Georgia" w:cs="Times New Roman"/>
          <w:sz w:val="21"/>
          <w:szCs w:val="21"/>
          <w:lang w:eastAsia="de-DE"/>
        </w:rPr>
        <w:t>bsolvieren und</w:t>
      </w:r>
      <w:r w:rsidRPr="00992C23">
        <w:rPr>
          <w:rFonts w:ascii="Georgia" w:eastAsia="Times New Roman" w:hAnsi="Georgia" w:cs="Times New Roman"/>
          <w:sz w:val="21"/>
          <w:szCs w:val="21"/>
          <w:lang w:eastAsia="de-DE"/>
        </w:rPr>
        <w:t xml:space="preserve"> möchte Sie gerne </w:t>
      </w:r>
      <w:r w:rsidR="003C5E21">
        <w:rPr>
          <w:rFonts w:ascii="Georgia" w:eastAsia="Times New Roman" w:hAnsi="Georgia" w:cs="Times New Roman"/>
          <w:sz w:val="21"/>
          <w:szCs w:val="21"/>
          <w:lang w:eastAsia="de-DE"/>
        </w:rPr>
        <w:t xml:space="preserve">im Anschluss </w:t>
      </w:r>
      <w:r w:rsidRPr="00992C23">
        <w:rPr>
          <w:rFonts w:ascii="Georgia" w:eastAsia="Times New Roman" w:hAnsi="Georgia" w:cs="Times New Roman"/>
          <w:sz w:val="21"/>
          <w:szCs w:val="21"/>
          <w:lang w:eastAsia="de-DE"/>
        </w:rPr>
        <w:t xml:space="preserve">ab dem </w:t>
      </w:r>
      <w:r w:rsidR="006C286C" w:rsidRPr="00992C23">
        <w:rPr>
          <w:rFonts w:ascii="Georgia" w:eastAsia="Times New Roman" w:hAnsi="Georgia" w:cs="Times New Roman"/>
          <w:sz w:val="21"/>
          <w:szCs w:val="21"/>
          <w:lang w:eastAsia="de-DE"/>
        </w:rPr>
        <w:t>XYZ</w:t>
      </w:r>
      <w:r w:rsidR="00321961" w:rsidRPr="00992C23">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im Bereich XYZ für einen Zeitraum von </w:t>
      </w:r>
      <w:r w:rsidR="00321961" w:rsidRPr="00992C23">
        <w:rPr>
          <w:rFonts w:ascii="Georgia" w:eastAsia="Times New Roman" w:hAnsi="Georgia" w:cs="Times New Roman"/>
          <w:sz w:val="21"/>
          <w:szCs w:val="21"/>
          <w:lang w:eastAsia="de-DE"/>
        </w:rPr>
        <w:t xml:space="preserve">zwölf </w:t>
      </w:r>
      <w:r w:rsidRPr="00992C23">
        <w:rPr>
          <w:rFonts w:ascii="Georgia" w:eastAsia="Times New Roman" w:hAnsi="Georgia" w:cs="Times New Roman"/>
          <w:sz w:val="21"/>
          <w:szCs w:val="21"/>
          <w:lang w:eastAsia="de-DE"/>
        </w:rPr>
        <w:t>Wochen an Ihrem Standort XYZ unterstützen.</w:t>
      </w:r>
    </w:p>
    <w:p w14:paraId="58FF81A6" w14:textId="0B07A74A" w:rsidR="00173905" w:rsidRPr="00992C23" w:rsidRDefault="00E44A93" w:rsidP="00E57CD7">
      <w:pPr>
        <w:spacing w:before="100" w:beforeAutospacing="1" w:after="100" w:afterAutospacing="1" w:line="240" w:lineRule="auto"/>
        <w:jc w:val="both"/>
        <w:rPr>
          <w:rFonts w:ascii="Georgia" w:eastAsia="Times New Roman" w:hAnsi="Georgia" w:cs="Times New Roman"/>
          <w:sz w:val="21"/>
          <w:szCs w:val="21"/>
          <w:lang w:eastAsia="de-DE"/>
        </w:rPr>
      </w:pPr>
      <w:r w:rsidRPr="00992C23">
        <w:rPr>
          <w:rFonts w:ascii="Georgia" w:eastAsia="Times New Roman" w:hAnsi="Georgia" w:cs="Times New Roman"/>
          <w:sz w:val="21"/>
          <w:szCs w:val="21"/>
          <w:lang w:eastAsia="de-DE"/>
        </w:rPr>
        <w:t xml:space="preserve">Erste Berührungspunkte </w:t>
      </w:r>
      <w:r w:rsidR="004D05B7" w:rsidRPr="00992C23">
        <w:rPr>
          <w:rFonts w:ascii="Georgia" w:eastAsia="Times New Roman" w:hAnsi="Georgia" w:cs="Times New Roman"/>
          <w:sz w:val="21"/>
          <w:szCs w:val="21"/>
          <w:lang w:eastAsia="de-DE"/>
        </w:rPr>
        <w:t xml:space="preserve">mit </w:t>
      </w:r>
      <w:r w:rsidR="00625EC5" w:rsidRPr="00992C23">
        <w:rPr>
          <w:rFonts w:ascii="Georgia" w:eastAsia="Times New Roman" w:hAnsi="Georgia" w:cs="Times New Roman"/>
          <w:sz w:val="21"/>
          <w:szCs w:val="21"/>
          <w:lang w:eastAsia="de-DE"/>
        </w:rPr>
        <w:t>der Unternehmensberatung</w:t>
      </w:r>
      <w:r w:rsidR="00CB39D8" w:rsidRPr="00992C23">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sammelte ich</w:t>
      </w:r>
      <w:r w:rsidR="00070E9E" w:rsidRPr="00992C23">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im zweiten Semester meines Studiums. In der Lehrveranstaltung „</w:t>
      </w:r>
      <w:proofErr w:type="spellStart"/>
      <w:r w:rsidRPr="00992C23">
        <w:rPr>
          <w:rFonts w:ascii="Georgia" w:eastAsia="Times New Roman" w:hAnsi="Georgia" w:cs="Times New Roman"/>
          <w:sz w:val="21"/>
          <w:szCs w:val="21"/>
          <w:lang w:eastAsia="de-DE"/>
        </w:rPr>
        <w:t>Strategy</w:t>
      </w:r>
      <w:proofErr w:type="spellEnd"/>
      <w:r w:rsidRPr="00992C23">
        <w:rPr>
          <w:rFonts w:ascii="Georgia" w:eastAsia="Times New Roman" w:hAnsi="Georgia" w:cs="Times New Roman"/>
          <w:sz w:val="21"/>
          <w:szCs w:val="21"/>
          <w:lang w:eastAsia="de-DE"/>
        </w:rPr>
        <w:t xml:space="preserve"> Development &amp; </w:t>
      </w:r>
      <w:proofErr w:type="spellStart"/>
      <w:r w:rsidRPr="00992C23">
        <w:rPr>
          <w:rFonts w:ascii="Georgia" w:eastAsia="Times New Roman" w:hAnsi="Georgia" w:cs="Times New Roman"/>
          <w:sz w:val="21"/>
          <w:szCs w:val="21"/>
          <w:lang w:eastAsia="de-DE"/>
        </w:rPr>
        <w:t>Execution</w:t>
      </w:r>
      <w:proofErr w:type="spellEnd"/>
      <w:r w:rsidRPr="00992C23">
        <w:rPr>
          <w:rFonts w:ascii="Georgia" w:eastAsia="Times New Roman" w:hAnsi="Georgia" w:cs="Times New Roman"/>
          <w:sz w:val="21"/>
          <w:szCs w:val="21"/>
          <w:lang w:eastAsia="de-DE"/>
        </w:rPr>
        <w:t>“</w:t>
      </w:r>
      <w:r w:rsidR="00625EC5" w:rsidRPr="00992C23">
        <w:rPr>
          <w:rFonts w:ascii="Georgia" w:eastAsia="Times New Roman" w:hAnsi="Georgia" w:cs="Times New Roman"/>
          <w:sz w:val="21"/>
          <w:szCs w:val="21"/>
          <w:lang w:eastAsia="de-DE"/>
        </w:rPr>
        <w:t xml:space="preserve"> </w:t>
      </w:r>
      <w:r w:rsidR="00070E9E" w:rsidRPr="00992C23">
        <w:rPr>
          <w:rFonts w:ascii="Georgia" w:eastAsia="Times New Roman" w:hAnsi="Georgia" w:cs="Times New Roman"/>
          <w:sz w:val="21"/>
          <w:szCs w:val="21"/>
          <w:lang w:eastAsia="de-DE"/>
        </w:rPr>
        <w:t>lernt</w:t>
      </w:r>
      <w:r w:rsidR="0093364B" w:rsidRPr="00992C23">
        <w:rPr>
          <w:rFonts w:ascii="Georgia" w:eastAsia="Times New Roman" w:hAnsi="Georgia" w:cs="Times New Roman"/>
          <w:sz w:val="21"/>
          <w:szCs w:val="21"/>
          <w:lang w:eastAsia="de-DE"/>
        </w:rPr>
        <w:t>e</w:t>
      </w:r>
      <w:r w:rsidR="00070E9E" w:rsidRPr="00992C23">
        <w:rPr>
          <w:rFonts w:ascii="Georgia" w:eastAsia="Times New Roman" w:hAnsi="Georgia" w:cs="Times New Roman"/>
          <w:sz w:val="21"/>
          <w:szCs w:val="21"/>
          <w:lang w:eastAsia="de-DE"/>
        </w:rPr>
        <w:t xml:space="preserve"> ich von einem geschäftsführenden Gesellschafter</w:t>
      </w:r>
      <w:r w:rsidR="00CB39D8" w:rsidRPr="00992C23">
        <w:rPr>
          <w:rFonts w:ascii="Georgia" w:eastAsia="Times New Roman" w:hAnsi="Georgia" w:cs="Times New Roman"/>
          <w:sz w:val="21"/>
          <w:szCs w:val="21"/>
          <w:lang w:eastAsia="de-DE"/>
        </w:rPr>
        <w:t xml:space="preserve"> einer Unternehmensberatung die </w:t>
      </w:r>
      <w:r w:rsidR="00F25AE3" w:rsidRPr="00992C23">
        <w:rPr>
          <w:rFonts w:ascii="Georgia" w:eastAsia="Times New Roman" w:hAnsi="Georgia" w:cs="Times New Roman"/>
          <w:sz w:val="21"/>
          <w:szCs w:val="21"/>
          <w:lang w:eastAsia="de-DE"/>
        </w:rPr>
        <w:t xml:space="preserve">Arbeitsweise eines Consultants und konnte </w:t>
      </w:r>
      <w:r w:rsidR="00625EC5" w:rsidRPr="00992C23">
        <w:rPr>
          <w:rFonts w:ascii="Georgia" w:eastAsia="Times New Roman" w:hAnsi="Georgia" w:cs="Times New Roman"/>
          <w:sz w:val="21"/>
          <w:szCs w:val="21"/>
          <w:lang w:eastAsia="de-DE"/>
        </w:rPr>
        <w:t xml:space="preserve">die theoretischen Inhalte umgehend an </w:t>
      </w:r>
      <w:r w:rsidR="005D547A" w:rsidRPr="00992C23">
        <w:rPr>
          <w:rFonts w:ascii="Georgia" w:eastAsia="Times New Roman" w:hAnsi="Georgia" w:cs="Times New Roman"/>
          <w:sz w:val="21"/>
          <w:szCs w:val="21"/>
          <w:lang w:eastAsia="de-DE"/>
        </w:rPr>
        <w:t xml:space="preserve">einer </w:t>
      </w:r>
      <w:r w:rsidR="0015534F" w:rsidRPr="00992C23">
        <w:rPr>
          <w:rFonts w:ascii="Georgia" w:eastAsia="Times New Roman" w:hAnsi="Georgia" w:cs="Times New Roman"/>
          <w:sz w:val="21"/>
          <w:szCs w:val="21"/>
          <w:lang w:eastAsia="de-DE"/>
        </w:rPr>
        <w:t>Fallstudie</w:t>
      </w:r>
      <w:r w:rsidRPr="00992C23">
        <w:rPr>
          <w:rFonts w:ascii="Georgia" w:eastAsia="Times New Roman" w:hAnsi="Georgia" w:cs="Times New Roman"/>
          <w:sz w:val="21"/>
          <w:szCs w:val="21"/>
          <w:lang w:eastAsia="de-DE"/>
        </w:rPr>
        <w:t xml:space="preserve"> </w:t>
      </w:r>
      <w:r w:rsidR="00625EC5" w:rsidRPr="00992C23">
        <w:rPr>
          <w:rFonts w:ascii="Georgia" w:eastAsia="Times New Roman" w:hAnsi="Georgia" w:cs="Times New Roman"/>
          <w:sz w:val="21"/>
          <w:szCs w:val="21"/>
          <w:lang w:eastAsia="de-DE"/>
        </w:rPr>
        <w:t xml:space="preserve">zur </w:t>
      </w:r>
      <w:r w:rsidRPr="00992C23">
        <w:rPr>
          <w:rFonts w:ascii="Georgia" w:eastAsia="Times New Roman" w:hAnsi="Georgia" w:cs="Times New Roman"/>
          <w:sz w:val="21"/>
          <w:szCs w:val="21"/>
          <w:lang w:eastAsia="de-DE"/>
        </w:rPr>
        <w:t>Strategiekonzept</w:t>
      </w:r>
      <w:r w:rsidR="00625EC5" w:rsidRPr="00992C23">
        <w:rPr>
          <w:rFonts w:ascii="Georgia" w:eastAsia="Times New Roman" w:hAnsi="Georgia" w:cs="Times New Roman"/>
          <w:sz w:val="21"/>
          <w:szCs w:val="21"/>
          <w:lang w:eastAsia="de-DE"/>
        </w:rPr>
        <w:t>ion festigen</w:t>
      </w:r>
      <w:r w:rsidRPr="00992C23">
        <w:rPr>
          <w:rFonts w:ascii="Georgia" w:eastAsia="Times New Roman" w:hAnsi="Georgia" w:cs="Times New Roman"/>
          <w:sz w:val="21"/>
          <w:szCs w:val="21"/>
          <w:lang w:eastAsia="de-DE"/>
        </w:rPr>
        <w:t>. Sehr viel Freude hat mir hierbei bereitet, sowohl die externen Umweltfaktoren des Unternehmens als auch dessen interne Kernkompetenzen und Ressourcen zu untersuchen und in der Entwicklung der Unternehmensstrategie zu verbinden. Nachdem ich dieses Modul mit einer sehr guten Note abgeschlossen habe, hat sich meine Begeisterung für die Beratung weiter entfaltet. Das tiefe Interesse für das Berufsbild des Consultants hat mich im dritten Semester dazu bewogen, der studentischen Unternehmensberatung 180 Degrees Consulting Rosenheim e.</w:t>
      </w:r>
      <w:r w:rsidR="0015534F" w:rsidRPr="00992C23">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V. beizutreten. </w:t>
      </w:r>
      <w:r w:rsidR="00C640C4" w:rsidRPr="00992C23">
        <w:rPr>
          <w:rFonts w:ascii="Georgia" w:eastAsia="Times New Roman" w:hAnsi="Georgia" w:cs="Times New Roman"/>
          <w:sz w:val="21"/>
          <w:szCs w:val="21"/>
          <w:lang w:eastAsia="de-DE"/>
        </w:rPr>
        <w:t xml:space="preserve">Im Rahmen meiner Tätigkeit </w:t>
      </w:r>
      <w:r w:rsidR="00F25AE3" w:rsidRPr="00992C23">
        <w:rPr>
          <w:rFonts w:ascii="Georgia" w:eastAsia="Times New Roman" w:hAnsi="Georgia" w:cs="Times New Roman"/>
          <w:sz w:val="21"/>
          <w:szCs w:val="21"/>
          <w:lang w:eastAsia="de-DE"/>
        </w:rPr>
        <w:t>durfte</w:t>
      </w:r>
      <w:r w:rsidR="00C640C4" w:rsidRPr="00992C23">
        <w:rPr>
          <w:rFonts w:ascii="Georgia" w:eastAsia="Times New Roman" w:hAnsi="Georgia" w:cs="Times New Roman"/>
          <w:sz w:val="21"/>
          <w:szCs w:val="21"/>
          <w:lang w:eastAsia="de-DE"/>
        </w:rPr>
        <w:t xml:space="preserve"> </w:t>
      </w:r>
      <w:r w:rsidR="00173905" w:rsidRPr="00992C23">
        <w:rPr>
          <w:rFonts w:ascii="Georgia" w:eastAsia="Times New Roman" w:hAnsi="Georgia" w:cs="Times New Roman"/>
          <w:sz w:val="21"/>
          <w:szCs w:val="21"/>
          <w:lang w:eastAsia="de-DE"/>
        </w:rPr>
        <w:t xml:space="preserve">ich </w:t>
      </w:r>
      <w:r w:rsidR="00070E9E" w:rsidRPr="00992C23">
        <w:rPr>
          <w:rFonts w:ascii="Georgia" w:eastAsia="Times New Roman" w:hAnsi="Georgia" w:cs="Times New Roman"/>
          <w:sz w:val="21"/>
          <w:szCs w:val="21"/>
          <w:lang w:eastAsia="de-DE"/>
        </w:rPr>
        <w:t>bereits</w:t>
      </w:r>
      <w:r w:rsidR="00173905" w:rsidRPr="00992C23">
        <w:rPr>
          <w:rFonts w:ascii="Georgia" w:eastAsia="Times New Roman" w:hAnsi="Georgia" w:cs="Times New Roman"/>
          <w:sz w:val="21"/>
          <w:szCs w:val="21"/>
          <w:lang w:eastAsia="de-DE"/>
        </w:rPr>
        <w:t xml:space="preserve"> </w:t>
      </w:r>
      <w:r w:rsidRPr="00992C23">
        <w:rPr>
          <w:rFonts w:ascii="Georgia" w:eastAsia="Times New Roman" w:hAnsi="Georgia" w:cs="Times New Roman"/>
          <w:sz w:val="21"/>
          <w:szCs w:val="21"/>
          <w:lang w:eastAsia="de-DE"/>
        </w:rPr>
        <w:t xml:space="preserve">eine Pflegeeinrichtung </w:t>
      </w:r>
      <w:r w:rsidR="00173905" w:rsidRPr="00992C23">
        <w:rPr>
          <w:rFonts w:ascii="Georgia" w:eastAsia="Times New Roman" w:hAnsi="Georgia" w:cs="Times New Roman"/>
          <w:sz w:val="21"/>
          <w:szCs w:val="21"/>
          <w:lang w:eastAsia="de-DE"/>
        </w:rPr>
        <w:t>dabei unterstütz</w:t>
      </w:r>
      <w:r w:rsidR="00070E9E" w:rsidRPr="00992C23">
        <w:rPr>
          <w:rFonts w:ascii="Georgia" w:eastAsia="Times New Roman" w:hAnsi="Georgia" w:cs="Times New Roman"/>
          <w:sz w:val="21"/>
          <w:szCs w:val="21"/>
          <w:lang w:eastAsia="de-DE"/>
        </w:rPr>
        <w:t>en</w:t>
      </w:r>
      <w:r w:rsidR="00173905" w:rsidRPr="00992C23">
        <w:rPr>
          <w:rFonts w:ascii="Georgia" w:eastAsia="Times New Roman" w:hAnsi="Georgia" w:cs="Times New Roman"/>
          <w:sz w:val="21"/>
          <w:szCs w:val="21"/>
          <w:lang w:eastAsia="de-DE"/>
        </w:rPr>
        <w:t>,</w:t>
      </w:r>
      <w:r w:rsidR="00C640C4" w:rsidRPr="00992C23">
        <w:rPr>
          <w:rFonts w:ascii="Georgia" w:eastAsia="Times New Roman" w:hAnsi="Georgia" w:cs="Times New Roman"/>
          <w:sz w:val="21"/>
          <w:szCs w:val="21"/>
          <w:lang w:eastAsia="de-DE"/>
        </w:rPr>
        <w:t xml:space="preserve"> die</w:t>
      </w:r>
      <w:r w:rsidRPr="00992C23">
        <w:rPr>
          <w:rFonts w:ascii="Georgia" w:eastAsia="Times New Roman" w:hAnsi="Georgia" w:cs="Times New Roman"/>
          <w:sz w:val="21"/>
          <w:szCs w:val="21"/>
          <w:lang w:eastAsia="de-DE"/>
        </w:rPr>
        <w:t xml:space="preserve"> gesetzlichen Vorgaben zum Anschluss an die Telematik-Infrastruktur bis 2025 um</w:t>
      </w:r>
      <w:r w:rsidR="00173905" w:rsidRPr="00992C23">
        <w:rPr>
          <w:rFonts w:ascii="Georgia" w:eastAsia="Times New Roman" w:hAnsi="Georgia" w:cs="Times New Roman"/>
          <w:sz w:val="21"/>
          <w:szCs w:val="21"/>
          <w:lang w:eastAsia="de-DE"/>
        </w:rPr>
        <w:t>zusetzen</w:t>
      </w:r>
      <w:r w:rsidRPr="00992C23">
        <w:rPr>
          <w:rFonts w:ascii="Georgia" w:eastAsia="Times New Roman" w:hAnsi="Georgia" w:cs="Times New Roman"/>
          <w:sz w:val="21"/>
          <w:szCs w:val="21"/>
          <w:lang w:eastAsia="de-DE"/>
        </w:rPr>
        <w:t xml:space="preserve"> </w:t>
      </w:r>
      <w:r w:rsidR="00173905" w:rsidRPr="00992C23">
        <w:rPr>
          <w:rFonts w:ascii="Georgia" w:eastAsia="Times New Roman" w:hAnsi="Georgia" w:cs="Times New Roman"/>
          <w:sz w:val="21"/>
          <w:szCs w:val="21"/>
          <w:lang w:eastAsia="de-DE"/>
        </w:rPr>
        <w:t>sowie eine Suchtberatungsstelle zu ihrer plattformübergreifenden Social-Media</w:t>
      </w:r>
      <w:r w:rsidR="0015534F" w:rsidRPr="00992C23">
        <w:rPr>
          <w:rFonts w:ascii="Georgia" w:eastAsia="Times New Roman" w:hAnsi="Georgia" w:cs="Times New Roman"/>
          <w:sz w:val="21"/>
          <w:szCs w:val="21"/>
          <w:lang w:eastAsia="de-DE"/>
        </w:rPr>
        <w:t>-</w:t>
      </w:r>
      <w:r w:rsidR="00173905" w:rsidRPr="00992C23">
        <w:rPr>
          <w:rFonts w:ascii="Georgia" w:eastAsia="Times New Roman" w:hAnsi="Georgia" w:cs="Times New Roman"/>
          <w:sz w:val="21"/>
          <w:szCs w:val="21"/>
          <w:lang w:eastAsia="de-DE"/>
        </w:rPr>
        <w:t>Präsenz beraten.</w:t>
      </w:r>
      <w:r w:rsidR="00F25AE3" w:rsidRPr="00992C23">
        <w:rPr>
          <w:rFonts w:ascii="Georgia" w:eastAsia="Times New Roman" w:hAnsi="Georgia" w:cs="Times New Roman"/>
          <w:sz w:val="21"/>
          <w:szCs w:val="21"/>
          <w:lang w:eastAsia="de-DE"/>
        </w:rPr>
        <w:t xml:space="preserve"> </w:t>
      </w:r>
      <w:r w:rsidR="00173905" w:rsidRPr="00992C23">
        <w:rPr>
          <w:rFonts w:ascii="Georgia" w:eastAsia="Times New Roman" w:hAnsi="Georgia" w:cs="Times New Roman"/>
          <w:sz w:val="21"/>
          <w:szCs w:val="21"/>
          <w:lang w:eastAsia="de-DE"/>
        </w:rPr>
        <w:t xml:space="preserve">Freude </w:t>
      </w:r>
      <w:r w:rsidR="00F25AE3" w:rsidRPr="00992C23">
        <w:rPr>
          <w:rFonts w:ascii="Georgia" w:eastAsia="Times New Roman" w:hAnsi="Georgia" w:cs="Times New Roman"/>
          <w:sz w:val="21"/>
          <w:szCs w:val="21"/>
          <w:lang w:eastAsia="de-DE"/>
        </w:rPr>
        <w:t xml:space="preserve">bereitet </w:t>
      </w:r>
      <w:r w:rsidR="00173905" w:rsidRPr="00992C23">
        <w:rPr>
          <w:rFonts w:ascii="Georgia" w:eastAsia="Times New Roman" w:hAnsi="Georgia" w:cs="Times New Roman"/>
          <w:sz w:val="21"/>
          <w:szCs w:val="21"/>
          <w:lang w:eastAsia="de-DE"/>
        </w:rPr>
        <w:t>hat</w:t>
      </w:r>
      <w:r w:rsidRPr="00992C23">
        <w:rPr>
          <w:rFonts w:ascii="Georgia" w:eastAsia="Times New Roman" w:hAnsi="Georgia" w:cs="Times New Roman"/>
          <w:sz w:val="21"/>
          <w:szCs w:val="21"/>
          <w:lang w:eastAsia="de-DE"/>
        </w:rPr>
        <w:t xml:space="preserve"> mir </w:t>
      </w:r>
      <w:r w:rsidR="00173905" w:rsidRPr="00992C23">
        <w:rPr>
          <w:rFonts w:ascii="Georgia" w:eastAsia="Times New Roman" w:hAnsi="Georgia" w:cs="Times New Roman"/>
          <w:sz w:val="21"/>
          <w:szCs w:val="21"/>
          <w:lang w:eastAsia="de-DE"/>
        </w:rPr>
        <w:t xml:space="preserve">dabei </w:t>
      </w:r>
      <w:r w:rsidR="00070E9E" w:rsidRPr="00992C23">
        <w:rPr>
          <w:rFonts w:ascii="Georgia" w:eastAsia="Times New Roman" w:hAnsi="Georgia" w:cs="Times New Roman"/>
          <w:sz w:val="21"/>
          <w:szCs w:val="21"/>
          <w:lang w:eastAsia="de-DE"/>
        </w:rPr>
        <w:t xml:space="preserve">sowohl </w:t>
      </w:r>
      <w:r w:rsidRPr="00992C23">
        <w:rPr>
          <w:rFonts w:ascii="Georgia" w:eastAsia="Times New Roman" w:hAnsi="Georgia" w:cs="Times New Roman"/>
          <w:sz w:val="21"/>
          <w:szCs w:val="21"/>
          <w:lang w:eastAsia="de-DE"/>
        </w:rPr>
        <w:t xml:space="preserve">das intensive Auseinandersetzen mit der </w:t>
      </w:r>
      <w:r w:rsidR="00070E9E" w:rsidRPr="00992C23">
        <w:rPr>
          <w:rFonts w:ascii="Georgia" w:eastAsia="Times New Roman" w:hAnsi="Georgia" w:cs="Times New Roman"/>
          <w:sz w:val="21"/>
          <w:szCs w:val="21"/>
          <w:lang w:eastAsia="de-DE"/>
        </w:rPr>
        <w:t xml:space="preserve">gegebenen </w:t>
      </w:r>
      <w:r w:rsidRPr="00992C23">
        <w:rPr>
          <w:rFonts w:ascii="Georgia" w:eastAsia="Times New Roman" w:hAnsi="Georgia" w:cs="Times New Roman"/>
          <w:sz w:val="21"/>
          <w:szCs w:val="21"/>
          <w:lang w:eastAsia="de-DE"/>
        </w:rPr>
        <w:t xml:space="preserve">Problemstellung, </w:t>
      </w:r>
      <w:r w:rsidR="005D24C2" w:rsidRPr="00992C23">
        <w:rPr>
          <w:rFonts w:ascii="Georgia" w:eastAsia="Times New Roman" w:hAnsi="Georgia" w:cs="Times New Roman"/>
          <w:sz w:val="21"/>
          <w:szCs w:val="21"/>
          <w:lang w:eastAsia="de-DE"/>
        </w:rPr>
        <w:t xml:space="preserve">wodurch ich gelernt habe noch ergebnisorientierter zu denken und </w:t>
      </w:r>
      <w:r w:rsidR="000466D0" w:rsidRPr="00992C23">
        <w:rPr>
          <w:rFonts w:ascii="Georgia" w:eastAsia="Times New Roman" w:hAnsi="Georgia" w:cs="Times New Roman"/>
          <w:sz w:val="21"/>
          <w:szCs w:val="21"/>
          <w:lang w:eastAsia="de-DE"/>
        </w:rPr>
        <w:t>strukturiert zu</w:t>
      </w:r>
      <w:r w:rsidR="00070E9E" w:rsidRPr="00992C23">
        <w:rPr>
          <w:rFonts w:ascii="Georgia" w:eastAsia="Times New Roman" w:hAnsi="Georgia" w:cs="Times New Roman"/>
          <w:sz w:val="21"/>
          <w:szCs w:val="21"/>
          <w:lang w:eastAsia="de-DE"/>
        </w:rPr>
        <w:t xml:space="preserve"> </w:t>
      </w:r>
      <w:r w:rsidR="000466D0" w:rsidRPr="00992C23">
        <w:rPr>
          <w:rFonts w:ascii="Georgia" w:eastAsia="Times New Roman" w:hAnsi="Georgia" w:cs="Times New Roman"/>
          <w:sz w:val="21"/>
          <w:szCs w:val="21"/>
          <w:lang w:eastAsia="de-DE"/>
        </w:rPr>
        <w:t xml:space="preserve">arbeiten </w:t>
      </w:r>
      <w:r w:rsidR="00070E9E" w:rsidRPr="00992C23">
        <w:rPr>
          <w:rFonts w:ascii="Georgia" w:eastAsia="Times New Roman" w:hAnsi="Georgia" w:cs="Times New Roman"/>
          <w:sz w:val="21"/>
          <w:szCs w:val="21"/>
          <w:lang w:eastAsia="de-DE"/>
        </w:rPr>
        <w:t xml:space="preserve">als auch </w:t>
      </w:r>
      <w:r w:rsidR="005D24C2" w:rsidRPr="00992C23">
        <w:rPr>
          <w:rFonts w:ascii="Georgia" w:eastAsia="Times New Roman" w:hAnsi="Georgia" w:cs="Times New Roman"/>
          <w:sz w:val="21"/>
          <w:szCs w:val="21"/>
          <w:lang w:eastAsia="de-DE"/>
        </w:rPr>
        <w:t xml:space="preserve">die </w:t>
      </w:r>
      <w:r w:rsidRPr="00992C23">
        <w:rPr>
          <w:rFonts w:ascii="Georgia" w:eastAsia="Times New Roman" w:hAnsi="Georgia" w:cs="Times New Roman"/>
          <w:sz w:val="21"/>
          <w:szCs w:val="21"/>
          <w:lang w:eastAsia="de-DE"/>
        </w:rPr>
        <w:t>Recherche der benötigten Informationen</w:t>
      </w:r>
      <w:r w:rsidR="005D24C2" w:rsidRPr="00992C23">
        <w:rPr>
          <w:rFonts w:ascii="Georgia" w:eastAsia="Times New Roman" w:hAnsi="Georgia" w:cs="Times New Roman"/>
          <w:sz w:val="21"/>
          <w:szCs w:val="21"/>
          <w:lang w:eastAsia="de-DE"/>
        </w:rPr>
        <w:t>, welche mein</w:t>
      </w:r>
      <w:r w:rsidR="000466D0" w:rsidRPr="00992C23">
        <w:rPr>
          <w:rFonts w:ascii="Georgia" w:eastAsia="Times New Roman" w:hAnsi="Georgia" w:cs="Times New Roman"/>
          <w:sz w:val="21"/>
          <w:szCs w:val="21"/>
          <w:lang w:eastAsia="de-DE"/>
        </w:rPr>
        <w:t>e</w:t>
      </w:r>
      <w:r w:rsidR="005D24C2" w:rsidRPr="00992C23">
        <w:rPr>
          <w:rFonts w:ascii="Georgia" w:eastAsia="Times New Roman" w:hAnsi="Georgia" w:cs="Times New Roman"/>
          <w:sz w:val="21"/>
          <w:szCs w:val="21"/>
          <w:lang w:eastAsia="de-DE"/>
        </w:rPr>
        <w:t xml:space="preserve"> Evaluationsfähigkeit </w:t>
      </w:r>
      <w:r w:rsidR="000466D0" w:rsidRPr="00992C23">
        <w:rPr>
          <w:rFonts w:ascii="Georgia" w:eastAsia="Times New Roman" w:hAnsi="Georgia" w:cs="Times New Roman"/>
          <w:sz w:val="21"/>
          <w:szCs w:val="21"/>
          <w:lang w:eastAsia="de-DE"/>
        </w:rPr>
        <w:t xml:space="preserve">und mein schnelles Auffassen neuer </w:t>
      </w:r>
      <w:r w:rsidR="00173905" w:rsidRPr="00992C23">
        <w:rPr>
          <w:rFonts w:ascii="Georgia" w:eastAsia="Times New Roman" w:hAnsi="Georgia" w:cs="Times New Roman"/>
          <w:sz w:val="21"/>
          <w:szCs w:val="21"/>
          <w:lang w:eastAsia="de-DE"/>
        </w:rPr>
        <w:t>Sachverhalte</w:t>
      </w:r>
      <w:r w:rsidR="000466D0" w:rsidRPr="00992C23">
        <w:rPr>
          <w:rFonts w:ascii="Georgia" w:eastAsia="Times New Roman" w:hAnsi="Georgia" w:cs="Times New Roman"/>
          <w:sz w:val="21"/>
          <w:szCs w:val="21"/>
          <w:lang w:eastAsia="de-DE"/>
        </w:rPr>
        <w:t xml:space="preserve"> </w:t>
      </w:r>
      <w:r w:rsidR="005D24C2" w:rsidRPr="00992C23">
        <w:rPr>
          <w:rFonts w:ascii="Georgia" w:eastAsia="Times New Roman" w:hAnsi="Georgia" w:cs="Times New Roman"/>
          <w:sz w:val="21"/>
          <w:szCs w:val="21"/>
          <w:lang w:eastAsia="de-DE"/>
        </w:rPr>
        <w:t xml:space="preserve">weiter gestärkt hat. </w:t>
      </w:r>
      <w:bookmarkStart w:id="1" w:name="_Hlk178792284"/>
      <w:r w:rsidR="003C5E21">
        <w:rPr>
          <w:rFonts w:ascii="Georgia" w:eastAsia="Times New Roman" w:hAnsi="Georgia" w:cs="Times New Roman"/>
          <w:sz w:val="21"/>
          <w:szCs w:val="21"/>
          <w:lang w:eastAsia="de-DE"/>
        </w:rPr>
        <w:t>Zu</w:t>
      </w:r>
      <w:r w:rsidR="00521D2B" w:rsidRPr="00992C23">
        <w:rPr>
          <w:rFonts w:ascii="Georgia" w:eastAsia="Times New Roman" w:hAnsi="Georgia" w:cs="Times New Roman"/>
          <w:sz w:val="21"/>
          <w:szCs w:val="21"/>
          <w:lang w:eastAsia="de-DE"/>
        </w:rPr>
        <w:t xml:space="preserve"> meinem Aufgabenbereich </w:t>
      </w:r>
      <w:r w:rsidR="00847AF8">
        <w:rPr>
          <w:rFonts w:ascii="Georgia" w:eastAsia="Times New Roman" w:hAnsi="Georgia" w:cs="Times New Roman"/>
          <w:sz w:val="21"/>
          <w:szCs w:val="21"/>
          <w:lang w:eastAsia="de-DE"/>
        </w:rPr>
        <w:t xml:space="preserve">im </w:t>
      </w:r>
      <w:r w:rsidR="003C5E21">
        <w:rPr>
          <w:rFonts w:ascii="Georgia" w:eastAsia="Times New Roman" w:hAnsi="Georgia" w:cs="Times New Roman"/>
          <w:sz w:val="21"/>
          <w:szCs w:val="21"/>
          <w:lang w:eastAsia="de-DE"/>
        </w:rPr>
        <w:t xml:space="preserve">anstehenden Praktikum bei </w:t>
      </w:r>
      <w:r w:rsidR="00332BAF">
        <w:rPr>
          <w:rFonts w:ascii="Georgia" w:eastAsia="Times New Roman" w:hAnsi="Georgia" w:cs="Times New Roman"/>
          <w:sz w:val="21"/>
          <w:szCs w:val="21"/>
          <w:lang w:eastAsia="de-DE"/>
        </w:rPr>
        <w:t xml:space="preserve">Weissman Consulting </w:t>
      </w:r>
      <w:r w:rsidR="00521D2B" w:rsidRPr="00992C23">
        <w:rPr>
          <w:rFonts w:ascii="Georgia" w:eastAsia="Times New Roman" w:hAnsi="Georgia" w:cs="Times New Roman"/>
          <w:sz w:val="21"/>
          <w:szCs w:val="21"/>
          <w:lang w:eastAsia="de-DE"/>
        </w:rPr>
        <w:t>wird die Mitarbeit an Strategie-, Organisationsentwicklungs-, Nachfolgeregelungs- sowie Umsetzungsbegleitungsprojekten gehören. Um</w:t>
      </w:r>
      <w:r w:rsidR="005D547A" w:rsidRPr="00992C23">
        <w:rPr>
          <w:rFonts w:ascii="Georgia" w:eastAsia="Times New Roman" w:hAnsi="Georgia" w:cs="Times New Roman"/>
          <w:sz w:val="21"/>
          <w:szCs w:val="21"/>
          <w:lang w:eastAsia="de-DE"/>
        </w:rPr>
        <w:t xml:space="preserve"> </w:t>
      </w:r>
      <w:r w:rsidR="000027DB" w:rsidRPr="000027DB">
        <w:rPr>
          <w:rFonts w:ascii="Georgia" w:eastAsia="Times New Roman" w:hAnsi="Georgia" w:cs="Times New Roman"/>
          <w:sz w:val="21"/>
          <w:szCs w:val="21"/>
          <w:lang w:eastAsia="de-DE"/>
        </w:rPr>
        <w:t>weitere Praxiserfahrung bemüht sowie nach neuen Herausforderungen im Umfeld eines größeren Beratungsunternehmens suchend, möchte ich mich nun gerne in Form eines Praktikums bei Ihnen einbringen.</w:t>
      </w:r>
      <w:bookmarkEnd w:id="1"/>
    </w:p>
    <w:p w14:paraId="2E957555" w14:textId="7CC8AFEA" w:rsidR="00847AF8" w:rsidRPr="00992C23" w:rsidRDefault="00332BAF" w:rsidP="00E57CD7">
      <w:pPr>
        <w:spacing w:before="100" w:beforeAutospacing="1" w:after="100" w:afterAutospacing="1" w:line="240" w:lineRule="auto"/>
        <w:jc w:val="both"/>
        <w:rPr>
          <w:rFonts w:ascii="Georgia" w:eastAsia="Times New Roman" w:hAnsi="Georgia" w:cs="Times New Roman"/>
          <w:sz w:val="21"/>
          <w:szCs w:val="21"/>
          <w:lang w:eastAsia="de-DE"/>
        </w:rPr>
      </w:pPr>
      <w:r w:rsidRPr="00332BAF">
        <w:rPr>
          <w:rFonts w:ascii="Georgia" w:eastAsia="Times New Roman" w:hAnsi="Georgia" w:cs="Times New Roman"/>
          <w:sz w:val="21"/>
          <w:szCs w:val="21"/>
          <w:lang w:eastAsia="de-DE"/>
        </w:rPr>
        <w:t>Horváth scheint mir ideal für dieses Praktikum zu sein, da eine vielfach ausgezeichnete und international gefragte Managementberatung, die sich durch exzellente Projekterfolge und kontinuierliche Kundenzufriedenheit auszeichnet, für mich ein perfektes Umfeld darstellt, um mich persönlich weiterzuentwickeln. Diese Einschätzung festigt sich für mich nochmals durch Ihre Übernahme der Interim Excellence GmbH und das sich daraus ergebende zusätzliche Angebot des Interim-Managements. In meinen Augen besteht kein Zweifel daran, dass Sie bestrebt sind, Ihre Klienten bestmöglich durch Ihre Expertise dabei zu unterstützen, nachhaltigen Wert und Erfolg zu erzielen. Ich bin davon überzeugt, dass mich ein Praktikum bei Ihnen bestmöglich auf eine Karriere in der Unternehmensberatung vorbereiten wird – nicht nur kann ich in Zusammenarbeit mit den Besten des Faches meine Berater-Fähigkeiten auf ein neues Niveau heben, sondern mich auch aktiv in die Projektarbeit mit eigenen Beiträgen und Ideen einbringen.</w:t>
      </w:r>
    </w:p>
    <w:p w14:paraId="04F15825" w14:textId="41087D94" w:rsidR="00E57CD7" w:rsidRPr="00992C23" w:rsidRDefault="00E44A93" w:rsidP="00E44A93">
      <w:pPr>
        <w:spacing w:after="0"/>
        <w:jc w:val="both"/>
        <w:rPr>
          <w:rFonts w:ascii="Georgia" w:hAnsi="Georgia" w:cs="Times New Roman"/>
          <w:sz w:val="21"/>
          <w:szCs w:val="21"/>
        </w:rPr>
      </w:pPr>
      <w:r w:rsidRPr="00992C23">
        <w:rPr>
          <w:rFonts w:ascii="Georgia" w:eastAsia="Times New Roman" w:hAnsi="Georgia" w:cs="Times New Roman"/>
          <w:sz w:val="21"/>
          <w:szCs w:val="21"/>
          <w:lang w:eastAsia="de-DE"/>
        </w:rPr>
        <w:t xml:space="preserve">Von dem Praktikum im Bereich XYZ erhoffe ich mir </w:t>
      </w:r>
      <w:r w:rsidR="00CB39D8" w:rsidRPr="00992C23">
        <w:rPr>
          <w:rFonts w:ascii="Georgia" w:eastAsia="Times New Roman" w:hAnsi="Georgia" w:cs="Times New Roman"/>
          <w:sz w:val="21"/>
          <w:szCs w:val="21"/>
          <w:lang w:eastAsia="de-DE"/>
        </w:rPr>
        <w:t>neben e</w:t>
      </w:r>
      <w:r w:rsidRPr="00992C23">
        <w:rPr>
          <w:rFonts w:ascii="Georgia" w:eastAsia="Times New Roman" w:hAnsi="Georgia" w:cs="Times New Roman"/>
          <w:sz w:val="21"/>
          <w:szCs w:val="21"/>
          <w:lang w:eastAsia="de-DE"/>
        </w:rPr>
        <w:t>ine</w:t>
      </w:r>
      <w:r w:rsidR="00CB39D8" w:rsidRPr="00992C23">
        <w:rPr>
          <w:rFonts w:ascii="Georgia" w:eastAsia="Times New Roman" w:hAnsi="Georgia" w:cs="Times New Roman"/>
          <w:sz w:val="21"/>
          <w:szCs w:val="21"/>
          <w:lang w:eastAsia="de-DE"/>
        </w:rPr>
        <w:t>m</w:t>
      </w:r>
      <w:r w:rsidRPr="00992C23">
        <w:rPr>
          <w:rFonts w:ascii="Georgia" w:eastAsia="Times New Roman" w:hAnsi="Georgia" w:cs="Times New Roman"/>
          <w:sz w:val="21"/>
          <w:szCs w:val="21"/>
          <w:lang w:eastAsia="de-DE"/>
        </w:rPr>
        <w:t xml:space="preserve"> großen Lernfortschritt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00332BAF">
        <w:rPr>
          <w:rFonts w:ascii="Georgia" w:eastAsia="Times New Roman" w:hAnsi="Georgia" w:cs="Times New Roman"/>
          <w:sz w:val="21"/>
          <w:szCs w:val="21"/>
          <w:lang w:eastAsia="de-DE"/>
        </w:rPr>
        <w:t>Horváth</w:t>
      </w:r>
      <w:r w:rsidRPr="00992C23">
        <w:rPr>
          <w:rFonts w:ascii="Georgia" w:eastAsia="Times New Roman" w:hAnsi="Georgia" w:cs="Times New Roman"/>
          <w:sz w:val="21"/>
          <w:szCs w:val="21"/>
          <w:lang w:eastAsia="de-DE"/>
        </w:rPr>
        <w:t xml:space="preserve"> sein werde und würde mich sehr darüber freuen, Sie auch in einem persönlichen Gespräch von mir überzeugen zu dürfen.</w:t>
      </w:r>
    </w:p>
    <w:p w14:paraId="45141268" w14:textId="77777777" w:rsidR="008A06AA" w:rsidRPr="00992C23" w:rsidRDefault="008A06AA" w:rsidP="00E44A93">
      <w:pPr>
        <w:spacing w:after="0"/>
        <w:jc w:val="both"/>
        <w:rPr>
          <w:rFonts w:ascii="Georgia" w:hAnsi="Georgia" w:cs="Times New Roman"/>
          <w:sz w:val="21"/>
          <w:szCs w:val="21"/>
        </w:rPr>
      </w:pPr>
    </w:p>
    <w:p w14:paraId="3BDB02BA" w14:textId="53111102" w:rsidR="00BB3512" w:rsidRPr="00992C23" w:rsidRDefault="000D7658" w:rsidP="00E35B7C">
      <w:pPr>
        <w:spacing w:after="0"/>
        <w:jc w:val="both"/>
        <w:rPr>
          <w:rFonts w:ascii="Georgia" w:hAnsi="Georgia" w:cs="Times New Roman"/>
          <w:sz w:val="21"/>
          <w:szCs w:val="21"/>
        </w:rPr>
      </w:pPr>
      <w:r w:rsidRPr="00992C23">
        <w:rPr>
          <w:rFonts w:ascii="Georgia" w:hAnsi="Georgia" w:cs="Times New Roman"/>
          <w:sz w:val="21"/>
          <w:szCs w:val="21"/>
        </w:rPr>
        <w:t>Mit freundlichen Grüßen</w:t>
      </w:r>
    </w:p>
    <w:p w14:paraId="14C0EF67" w14:textId="6061A7F5" w:rsidR="00E35B7C" w:rsidRPr="00992C23" w:rsidRDefault="00E35B7C" w:rsidP="000D7658">
      <w:pPr>
        <w:spacing w:after="0"/>
        <w:rPr>
          <w:rFonts w:ascii="Georgia" w:hAnsi="Georgia" w:cs="Times New Roman"/>
          <w:sz w:val="21"/>
          <w:szCs w:val="21"/>
        </w:rPr>
      </w:pPr>
      <w:r w:rsidRPr="00992C23">
        <w:rPr>
          <w:noProof/>
        </w:rPr>
        <w:drawing>
          <wp:inline distT="0" distB="0" distL="0" distR="0" wp14:anchorId="1D7551A6" wp14:editId="5DC28CA8">
            <wp:extent cx="1013460" cy="383399"/>
            <wp:effectExtent l="0" t="0" r="0" b="0"/>
            <wp:docPr id="595737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5"/>
                    <a:stretch>
                      <a:fillRect/>
                    </a:stretch>
                  </pic:blipFill>
                  <pic:spPr>
                    <a:xfrm>
                      <a:off x="0" y="0"/>
                      <a:ext cx="1039785" cy="393358"/>
                    </a:xfrm>
                    <a:prstGeom prst="rect">
                      <a:avLst/>
                    </a:prstGeom>
                  </pic:spPr>
                </pic:pic>
              </a:graphicData>
            </a:graphic>
          </wp:inline>
        </w:drawing>
      </w:r>
    </w:p>
    <w:sectPr w:rsidR="00E35B7C" w:rsidRPr="00992C23" w:rsidSect="00153E73">
      <w:pgSz w:w="11906" w:h="16838"/>
      <w:pgMar w:top="794" w:right="851" w:bottom="397" w:left="851" w:header="709" w:footer="709" w:gutter="0"/>
      <w:cols w:space="708"/>
      <w:docGrid w:linePitch="360"/>
      <w:sectPrChange w:id="2" w:author="Schmid Fynn Karl" w:date="2024-12-03T18:07:00Z" w16du:dateUtc="2024-12-03T16:07:00Z">
        <w:sectPr w:rsidR="00E35B7C" w:rsidRPr="00992C23" w:rsidSect="00153E73">
          <w:pgMar w:top="794" w:right="1134" w:bottom="397" w:left="1134"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chmid Fynn Karl">
    <w15:presenceInfo w15:providerId="AD" w15:userId="S::2210382379@stud.fh-kufstein.ac.at::c6ee6a8c-e115-4395-8172-a4c4fc6934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7DB"/>
    <w:rsid w:val="000114D8"/>
    <w:rsid w:val="00012D78"/>
    <w:rsid w:val="00034B68"/>
    <w:rsid w:val="0004591A"/>
    <w:rsid w:val="00046459"/>
    <w:rsid w:val="000466D0"/>
    <w:rsid w:val="000555E4"/>
    <w:rsid w:val="0005670D"/>
    <w:rsid w:val="00070E9E"/>
    <w:rsid w:val="000710B0"/>
    <w:rsid w:val="00073C82"/>
    <w:rsid w:val="00081359"/>
    <w:rsid w:val="000A154E"/>
    <w:rsid w:val="000A5AB8"/>
    <w:rsid w:val="000A6678"/>
    <w:rsid w:val="000A7DEB"/>
    <w:rsid w:val="000C55DE"/>
    <w:rsid w:val="000D7658"/>
    <w:rsid w:val="000F371C"/>
    <w:rsid w:val="00117F83"/>
    <w:rsid w:val="00146C8E"/>
    <w:rsid w:val="00152DF9"/>
    <w:rsid w:val="00153E73"/>
    <w:rsid w:val="0015534F"/>
    <w:rsid w:val="00156A98"/>
    <w:rsid w:val="001669DB"/>
    <w:rsid w:val="00171D11"/>
    <w:rsid w:val="00173905"/>
    <w:rsid w:val="001819B1"/>
    <w:rsid w:val="001A4522"/>
    <w:rsid w:val="001A7661"/>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1086"/>
    <w:rsid w:val="00274324"/>
    <w:rsid w:val="002A47DC"/>
    <w:rsid w:val="002A5B9F"/>
    <w:rsid w:val="002D309E"/>
    <w:rsid w:val="002D594E"/>
    <w:rsid w:val="002E39B8"/>
    <w:rsid w:val="002F51FA"/>
    <w:rsid w:val="00311A15"/>
    <w:rsid w:val="00321961"/>
    <w:rsid w:val="003250EA"/>
    <w:rsid w:val="00332BAF"/>
    <w:rsid w:val="003421B1"/>
    <w:rsid w:val="00375D2D"/>
    <w:rsid w:val="003811BC"/>
    <w:rsid w:val="0038671F"/>
    <w:rsid w:val="003947A8"/>
    <w:rsid w:val="003C5E21"/>
    <w:rsid w:val="003D464F"/>
    <w:rsid w:val="003D5D1E"/>
    <w:rsid w:val="003F3290"/>
    <w:rsid w:val="003F688C"/>
    <w:rsid w:val="00415608"/>
    <w:rsid w:val="00424CAF"/>
    <w:rsid w:val="00434D23"/>
    <w:rsid w:val="00436A33"/>
    <w:rsid w:val="004403CB"/>
    <w:rsid w:val="00450079"/>
    <w:rsid w:val="00453C2F"/>
    <w:rsid w:val="00454C0B"/>
    <w:rsid w:val="0046226E"/>
    <w:rsid w:val="00474FC2"/>
    <w:rsid w:val="00492923"/>
    <w:rsid w:val="004A1501"/>
    <w:rsid w:val="004A615C"/>
    <w:rsid w:val="004B4510"/>
    <w:rsid w:val="004C156C"/>
    <w:rsid w:val="004C174A"/>
    <w:rsid w:val="004D05B7"/>
    <w:rsid w:val="00500EFA"/>
    <w:rsid w:val="00506322"/>
    <w:rsid w:val="00507BBD"/>
    <w:rsid w:val="00521D2B"/>
    <w:rsid w:val="005407D6"/>
    <w:rsid w:val="00542F06"/>
    <w:rsid w:val="00553EC8"/>
    <w:rsid w:val="005705F7"/>
    <w:rsid w:val="00570B1D"/>
    <w:rsid w:val="00574140"/>
    <w:rsid w:val="005762CF"/>
    <w:rsid w:val="005842A0"/>
    <w:rsid w:val="00590834"/>
    <w:rsid w:val="00590E7F"/>
    <w:rsid w:val="00593C9C"/>
    <w:rsid w:val="005B231F"/>
    <w:rsid w:val="005C55F7"/>
    <w:rsid w:val="005D24C2"/>
    <w:rsid w:val="005D547A"/>
    <w:rsid w:val="005D7D49"/>
    <w:rsid w:val="005E00BC"/>
    <w:rsid w:val="005E63B8"/>
    <w:rsid w:val="005F350B"/>
    <w:rsid w:val="00603752"/>
    <w:rsid w:val="00625EC5"/>
    <w:rsid w:val="00632F05"/>
    <w:rsid w:val="00635BC5"/>
    <w:rsid w:val="0063723B"/>
    <w:rsid w:val="00647413"/>
    <w:rsid w:val="006502BE"/>
    <w:rsid w:val="00654057"/>
    <w:rsid w:val="006A7895"/>
    <w:rsid w:val="006B302C"/>
    <w:rsid w:val="006C286C"/>
    <w:rsid w:val="006D2592"/>
    <w:rsid w:val="006F58EC"/>
    <w:rsid w:val="00706233"/>
    <w:rsid w:val="007251EA"/>
    <w:rsid w:val="007340D7"/>
    <w:rsid w:val="007472BD"/>
    <w:rsid w:val="00755882"/>
    <w:rsid w:val="00755A3D"/>
    <w:rsid w:val="007675B1"/>
    <w:rsid w:val="00797EF1"/>
    <w:rsid w:val="007A3246"/>
    <w:rsid w:val="007A64C5"/>
    <w:rsid w:val="007A719D"/>
    <w:rsid w:val="007B140F"/>
    <w:rsid w:val="007B1B2B"/>
    <w:rsid w:val="007C59D2"/>
    <w:rsid w:val="007E4326"/>
    <w:rsid w:val="007F0344"/>
    <w:rsid w:val="007F7EA0"/>
    <w:rsid w:val="008049F7"/>
    <w:rsid w:val="00807293"/>
    <w:rsid w:val="0083750F"/>
    <w:rsid w:val="008428CF"/>
    <w:rsid w:val="00847AF8"/>
    <w:rsid w:val="0085213A"/>
    <w:rsid w:val="008565FD"/>
    <w:rsid w:val="00857C6F"/>
    <w:rsid w:val="008657E3"/>
    <w:rsid w:val="00867CED"/>
    <w:rsid w:val="00874503"/>
    <w:rsid w:val="00881AE6"/>
    <w:rsid w:val="00883B55"/>
    <w:rsid w:val="00892372"/>
    <w:rsid w:val="0089337A"/>
    <w:rsid w:val="008A06AA"/>
    <w:rsid w:val="008A248F"/>
    <w:rsid w:val="008A7501"/>
    <w:rsid w:val="008B402E"/>
    <w:rsid w:val="008B5CD1"/>
    <w:rsid w:val="008C27C1"/>
    <w:rsid w:val="008C66E4"/>
    <w:rsid w:val="008D6664"/>
    <w:rsid w:val="008D7CDB"/>
    <w:rsid w:val="008E100E"/>
    <w:rsid w:val="008E4BA9"/>
    <w:rsid w:val="008E7A27"/>
    <w:rsid w:val="008E7D17"/>
    <w:rsid w:val="0093364B"/>
    <w:rsid w:val="00991E04"/>
    <w:rsid w:val="00992C23"/>
    <w:rsid w:val="009A256E"/>
    <w:rsid w:val="009D07DC"/>
    <w:rsid w:val="009D3BBF"/>
    <w:rsid w:val="009D3F88"/>
    <w:rsid w:val="009E24C6"/>
    <w:rsid w:val="009F46A7"/>
    <w:rsid w:val="00A1282E"/>
    <w:rsid w:val="00A14247"/>
    <w:rsid w:val="00A40D57"/>
    <w:rsid w:val="00A44493"/>
    <w:rsid w:val="00A53760"/>
    <w:rsid w:val="00A92FFF"/>
    <w:rsid w:val="00AA1A5C"/>
    <w:rsid w:val="00AA2791"/>
    <w:rsid w:val="00AA4C7C"/>
    <w:rsid w:val="00AB4CD0"/>
    <w:rsid w:val="00AC61EE"/>
    <w:rsid w:val="00AC66C4"/>
    <w:rsid w:val="00AC7086"/>
    <w:rsid w:val="00AE26F5"/>
    <w:rsid w:val="00AE3A33"/>
    <w:rsid w:val="00B135CE"/>
    <w:rsid w:val="00B14C26"/>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40C4"/>
    <w:rsid w:val="00C6717B"/>
    <w:rsid w:val="00C71380"/>
    <w:rsid w:val="00C9003C"/>
    <w:rsid w:val="00C97ECA"/>
    <w:rsid w:val="00CA1160"/>
    <w:rsid w:val="00CA702E"/>
    <w:rsid w:val="00CA7350"/>
    <w:rsid w:val="00CB39D8"/>
    <w:rsid w:val="00CB639D"/>
    <w:rsid w:val="00CD51E6"/>
    <w:rsid w:val="00CE433B"/>
    <w:rsid w:val="00D30CEA"/>
    <w:rsid w:val="00D71D8E"/>
    <w:rsid w:val="00D72F91"/>
    <w:rsid w:val="00D9281A"/>
    <w:rsid w:val="00DA3404"/>
    <w:rsid w:val="00DA524B"/>
    <w:rsid w:val="00DB471D"/>
    <w:rsid w:val="00DD1863"/>
    <w:rsid w:val="00DD3349"/>
    <w:rsid w:val="00DD54E1"/>
    <w:rsid w:val="00DD6747"/>
    <w:rsid w:val="00DE1FBC"/>
    <w:rsid w:val="00DE5C3D"/>
    <w:rsid w:val="00DF1714"/>
    <w:rsid w:val="00E014D6"/>
    <w:rsid w:val="00E02500"/>
    <w:rsid w:val="00E12ED8"/>
    <w:rsid w:val="00E162C9"/>
    <w:rsid w:val="00E20EAB"/>
    <w:rsid w:val="00E3005D"/>
    <w:rsid w:val="00E30491"/>
    <w:rsid w:val="00E35B7C"/>
    <w:rsid w:val="00E44A93"/>
    <w:rsid w:val="00E473ED"/>
    <w:rsid w:val="00E47DAF"/>
    <w:rsid w:val="00E57CD7"/>
    <w:rsid w:val="00E62550"/>
    <w:rsid w:val="00E65B09"/>
    <w:rsid w:val="00E6761D"/>
    <w:rsid w:val="00E83116"/>
    <w:rsid w:val="00E914E5"/>
    <w:rsid w:val="00E91B86"/>
    <w:rsid w:val="00E95D19"/>
    <w:rsid w:val="00EA6CEC"/>
    <w:rsid w:val="00EA7AC2"/>
    <w:rsid w:val="00EC000C"/>
    <w:rsid w:val="00EE2974"/>
    <w:rsid w:val="00EF2FD5"/>
    <w:rsid w:val="00F11473"/>
    <w:rsid w:val="00F253C5"/>
    <w:rsid w:val="00F25AE3"/>
    <w:rsid w:val="00F30624"/>
    <w:rsid w:val="00F4717F"/>
    <w:rsid w:val="00F5301B"/>
    <w:rsid w:val="00F55CE3"/>
    <w:rsid w:val="00F74175"/>
    <w:rsid w:val="00F92A04"/>
    <w:rsid w:val="00F9480A"/>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E44A93"/>
    <w:pPr>
      <w:spacing w:after="0" w:line="240" w:lineRule="auto"/>
    </w:pPr>
  </w:style>
  <w:style w:type="character" w:styleId="Kommentarzeichen">
    <w:name w:val="annotation reference"/>
    <w:basedOn w:val="Absatz-Standardschriftart"/>
    <w:uiPriority w:val="99"/>
    <w:semiHidden/>
    <w:unhideWhenUsed/>
    <w:rsid w:val="00E44A93"/>
    <w:rPr>
      <w:sz w:val="16"/>
      <w:szCs w:val="16"/>
    </w:rPr>
  </w:style>
  <w:style w:type="paragraph" w:styleId="Kommentartext">
    <w:name w:val="annotation text"/>
    <w:basedOn w:val="Standard"/>
    <w:link w:val="KommentartextZchn"/>
    <w:uiPriority w:val="99"/>
    <w:semiHidden/>
    <w:unhideWhenUsed/>
    <w:rsid w:val="00E44A9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44A93"/>
    <w:rPr>
      <w:sz w:val="20"/>
      <w:szCs w:val="20"/>
    </w:rPr>
  </w:style>
  <w:style w:type="paragraph" w:styleId="Kommentarthema">
    <w:name w:val="annotation subject"/>
    <w:basedOn w:val="Kommentartext"/>
    <w:next w:val="Kommentartext"/>
    <w:link w:val="KommentarthemaZchn"/>
    <w:uiPriority w:val="99"/>
    <w:semiHidden/>
    <w:unhideWhenUsed/>
    <w:rsid w:val="00E44A93"/>
    <w:rPr>
      <w:b/>
      <w:bCs/>
    </w:rPr>
  </w:style>
  <w:style w:type="character" w:customStyle="1" w:styleId="KommentarthemaZchn">
    <w:name w:val="Kommentarthema Zchn"/>
    <w:basedOn w:val="KommentartextZchn"/>
    <w:link w:val="Kommentarthema"/>
    <w:uiPriority w:val="99"/>
    <w:semiHidden/>
    <w:rsid w:val="00E44A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84010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618</Words>
  <Characters>3894</Characters>
  <Application>Microsoft Office Word</Application>
  <DocSecurity>0</DocSecurity>
  <Lines>32</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Schmid Fynn Karl</cp:lastModifiedBy>
  <cp:revision>17</cp:revision>
  <dcterms:created xsi:type="dcterms:W3CDTF">2024-10-08T16:58:00Z</dcterms:created>
  <dcterms:modified xsi:type="dcterms:W3CDTF">2024-12-03T16:07:00Z</dcterms:modified>
</cp:coreProperties>
</file>