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DB818" w14:textId="24AA6B94" w:rsidR="009F3BB2" w:rsidRDefault="009F3BB2" w:rsidP="00524825">
      <w:pPr>
        <w:spacing w:after="120"/>
        <w:rPr>
          <w:lang w:val="de-DE"/>
        </w:rPr>
      </w:pPr>
      <w:r>
        <w:rPr>
          <w:lang w:val="de-DE"/>
        </w:rPr>
        <w:t>Stelle:</w:t>
      </w:r>
      <w:r w:rsidR="00524825" w:rsidRPr="00524825">
        <w:rPr>
          <w:lang w:val="de-DE"/>
        </w:rPr>
        <w:t xml:space="preserve"> </w:t>
      </w:r>
      <w:hyperlink r:id="rId11" w:history="1">
        <w:r w:rsidR="00524825" w:rsidRPr="00524825">
          <w:rPr>
            <w:rStyle w:val="Hyperlink"/>
            <w:lang w:val="de-DE"/>
          </w:rPr>
          <w:t>Pflichtpraktikum im Bereich Business Consulting &amp; Industry Solutions - Bosch Stellenportal</w:t>
        </w:r>
      </w:hyperlink>
    </w:p>
    <w:p w14:paraId="7624692D" w14:textId="2A7D16EF" w:rsidR="009F3BB2" w:rsidRDefault="009F3BB2" w:rsidP="00524825">
      <w:pPr>
        <w:spacing w:after="120"/>
        <w:rPr>
          <w:lang w:val="de-DE"/>
        </w:rPr>
      </w:pPr>
      <w:r>
        <w:rPr>
          <w:lang w:val="de-DE"/>
        </w:rPr>
        <w:t>Nachricht:</w:t>
      </w:r>
    </w:p>
    <w:p w14:paraId="16816D88" w14:textId="103C58B9" w:rsidR="00FE753D" w:rsidRPr="00FE753D" w:rsidRDefault="00FE753D" w:rsidP="00FE753D">
      <w:pPr>
        <w:spacing w:after="120"/>
        <w:rPr>
          <w:lang w:val="de-DE"/>
        </w:rPr>
      </w:pPr>
      <w:r w:rsidRPr="00FE753D">
        <w:rPr>
          <w:lang w:val="de-DE"/>
        </w:rPr>
        <w:t>Hallo</w:t>
      </w:r>
      <w:r w:rsidRPr="00FE753D">
        <w:rPr>
          <w:b/>
          <w:bCs/>
          <w:lang w:val="de-DE"/>
        </w:rPr>
        <w:t> </w:t>
      </w:r>
      <w:r w:rsidRPr="00FE753D">
        <w:rPr>
          <w:lang w:val="de-DE"/>
        </w:rPr>
        <w:t>Svenja Pirsch,</w:t>
      </w:r>
    </w:p>
    <w:p w14:paraId="7E53B393" w14:textId="77777777" w:rsidR="00FE753D" w:rsidRPr="00FE753D" w:rsidRDefault="00FE753D" w:rsidP="00FE753D">
      <w:pPr>
        <w:spacing w:after="120"/>
        <w:rPr>
          <w:lang w:val="de-DE"/>
        </w:rPr>
      </w:pPr>
      <w:r w:rsidRPr="00FE753D">
        <w:rPr>
          <w:lang w:val="de-DE"/>
        </w:rPr>
        <w:t>schön, dass du dich bei uns beworben hast.</w:t>
      </w:r>
      <w:r w:rsidRPr="00FE753D">
        <w:rPr>
          <w:lang w:val="de-DE"/>
        </w:rPr>
        <w:br/>
      </w:r>
      <w:r w:rsidRPr="00FE753D">
        <w:rPr>
          <w:lang w:val="de-DE"/>
        </w:rPr>
        <w:br/>
        <w:t>Bitte beantworte die folgenden Fragen:</w:t>
      </w:r>
    </w:p>
    <w:p w14:paraId="6C1CFEF1" w14:textId="77777777" w:rsidR="00FE753D" w:rsidRPr="00FE753D" w:rsidRDefault="00FE753D" w:rsidP="00FE753D">
      <w:pPr>
        <w:spacing w:after="120"/>
        <w:rPr>
          <w:lang w:val="de-DE"/>
        </w:rPr>
      </w:pPr>
      <w:r w:rsidRPr="00FE753D">
        <w:rPr>
          <w:lang w:val="de-DE"/>
        </w:rPr>
        <w:t>Was sind deine Erwartungen an dieses Praktikum?</w:t>
      </w:r>
      <w:r w:rsidRPr="00FE753D">
        <w:rPr>
          <w:lang w:val="de-DE"/>
        </w:rPr>
        <w:br/>
        <w:t>Welche Ziele verfolgst du und was möchtest du lernen und weiterentwickeln?</w:t>
      </w:r>
    </w:p>
    <w:p w14:paraId="2F6D5D29" w14:textId="77777777" w:rsidR="00FE753D" w:rsidRPr="00FE753D" w:rsidRDefault="00FE753D" w:rsidP="00FE753D">
      <w:pPr>
        <w:spacing w:after="120"/>
        <w:rPr>
          <w:lang w:val="de-DE"/>
        </w:rPr>
      </w:pPr>
      <w:r w:rsidRPr="00FE753D">
        <w:rPr>
          <w:lang w:val="de-DE"/>
        </w:rPr>
        <w:t>Wir sind gespannt auf deine Reaktion.</w:t>
      </w:r>
      <w:r w:rsidRPr="00FE753D">
        <w:rPr>
          <w:lang w:val="de-DE"/>
        </w:rPr>
        <w:br/>
        <w:t>Bitte antworte in 3-4 Sätzen innerhalb von 2 Tagen auf diese E-Mail.</w:t>
      </w:r>
      <w:r w:rsidRPr="00FE753D">
        <w:rPr>
          <w:lang w:val="de-DE"/>
        </w:rPr>
        <w:br/>
        <w:t>Vielen Dank für deine Zeit!</w:t>
      </w:r>
    </w:p>
    <w:p w14:paraId="119BC03E" w14:textId="77777777" w:rsidR="00FE753D" w:rsidRPr="00FE753D" w:rsidRDefault="00FE753D" w:rsidP="00FE753D">
      <w:pPr>
        <w:spacing w:after="120"/>
        <w:rPr>
          <w:lang w:val="de-DE"/>
        </w:rPr>
      </w:pPr>
      <w:r w:rsidRPr="00FE753D">
        <w:rPr>
          <w:lang w:val="de-DE"/>
        </w:rPr>
        <w:t>Viele Grüße</w:t>
      </w:r>
    </w:p>
    <w:p w14:paraId="6701A91D" w14:textId="77777777" w:rsidR="00FE753D" w:rsidRDefault="00FE753D" w:rsidP="00FE753D">
      <w:pPr>
        <w:spacing w:after="120"/>
        <w:rPr>
          <w:lang w:val="de-DE"/>
        </w:rPr>
      </w:pPr>
    </w:p>
    <w:p w14:paraId="16E05686" w14:textId="15A94CCC" w:rsidR="00FE753D" w:rsidRPr="006A3454" w:rsidRDefault="00FE753D" w:rsidP="006A3454">
      <w:pPr>
        <w:pStyle w:val="Listenabsatz"/>
        <w:numPr>
          <w:ilvl w:val="0"/>
          <w:numId w:val="35"/>
        </w:numPr>
        <w:spacing w:after="120"/>
        <w:rPr>
          <w:lang w:val="de-DE"/>
        </w:rPr>
      </w:pPr>
      <w:r w:rsidRPr="006A3454">
        <w:rPr>
          <w:lang w:val="de-DE"/>
        </w:rPr>
        <w:t>Antwort</w:t>
      </w:r>
    </w:p>
    <w:p w14:paraId="4E510F02" w14:textId="64C1077D" w:rsidR="006A3454" w:rsidRDefault="006A3454" w:rsidP="006A3454">
      <w:pPr>
        <w:spacing w:after="120"/>
        <w:rPr>
          <w:lang w:val="de-DE"/>
        </w:rPr>
      </w:pPr>
      <w:r w:rsidRPr="0014510E">
        <w:rPr>
          <w:highlight w:val="yellow"/>
          <w:lang w:val="de-DE"/>
        </w:rPr>
        <w:t xml:space="preserve">Von diesem Praktikum erwarte ich, einen tiefen Einblick in die Arbeitsweise des Business Consulting bei Bosch zu gewinnen, insbesondere in die Entwicklung und Umsetzung neuer Geschäftsmöglichkeiten innerhalb der </w:t>
      </w:r>
      <w:proofErr w:type="spellStart"/>
      <w:r w:rsidRPr="0014510E">
        <w:rPr>
          <w:highlight w:val="yellow"/>
          <w:lang w:val="de-DE"/>
        </w:rPr>
        <w:t>Opportunity</w:t>
      </w:r>
      <w:proofErr w:type="spellEnd"/>
      <w:r w:rsidRPr="0014510E">
        <w:rPr>
          <w:highlight w:val="yellow"/>
          <w:lang w:val="de-DE"/>
        </w:rPr>
        <w:t>-Pipeline. Ich möchte aktiv in Beratungsprojekten mitarbeiten, lernen, wie bei Bosch agile Methoden eingesetzt werden, um Kundenanforderungen effizient zu adressieren, und dabei Verantwortung übernehmen. Zugleich interessiert mich, wie technologische Ansätze wie KI gezielt genutzt werden, um Beratungs- und Geschäftsmodelle messbar zu verbessern. Mein Ziel ist es, meine Erfahrungen in Digitalisierung und Beratung gewinnbringend einzubringen, meine analytischen und kommunikativen Fähigkeiten weiterzuentwickeln und so eine steile Lernkurve zu erzielen.</w:t>
      </w:r>
    </w:p>
    <w:p w14:paraId="673CD8C1" w14:textId="7A747A50" w:rsidR="006A3454" w:rsidRPr="006A3454" w:rsidRDefault="006A3454" w:rsidP="006A3454">
      <w:pPr>
        <w:pStyle w:val="Listenabsatz"/>
        <w:numPr>
          <w:ilvl w:val="0"/>
          <w:numId w:val="35"/>
        </w:numPr>
        <w:spacing w:after="120"/>
        <w:rPr>
          <w:lang w:val="de-DE"/>
        </w:rPr>
      </w:pPr>
      <w:r w:rsidRPr="006A3454">
        <w:rPr>
          <w:lang w:val="de-DE"/>
        </w:rPr>
        <w:t>Antwort</w:t>
      </w:r>
    </w:p>
    <w:p w14:paraId="10D011EE" w14:textId="7C2A2AA7" w:rsidR="006A3454" w:rsidRDefault="006A3454" w:rsidP="006A3454">
      <w:pPr>
        <w:spacing w:after="120"/>
        <w:rPr>
          <w:lang w:val="de-DE"/>
        </w:rPr>
      </w:pPr>
      <w:r w:rsidRPr="006A3454">
        <w:rPr>
          <w:lang w:val="de-DE"/>
        </w:rPr>
        <w:t xml:space="preserve">Von diesem Praktikum erwarte ich, einen tiefen Einblick in die Arbeitsweise des Business Consulting bei Bosch zu gewinnen, insbesondere in die Entwicklung und Umsetzung neuer Geschäftsmöglichkeiten innerhalb der </w:t>
      </w:r>
      <w:proofErr w:type="spellStart"/>
      <w:r w:rsidRPr="006A3454">
        <w:rPr>
          <w:lang w:val="de-DE"/>
        </w:rPr>
        <w:t>Opportunity</w:t>
      </w:r>
      <w:proofErr w:type="spellEnd"/>
      <w:r w:rsidRPr="006A3454">
        <w:rPr>
          <w:lang w:val="de-DE"/>
        </w:rPr>
        <w:t>-Pipeline. Mich reizt es, aktiv an Beratungsprojekten mitzuwirken und zu verstehen, wie Bosch agile Methoden einsetzt, um komplexe Kundenanforderungen effizient zu lösen. Dabei möchte ich Verantwortung übernehmen, meine bisherigen Erfahrungen in Digitalisierung und Beratung gezielt einbringen und meine analytischen sowie kommunikativen Fähigkeiten weiterentwickeln. Mein Ziel ist es, eine steile Lernkurve zu erzielen und zu lernen, wie Bosch durch strategische Beratung langfristigen Mehrwert für Kunden schafft.</w:t>
      </w:r>
    </w:p>
    <w:p w14:paraId="319FDD19" w14:textId="6F149B91" w:rsidR="006A3454" w:rsidRDefault="006A3454" w:rsidP="006A3454">
      <w:pPr>
        <w:pStyle w:val="Listenabsatz"/>
        <w:numPr>
          <w:ilvl w:val="0"/>
          <w:numId w:val="35"/>
        </w:numPr>
        <w:spacing w:after="120"/>
        <w:rPr>
          <w:lang w:val="de-DE"/>
        </w:rPr>
      </w:pPr>
      <w:r>
        <w:rPr>
          <w:lang w:val="de-DE"/>
        </w:rPr>
        <w:t>Antwort</w:t>
      </w:r>
    </w:p>
    <w:p w14:paraId="2D393A33" w14:textId="54E19A37" w:rsidR="006A3454" w:rsidRPr="006A3454" w:rsidRDefault="006A3454" w:rsidP="006A3454">
      <w:pPr>
        <w:spacing w:after="120"/>
        <w:rPr>
          <w:lang w:val="de-DE"/>
        </w:rPr>
      </w:pPr>
      <w:r w:rsidRPr="006A3454">
        <w:rPr>
          <w:lang w:val="de-DE"/>
        </w:rPr>
        <w:t>Von diesem Praktikum erwarte ich, detaillierte Einblicke in die Arbeitsweise des Business Consulting bei Bosch zu gewinnen und zu verstehen, wie Digitalisierung und Technologie strategisch eingesetzt werden, um neue Geschäftsmöglichkeiten zu schaffen und Kundenmehrwert zu generieren. Besonders reizt mich die Möglichkeit, Verantwortung zu übernehmen, eigene Ideen einzubringen und aktiv an Innovationsprojekten wie KI oder IoT mitzuwirken. Mein Ziel ist es, eine steile Lernkurve zu erzielen, meine analytischen und kommunikativen Fähigkeiten weiterzuentwickeln und zu lernen, wie Bosch Technologien gezielt vorantreibt, um nachhaltige Lösungen für die Zukunft zu gestalten.</w:t>
      </w:r>
    </w:p>
    <w:p w14:paraId="5154CEBB" w14:textId="77777777" w:rsidR="006A3454" w:rsidRDefault="006A3454" w:rsidP="006A3454">
      <w:pPr>
        <w:spacing w:after="120"/>
        <w:rPr>
          <w:lang w:val="de-DE"/>
        </w:rPr>
      </w:pPr>
    </w:p>
    <w:p w14:paraId="35364E2E" w14:textId="77777777" w:rsidR="006A3454" w:rsidRDefault="006A3454" w:rsidP="006A3454">
      <w:pPr>
        <w:spacing w:after="120"/>
        <w:rPr>
          <w:lang w:val="de-DE"/>
        </w:rPr>
      </w:pPr>
    </w:p>
    <w:p w14:paraId="6CF84237" w14:textId="77777777" w:rsidR="006A3454" w:rsidRDefault="006A3454" w:rsidP="006A3454">
      <w:pPr>
        <w:spacing w:after="120"/>
        <w:rPr>
          <w:lang w:val="de-DE"/>
        </w:rPr>
      </w:pPr>
    </w:p>
    <w:p w14:paraId="2E82B660" w14:textId="77777777" w:rsidR="006A3454" w:rsidRDefault="006A3454" w:rsidP="006A3454">
      <w:pPr>
        <w:spacing w:after="120"/>
        <w:rPr>
          <w:lang w:val="de-DE"/>
        </w:rPr>
      </w:pPr>
    </w:p>
    <w:p w14:paraId="4AD7B3FA" w14:textId="77777777" w:rsidR="006A3454" w:rsidRDefault="006A3454" w:rsidP="006A3454">
      <w:pPr>
        <w:spacing w:after="120"/>
        <w:rPr>
          <w:lang w:val="de-DE"/>
        </w:rPr>
      </w:pPr>
    </w:p>
    <w:p w14:paraId="02573103" w14:textId="77777777" w:rsidR="006A3454" w:rsidRDefault="006A3454" w:rsidP="006A3454">
      <w:pPr>
        <w:spacing w:after="120"/>
        <w:rPr>
          <w:lang w:val="de-DE"/>
        </w:rPr>
      </w:pPr>
    </w:p>
    <w:p w14:paraId="6F95A5D9" w14:textId="50204DD8" w:rsidR="003E7A48" w:rsidRPr="003E7A48" w:rsidRDefault="003E7A48" w:rsidP="006A3454">
      <w:pPr>
        <w:spacing w:after="120"/>
        <w:rPr>
          <w:lang w:val="de-DE"/>
        </w:rPr>
      </w:pPr>
      <w:r w:rsidRPr="003E7A48">
        <w:rPr>
          <w:lang w:val="de-DE"/>
        </w:rPr>
        <w:lastRenderedPageBreak/>
        <w:t>von diesem Praktikum erwarte ich, einen tiefen Einblick in die Arbeitsweise des Business Consulting bei Bosch zu gewinnen und zu verstehen, wie Digitalisierung und Technologie strategisch eingesetzt werden, um Mehrwert für Kunden zu schaffen. Besonders reizt mich die Möglichkeit, Verantwortung zu übernehmen und an Projekten mitzuarbeiten, die Innovationsthemen wie KI oder IoT vorantreiben. Ich möchte meine Kenntnisse aus Studium und bisherigen Praxiserfahrungen gezielt einbringen, meine analytischen und kommunikativen Fähigkeiten weiterentwickeln und gleichzeitig die werteorientierte Arbeitskultur von Bosch aktiv erleben.</w:t>
      </w:r>
    </w:p>
    <w:tbl>
      <w:tblPr>
        <w:tblW w:w="0" w:type="dxa"/>
        <w:shd w:val="clear" w:color="auto" w:fill="FFFFFF"/>
        <w:tblCellMar>
          <w:left w:w="0" w:type="dxa"/>
          <w:right w:w="0" w:type="dxa"/>
        </w:tblCellMar>
        <w:tblLook w:val="04A0" w:firstRow="1" w:lastRow="0" w:firstColumn="1" w:lastColumn="0" w:noHBand="0" w:noVBand="1"/>
      </w:tblPr>
      <w:tblGrid>
        <w:gridCol w:w="8111"/>
      </w:tblGrid>
      <w:tr w:rsidR="00FE753D" w:rsidRPr="00FE753D" w14:paraId="24E69AF2" w14:textId="77777777" w:rsidTr="00FE753D">
        <w:tc>
          <w:tcPr>
            <w:tcW w:w="8095" w:type="dxa"/>
            <w:shd w:val="clear" w:color="auto" w:fill="FFFFFF"/>
            <w:noWrap/>
            <w:hideMark/>
          </w:tcPr>
          <w:tbl>
            <w:tblPr>
              <w:tblW w:w="8095" w:type="dxa"/>
              <w:tblCellMar>
                <w:left w:w="0" w:type="dxa"/>
                <w:right w:w="0" w:type="dxa"/>
              </w:tblCellMar>
              <w:tblLook w:val="04A0" w:firstRow="1" w:lastRow="0" w:firstColumn="1" w:lastColumn="0" w:noHBand="0" w:noVBand="1"/>
            </w:tblPr>
            <w:tblGrid>
              <w:gridCol w:w="8095"/>
            </w:tblGrid>
            <w:tr w:rsidR="00FE753D" w:rsidRPr="00FE753D" w14:paraId="650DCA9E" w14:textId="77777777">
              <w:tc>
                <w:tcPr>
                  <w:tcW w:w="0" w:type="auto"/>
                  <w:vAlign w:val="center"/>
                  <w:hideMark/>
                </w:tcPr>
                <w:p w14:paraId="7749CB6B" w14:textId="13CACA0C" w:rsidR="00FE753D" w:rsidRPr="00FE753D" w:rsidRDefault="00FE753D" w:rsidP="00FE753D">
                  <w:pPr>
                    <w:spacing w:after="120"/>
                    <w:rPr>
                      <w:lang w:val="de-DE"/>
                    </w:rPr>
                  </w:pPr>
                </w:p>
              </w:tc>
            </w:tr>
          </w:tbl>
          <w:p w14:paraId="5D230E40" w14:textId="77777777" w:rsidR="00FE753D" w:rsidRPr="00FE753D" w:rsidRDefault="00FE753D" w:rsidP="00FE753D">
            <w:pPr>
              <w:spacing w:after="120"/>
              <w:rPr>
                <w:lang w:val="de-DE"/>
              </w:rPr>
            </w:pPr>
          </w:p>
        </w:tc>
      </w:tr>
    </w:tbl>
    <w:p w14:paraId="7B18E2C5" w14:textId="3DD30CC2" w:rsidR="00080EB9" w:rsidRDefault="00080EB9" w:rsidP="0055618B">
      <w:pPr>
        <w:spacing w:after="120"/>
        <w:rPr>
          <w:lang w:val="de-DE"/>
        </w:rPr>
      </w:pPr>
    </w:p>
    <w:p w14:paraId="66BD30AC" w14:textId="51C98192" w:rsidR="00C21B02" w:rsidRPr="003E7A48" w:rsidRDefault="00C21B02" w:rsidP="00C21B02">
      <w:pPr>
        <w:spacing w:after="120"/>
        <w:rPr>
          <w:lang w:val="de-DE"/>
        </w:rPr>
      </w:pPr>
      <w:r w:rsidRPr="003E7A48">
        <w:rPr>
          <w:lang w:val="de-DE"/>
        </w:rPr>
        <w:t xml:space="preserve">Bosch scheint mir für ein Praktikum ideal zu sein, da Sie besonders großen Wert auf eine Arbeitskultur legen, die von Zusammenhalt geprägt ist. Durch meinen Vater, der seit Jahrzehnten bei Bosch tätig ist, konnte ich bereits früh Einblicke in die Unternehmenskultur gewinnen und erleben, wie sehr Sie Kollegialität und Verlässlichkeit schätzen. Auch ich lege großen Wert auf Teamgeist und versuche diesen in meinem ehrenamtlichen Engagement an Jüngere weiterzugeben, was meinen Wunsch bestärkt, Teil von Bosch zu werden. Besonders faszinierend finde ich, dass Bosch technologischen Fortschritt mit Verantwortung verbindet und im Bereich Business Consulting Innovationsthemen wie </w:t>
      </w:r>
      <w:proofErr w:type="spellStart"/>
      <w:r w:rsidRPr="003E7A48">
        <w:rPr>
          <w:lang w:val="de-DE"/>
        </w:rPr>
        <w:t>GenAI</w:t>
      </w:r>
      <w:proofErr w:type="spellEnd"/>
      <w:r w:rsidRPr="003E7A48">
        <w:rPr>
          <w:lang w:val="de-DE"/>
        </w:rPr>
        <w:t>, Metaverse und IoT gezielt vorantreibt. Die Verbindung meiner Studieninhalte mit meinen bisherigen Erfahrungen in Beratung und KI macht dieses Praktikum für mich zur idealen Chance, mein Wissen und meine digitalen Fähigkeiten praxisnah einzubringen und gezielt auszubauen.</w:t>
      </w:r>
    </w:p>
    <w:sectPr w:rsidR="00C21B02" w:rsidRPr="003E7A48" w:rsidSect="00525BD8">
      <w:headerReference w:type="default" r:id="rId12"/>
      <w:footerReference w:type="even" r:id="rId13"/>
      <w:footerReference w:type="default" r:id="rId14"/>
      <w:footerReference w:type="first" r:id="rId15"/>
      <w:pgSz w:w="11906" w:h="16838" w:code="9"/>
      <w:pgMar w:top="1418" w:right="1191" w:bottom="907" w:left="1191" w:header="794" w:footer="680" w:gutter="0"/>
      <w:paperSrc w:first="15" w:other="15"/>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E3DF8" w14:textId="77777777" w:rsidR="004122A9" w:rsidRPr="000247DA" w:rsidRDefault="004122A9" w:rsidP="008B4C10">
      <w:pPr>
        <w:pStyle w:val="Titel"/>
        <w:rPr>
          <w:rFonts w:ascii="Arial" w:eastAsia="Times New Roman" w:hAnsi="Arial" w:cs="Arial"/>
          <w:color w:val="auto"/>
          <w:spacing w:val="0"/>
          <w:kern w:val="0"/>
          <w:sz w:val="24"/>
          <w:szCs w:val="24"/>
        </w:rPr>
      </w:pPr>
      <w:r w:rsidRPr="000247DA">
        <w:separator/>
      </w:r>
    </w:p>
    <w:p w14:paraId="3F3C40A4" w14:textId="77777777" w:rsidR="004122A9" w:rsidRPr="000247DA" w:rsidRDefault="004122A9"/>
    <w:p w14:paraId="05889C7D" w14:textId="77777777" w:rsidR="004122A9" w:rsidRPr="000247DA" w:rsidRDefault="004122A9" w:rsidP="003E6BF9"/>
  </w:endnote>
  <w:endnote w:type="continuationSeparator" w:id="0">
    <w:p w14:paraId="35D83999" w14:textId="77777777" w:rsidR="004122A9" w:rsidRPr="000247DA" w:rsidRDefault="004122A9" w:rsidP="008B4C10">
      <w:pPr>
        <w:pStyle w:val="Titel"/>
        <w:rPr>
          <w:rFonts w:ascii="Arial" w:eastAsia="Times New Roman" w:hAnsi="Arial" w:cs="Arial"/>
          <w:color w:val="auto"/>
          <w:spacing w:val="0"/>
          <w:kern w:val="0"/>
          <w:sz w:val="24"/>
          <w:szCs w:val="24"/>
        </w:rPr>
      </w:pPr>
      <w:r w:rsidRPr="000247DA">
        <w:continuationSeparator/>
      </w:r>
    </w:p>
    <w:p w14:paraId="432668DD" w14:textId="77777777" w:rsidR="004122A9" w:rsidRPr="000247DA" w:rsidRDefault="004122A9"/>
    <w:p w14:paraId="3391CEA9" w14:textId="77777777" w:rsidR="004122A9" w:rsidRPr="000247DA" w:rsidRDefault="004122A9" w:rsidP="003E6B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rporate E Demi">
    <w:panose1 w:val="020B0604020202020204"/>
    <w:charset w:val="00"/>
    <w:family w:val="modern"/>
    <w:notTrueType/>
    <w:pitch w:val="variable"/>
    <w:sig w:usb0="00000007" w:usb1="00000001" w:usb2="00000000" w:usb3="00000000" w:csb0="00000093" w:csb1="00000000"/>
  </w:font>
  <w:font w:name="QuaySansITCTT">
    <w:altName w:val="Calibri"/>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681CF" w14:textId="225ED2AC" w:rsidR="0090626F" w:rsidRPr="000247DA" w:rsidRDefault="00B0104C">
    <w:pPr>
      <w:pStyle w:val="Fuzeile"/>
    </w:pPr>
    <w:r>
      <w:rPr>
        <w:noProof/>
      </w:rPr>
      <mc:AlternateContent>
        <mc:Choice Requires="wps">
          <w:drawing>
            <wp:anchor distT="0" distB="0" distL="0" distR="0" simplePos="0" relativeHeight="251659264" behindDoc="0" locked="0" layoutInCell="1" allowOverlap="1" wp14:anchorId="2AC4C310" wp14:editId="66E91E91">
              <wp:simplePos x="635" y="635"/>
              <wp:positionH relativeFrom="page">
                <wp:align>center</wp:align>
              </wp:positionH>
              <wp:positionV relativeFrom="page">
                <wp:align>bottom</wp:align>
              </wp:positionV>
              <wp:extent cx="610870" cy="314325"/>
              <wp:effectExtent l="0" t="0" r="17780" b="0"/>
              <wp:wrapNone/>
              <wp:docPr id="678471552" name="Textfeld 2" descr="- Confident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0870" cy="314325"/>
                      </a:xfrm>
                      <a:prstGeom prst="rect">
                        <a:avLst/>
                      </a:prstGeom>
                      <a:noFill/>
                      <a:ln>
                        <a:noFill/>
                      </a:ln>
                    </wps:spPr>
                    <wps:txbx>
                      <w:txbxContent>
                        <w:p w14:paraId="063C1057" w14:textId="494B7CF9" w:rsidR="00B0104C" w:rsidRPr="00B0104C" w:rsidRDefault="00B0104C" w:rsidP="00B0104C">
                          <w:pPr>
                            <w:rPr>
                              <w:rFonts w:ascii="Calibri" w:eastAsia="Calibri" w:hAnsi="Calibri" w:cs="Calibri"/>
                              <w:noProof/>
                              <w:color w:val="000000"/>
                              <w:sz w:val="16"/>
                              <w:szCs w:val="16"/>
                            </w:rPr>
                          </w:pPr>
                          <w:r w:rsidRPr="00B0104C">
                            <w:rPr>
                              <w:rFonts w:ascii="Calibri" w:eastAsia="Calibri" w:hAnsi="Calibri" w:cs="Calibri"/>
                              <w:noProof/>
                              <w:color w:val="000000"/>
                              <w:sz w:val="16"/>
                              <w:szCs w:val="16"/>
                            </w:rPr>
                            <w:t>- Confidential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C4C310" id="_x0000_t202" coordsize="21600,21600" o:spt="202" path="m,l,21600r21600,l21600,xe">
              <v:stroke joinstyle="miter"/>
              <v:path gradientshapeok="t" o:connecttype="rect"/>
            </v:shapetype>
            <v:shape id="Textfeld 2" o:spid="_x0000_s1026" type="#_x0000_t202" alt="- Confidential -" style="position:absolute;margin-left:0;margin-top:0;width:48.1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" filled="f" stroked="f">
              <v:textbox style="mso-fit-shape-to-text:t" inset="0,0,0,15pt">
                <w:txbxContent>
                  <w:p w14:paraId="063C1057" w14:textId="494B7CF9" w:rsidR="00B0104C" w:rsidRPr="00B0104C" w:rsidRDefault="00B0104C" w:rsidP="00B0104C">
                    <w:pPr>
                      <w:rPr>
                        <w:rFonts w:ascii="Calibri" w:eastAsia="Calibri" w:hAnsi="Calibri" w:cs="Calibri"/>
                        <w:noProof/>
                        <w:color w:val="000000"/>
                        <w:sz w:val="16"/>
                        <w:szCs w:val="16"/>
                      </w:rPr>
                    </w:pPr>
                    <w:r w:rsidRPr="00B0104C">
                      <w:rPr>
                        <w:rFonts w:ascii="Calibri" w:eastAsia="Calibri" w:hAnsi="Calibri" w:cs="Calibri"/>
                        <w:noProof/>
                        <w:color w:val="000000"/>
                        <w:sz w:val="16"/>
                        <w:szCs w:val="16"/>
                      </w:rPr>
                      <w:t>- Confidential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A7C4F" w14:textId="65F607AC" w:rsidR="00B0104C" w:rsidRDefault="00B0104C">
    <w:pPr>
      <w:pStyle w:val="Fuzeile"/>
    </w:pPr>
    <w:r>
      <w:rPr>
        <w:noProof/>
      </w:rPr>
      <mc:AlternateContent>
        <mc:Choice Requires="wps">
          <w:drawing>
            <wp:anchor distT="0" distB="0" distL="0" distR="0" simplePos="0" relativeHeight="251660288" behindDoc="0" locked="0" layoutInCell="1" allowOverlap="1" wp14:anchorId="2A91301F" wp14:editId="0EC3DF04">
              <wp:simplePos x="755650" y="10128250"/>
              <wp:positionH relativeFrom="page">
                <wp:align>center</wp:align>
              </wp:positionH>
              <wp:positionV relativeFrom="page">
                <wp:align>bottom</wp:align>
              </wp:positionV>
              <wp:extent cx="610870" cy="314325"/>
              <wp:effectExtent l="0" t="0" r="17780" b="0"/>
              <wp:wrapNone/>
              <wp:docPr id="2008934209" name="Textfeld 3" descr="- Confident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0870" cy="314325"/>
                      </a:xfrm>
                      <a:prstGeom prst="rect">
                        <a:avLst/>
                      </a:prstGeom>
                      <a:noFill/>
                      <a:ln>
                        <a:noFill/>
                      </a:ln>
                    </wps:spPr>
                    <wps:txbx>
                      <w:txbxContent>
                        <w:p w14:paraId="0158F934" w14:textId="4D5CEA13" w:rsidR="00B0104C" w:rsidRPr="00B0104C" w:rsidRDefault="00B0104C" w:rsidP="00B0104C">
                          <w:pPr>
                            <w:rPr>
                              <w:rFonts w:ascii="Calibri" w:eastAsia="Calibri" w:hAnsi="Calibri" w:cs="Calibri"/>
                              <w:noProof/>
                              <w:color w:val="000000"/>
                              <w:sz w:val="16"/>
                              <w:szCs w:val="16"/>
                            </w:rPr>
                          </w:pPr>
                          <w:r w:rsidRPr="00B0104C">
                            <w:rPr>
                              <w:rFonts w:ascii="Calibri" w:eastAsia="Calibri" w:hAnsi="Calibri" w:cs="Calibri"/>
                              <w:noProof/>
                              <w:color w:val="000000"/>
                              <w:sz w:val="16"/>
                              <w:szCs w:val="16"/>
                            </w:rPr>
                            <w:t>- Confidential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91301F" id="_x0000_t202" coordsize="21600,21600" o:spt="202" path="m,l,21600r21600,l21600,xe">
              <v:stroke joinstyle="miter"/>
              <v:path gradientshapeok="t" o:connecttype="rect"/>
            </v:shapetype>
            <v:shape id="Textfeld 3" o:spid="_x0000_s1027" type="#_x0000_t202" alt="- Confidential -" style="position:absolute;margin-left:0;margin-top:0;width:48.1pt;height:24.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" filled="f" stroked="f">
              <v:textbox style="mso-fit-shape-to-text:t" inset="0,0,0,15pt">
                <w:txbxContent>
                  <w:p w14:paraId="0158F934" w14:textId="4D5CEA13" w:rsidR="00B0104C" w:rsidRPr="00B0104C" w:rsidRDefault="00B0104C" w:rsidP="00B0104C">
                    <w:pPr>
                      <w:rPr>
                        <w:rFonts w:ascii="Calibri" w:eastAsia="Calibri" w:hAnsi="Calibri" w:cs="Calibri"/>
                        <w:noProof/>
                        <w:color w:val="000000"/>
                        <w:sz w:val="16"/>
                        <w:szCs w:val="16"/>
                      </w:rPr>
                    </w:pPr>
                    <w:r w:rsidRPr="00B0104C">
                      <w:rPr>
                        <w:rFonts w:ascii="Calibri" w:eastAsia="Calibri" w:hAnsi="Calibri" w:cs="Calibri"/>
                        <w:noProof/>
                        <w:color w:val="000000"/>
                        <w:sz w:val="16"/>
                        <w:szCs w:val="16"/>
                      </w:rPr>
                      <w:t>- Confidential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C31AB" w14:textId="502DC253" w:rsidR="0091745F" w:rsidRPr="000247DA" w:rsidRDefault="00B0104C" w:rsidP="0091745F">
    <w:pPr>
      <w:pStyle w:val="Domain"/>
    </w:pPr>
    <w:r>
      <w:rPr>
        <w:noProof/>
      </w:rPr>
      <mc:AlternateContent>
        <mc:Choice Requires="wps">
          <w:drawing>
            <wp:anchor distT="0" distB="0" distL="0" distR="0" simplePos="0" relativeHeight="251658240" behindDoc="0" locked="0" layoutInCell="1" allowOverlap="1" wp14:anchorId="0684D561" wp14:editId="28EC25FF">
              <wp:simplePos x="635" y="635"/>
              <wp:positionH relativeFrom="page">
                <wp:align>center</wp:align>
              </wp:positionH>
              <wp:positionV relativeFrom="page">
                <wp:align>bottom</wp:align>
              </wp:positionV>
              <wp:extent cx="610870" cy="314325"/>
              <wp:effectExtent l="0" t="0" r="17780" b="0"/>
              <wp:wrapNone/>
              <wp:docPr id="1912613692" name="Textfeld 1" descr="- Confident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0870" cy="314325"/>
                      </a:xfrm>
                      <a:prstGeom prst="rect">
                        <a:avLst/>
                      </a:prstGeom>
                      <a:noFill/>
                      <a:ln>
                        <a:noFill/>
                      </a:ln>
                    </wps:spPr>
                    <wps:txbx>
                      <w:txbxContent>
                        <w:p w14:paraId="1916EBF1" w14:textId="1F662E9B" w:rsidR="00B0104C" w:rsidRPr="00B0104C" w:rsidRDefault="00B0104C" w:rsidP="00B0104C">
                          <w:pPr>
                            <w:rPr>
                              <w:rFonts w:ascii="Calibri" w:eastAsia="Calibri" w:hAnsi="Calibri" w:cs="Calibri"/>
                              <w:noProof/>
                              <w:color w:val="000000"/>
                              <w:sz w:val="16"/>
                              <w:szCs w:val="16"/>
                            </w:rPr>
                          </w:pPr>
                          <w:r w:rsidRPr="00B0104C">
                            <w:rPr>
                              <w:rFonts w:ascii="Calibri" w:eastAsia="Calibri" w:hAnsi="Calibri" w:cs="Calibri"/>
                              <w:noProof/>
                              <w:color w:val="000000"/>
                              <w:sz w:val="16"/>
                              <w:szCs w:val="16"/>
                            </w:rPr>
                            <w:t>- Confidential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684D561" id="_x0000_t202" coordsize="21600,21600" o:spt="202" path="m,l,21600r21600,l21600,xe">
              <v:stroke joinstyle="miter"/>
              <v:path gradientshapeok="t" o:connecttype="rect"/>
            </v:shapetype>
            <v:shape id="Textfeld 1" o:spid="_x0000_s1028" type="#_x0000_t202" alt="- Confidential -" style="position:absolute;margin-left:0;margin-top:0;width:48.1pt;height:24.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" filled="f" stroked="f">
              <v:textbox style="mso-fit-shape-to-text:t" inset="0,0,0,15pt">
                <w:txbxContent>
                  <w:p w14:paraId="1916EBF1" w14:textId="1F662E9B" w:rsidR="00B0104C" w:rsidRPr="00B0104C" w:rsidRDefault="00B0104C" w:rsidP="00B0104C">
                    <w:pPr>
                      <w:rPr>
                        <w:rFonts w:ascii="Calibri" w:eastAsia="Calibri" w:hAnsi="Calibri" w:cs="Calibri"/>
                        <w:noProof/>
                        <w:color w:val="000000"/>
                        <w:sz w:val="16"/>
                        <w:szCs w:val="16"/>
                      </w:rPr>
                    </w:pPr>
                    <w:r w:rsidRPr="00B0104C">
                      <w:rPr>
                        <w:rFonts w:ascii="Calibri" w:eastAsia="Calibri" w:hAnsi="Calibri" w:cs="Calibri"/>
                        <w:noProof/>
                        <w:color w:val="000000"/>
                        <w:sz w:val="16"/>
                        <w:szCs w:val="16"/>
                      </w:rPr>
                      <w:t>- Confidential -</w:t>
                    </w:r>
                  </w:p>
                </w:txbxContent>
              </v:textbox>
              <w10:wrap anchorx="page" anchory="page"/>
            </v:shape>
          </w:pict>
        </mc:Fallback>
      </mc:AlternateContent>
    </w:r>
    <w:r w:rsidR="0091745F" w:rsidRPr="000247DA">
      <w:t xml:space="preserve">www.horvath-partners.com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6B4E4" w14:textId="77777777" w:rsidR="004122A9" w:rsidRPr="000247DA" w:rsidRDefault="004122A9" w:rsidP="008B4C10">
      <w:pPr>
        <w:pStyle w:val="Titel"/>
        <w:rPr>
          <w:rFonts w:ascii="Arial" w:eastAsia="Times New Roman" w:hAnsi="Arial" w:cs="Arial"/>
          <w:color w:val="auto"/>
          <w:spacing w:val="0"/>
          <w:kern w:val="0"/>
          <w:sz w:val="24"/>
          <w:szCs w:val="24"/>
        </w:rPr>
      </w:pPr>
      <w:r w:rsidRPr="000247DA">
        <w:separator/>
      </w:r>
    </w:p>
    <w:p w14:paraId="34666632" w14:textId="77777777" w:rsidR="004122A9" w:rsidRPr="000247DA" w:rsidRDefault="004122A9"/>
    <w:p w14:paraId="576B5E0F" w14:textId="77777777" w:rsidR="004122A9" w:rsidRPr="000247DA" w:rsidRDefault="004122A9" w:rsidP="003E6BF9"/>
  </w:footnote>
  <w:footnote w:type="continuationSeparator" w:id="0">
    <w:p w14:paraId="3A0D8840" w14:textId="77777777" w:rsidR="004122A9" w:rsidRPr="000247DA" w:rsidRDefault="004122A9" w:rsidP="008B4C10">
      <w:pPr>
        <w:pStyle w:val="Titel"/>
        <w:rPr>
          <w:rFonts w:ascii="Arial" w:eastAsia="Times New Roman" w:hAnsi="Arial" w:cs="Arial"/>
          <w:color w:val="auto"/>
          <w:spacing w:val="0"/>
          <w:kern w:val="0"/>
          <w:sz w:val="24"/>
          <w:szCs w:val="24"/>
        </w:rPr>
      </w:pPr>
      <w:r w:rsidRPr="000247DA">
        <w:continuationSeparator/>
      </w:r>
    </w:p>
    <w:p w14:paraId="3430CC21" w14:textId="77777777" w:rsidR="004122A9" w:rsidRPr="000247DA" w:rsidRDefault="004122A9"/>
    <w:p w14:paraId="4F13CF66" w14:textId="77777777" w:rsidR="004122A9" w:rsidRPr="000247DA" w:rsidRDefault="004122A9" w:rsidP="003E6B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685AA" w14:textId="77777777" w:rsidR="000247DA" w:rsidRPr="000247DA" w:rsidRDefault="000247DA" w:rsidP="00AC578E">
    <w:pPr>
      <w:pStyle w:val="Kopfzeil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4ED5E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CA95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F5810D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67C58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A74C7E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D24104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7AC52EC"/>
    <w:lvl w:ilvl="0">
      <w:start w:val="1"/>
      <w:numFmt w:val="bullet"/>
      <w:pStyle w:val="Aufzhlungszeichen3"/>
      <w:lvlText w:val="§"/>
      <w:lvlJc w:val="left"/>
      <w:pPr>
        <w:ind w:left="1324" w:hanging="360"/>
      </w:pPr>
      <w:rPr>
        <w:rFonts w:ascii="Wingdings" w:hAnsi="Wingdings" w:hint="default"/>
        <w:b w:val="0"/>
        <w:i w:val="0"/>
        <w:color w:val="008CC8" w:themeColor="accent1"/>
        <w:sz w:val="20"/>
        <w:u w:val="none" w:color="008CC8" w:themeColor="accent1"/>
      </w:rPr>
    </w:lvl>
  </w:abstractNum>
  <w:abstractNum w:abstractNumId="7" w15:restartNumberingAfterBreak="0">
    <w:nsid w:val="FFFFFF83"/>
    <w:multiLevelType w:val="singleLevel"/>
    <w:tmpl w:val="17D47916"/>
    <w:lvl w:ilvl="0">
      <w:start w:val="1"/>
      <w:numFmt w:val="bullet"/>
      <w:pStyle w:val="Aufzhlungszeichen2"/>
      <w:lvlText w:val="–"/>
      <w:lvlJc w:val="left"/>
      <w:pPr>
        <w:ind w:left="644" w:hanging="360"/>
      </w:pPr>
      <w:rPr>
        <w:rFonts w:ascii="Arial" w:hAnsi="Arial" w:hint="default"/>
        <w:color w:val="008CC8" w:themeColor="accent1"/>
      </w:rPr>
    </w:lvl>
  </w:abstractNum>
  <w:abstractNum w:abstractNumId="8" w15:restartNumberingAfterBreak="0">
    <w:nsid w:val="FFFFFF88"/>
    <w:multiLevelType w:val="singleLevel"/>
    <w:tmpl w:val="2C5C37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8A0BD78"/>
    <w:lvl w:ilvl="0">
      <w:start w:val="1"/>
      <w:numFmt w:val="bullet"/>
      <w:lvlText w:val="n"/>
      <w:lvlJc w:val="left"/>
      <w:pPr>
        <w:ind w:left="360" w:hanging="360"/>
      </w:pPr>
      <w:rPr>
        <w:rFonts w:ascii="Wingdings" w:hAnsi="Wingdings" w:hint="default"/>
        <w:color w:val="008CC8" w:themeColor="accent1"/>
      </w:rPr>
    </w:lvl>
  </w:abstractNum>
  <w:abstractNum w:abstractNumId="10" w15:restartNumberingAfterBreak="0">
    <w:nsid w:val="03E45E49"/>
    <w:multiLevelType w:val="hybridMultilevel"/>
    <w:tmpl w:val="E5BAC876"/>
    <w:lvl w:ilvl="0" w:tplc="24AC324C">
      <w:start w:val="1"/>
      <w:numFmt w:val="decimal"/>
      <w:lvlText w:val="%1.1.1"/>
      <w:lvlJc w:val="left"/>
      <w:pPr>
        <w:ind w:left="363" w:hanging="360"/>
      </w:pPr>
      <w:rPr>
        <w:rFonts w:hint="default"/>
      </w:rPr>
    </w:lvl>
    <w:lvl w:ilvl="1" w:tplc="04070019">
      <w:start w:val="1"/>
      <w:numFmt w:val="lowerLetter"/>
      <w:lvlText w:val="%2."/>
      <w:lvlJc w:val="left"/>
      <w:pPr>
        <w:ind w:left="1083" w:hanging="360"/>
      </w:pPr>
    </w:lvl>
    <w:lvl w:ilvl="2" w:tplc="0407001B" w:tentative="1">
      <w:start w:val="1"/>
      <w:numFmt w:val="lowerRoman"/>
      <w:lvlText w:val="%3."/>
      <w:lvlJc w:val="right"/>
      <w:pPr>
        <w:ind w:left="1803" w:hanging="180"/>
      </w:pPr>
    </w:lvl>
    <w:lvl w:ilvl="3" w:tplc="0407000F" w:tentative="1">
      <w:start w:val="1"/>
      <w:numFmt w:val="decimal"/>
      <w:lvlText w:val="%4."/>
      <w:lvlJc w:val="left"/>
      <w:pPr>
        <w:ind w:left="2523" w:hanging="360"/>
      </w:pPr>
    </w:lvl>
    <w:lvl w:ilvl="4" w:tplc="04070019" w:tentative="1">
      <w:start w:val="1"/>
      <w:numFmt w:val="lowerLetter"/>
      <w:lvlText w:val="%5."/>
      <w:lvlJc w:val="left"/>
      <w:pPr>
        <w:ind w:left="3243" w:hanging="360"/>
      </w:pPr>
    </w:lvl>
    <w:lvl w:ilvl="5" w:tplc="0407001B" w:tentative="1">
      <w:start w:val="1"/>
      <w:numFmt w:val="lowerRoman"/>
      <w:lvlText w:val="%6."/>
      <w:lvlJc w:val="right"/>
      <w:pPr>
        <w:ind w:left="3963" w:hanging="180"/>
      </w:pPr>
    </w:lvl>
    <w:lvl w:ilvl="6" w:tplc="0407000F" w:tentative="1">
      <w:start w:val="1"/>
      <w:numFmt w:val="decimal"/>
      <w:lvlText w:val="%7."/>
      <w:lvlJc w:val="left"/>
      <w:pPr>
        <w:ind w:left="4683" w:hanging="360"/>
      </w:pPr>
    </w:lvl>
    <w:lvl w:ilvl="7" w:tplc="04070019" w:tentative="1">
      <w:start w:val="1"/>
      <w:numFmt w:val="lowerLetter"/>
      <w:lvlText w:val="%8."/>
      <w:lvlJc w:val="left"/>
      <w:pPr>
        <w:ind w:left="5403" w:hanging="360"/>
      </w:pPr>
    </w:lvl>
    <w:lvl w:ilvl="8" w:tplc="0407001B" w:tentative="1">
      <w:start w:val="1"/>
      <w:numFmt w:val="lowerRoman"/>
      <w:lvlText w:val="%9."/>
      <w:lvlJc w:val="right"/>
      <w:pPr>
        <w:ind w:left="6123" w:hanging="180"/>
      </w:pPr>
    </w:lvl>
  </w:abstractNum>
  <w:abstractNum w:abstractNumId="11" w15:restartNumberingAfterBreak="0">
    <w:nsid w:val="08AE36EC"/>
    <w:multiLevelType w:val="hybridMultilevel"/>
    <w:tmpl w:val="D5547110"/>
    <w:lvl w:ilvl="0" w:tplc="0B44A986">
      <w:start w:val="1"/>
      <w:numFmt w:val="bullet"/>
      <w:pStyle w:val="Aufzhlungszeichen"/>
      <w:lvlText w:val="n"/>
      <w:lvlJc w:val="left"/>
      <w:pPr>
        <w:ind w:left="720" w:hanging="360"/>
      </w:pPr>
      <w:rPr>
        <w:rFonts w:ascii="Wingdings" w:hAnsi="Wingdings" w:hint="default"/>
        <w:color w:val="008CC8" w:themeColor="accent1"/>
        <w:sz w:val="1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B4C1397"/>
    <w:multiLevelType w:val="multilevel"/>
    <w:tmpl w:val="498A8B3E"/>
    <w:lvl w:ilvl="0">
      <w:start w:val="1"/>
      <w:numFmt w:val="bullet"/>
      <w:lvlText w:val=""/>
      <w:lvlJc w:val="left"/>
      <w:pPr>
        <w:tabs>
          <w:tab w:val="num" w:pos="1134"/>
        </w:tabs>
        <w:ind w:left="1134" w:hanging="567"/>
      </w:pPr>
      <w:rPr>
        <w:rFonts w:ascii="Symbol" w:hAnsi="Symbol" w:hint="default"/>
      </w:rPr>
    </w:lvl>
    <w:lvl w:ilvl="1">
      <w:start w:val="1"/>
      <w:numFmt w:val="bullet"/>
      <w:lvlText w:val=""/>
      <w:lvlJc w:val="left"/>
      <w:pPr>
        <w:tabs>
          <w:tab w:val="num" w:pos="1701"/>
        </w:tabs>
        <w:ind w:left="1701" w:hanging="567"/>
      </w:pPr>
      <w:rPr>
        <w:rFonts w:ascii="Symbol" w:hAnsi="Symbol" w:hint="default"/>
      </w:rPr>
    </w:lvl>
    <w:lvl w:ilvl="2">
      <w:start w:val="1"/>
      <w:numFmt w:val="bullet"/>
      <w:lvlText w:val=""/>
      <w:lvlJc w:val="left"/>
      <w:pPr>
        <w:tabs>
          <w:tab w:val="num" w:pos="2268"/>
        </w:tabs>
        <w:ind w:left="2268" w:hanging="567"/>
      </w:pPr>
      <w:rPr>
        <w:rFonts w:ascii="Symbol" w:hAnsi="Symbol" w:hint="default"/>
      </w:rPr>
    </w:lvl>
    <w:lvl w:ilvl="3">
      <w:start w:val="1"/>
      <w:numFmt w:val="bullet"/>
      <w:lvlText w:val=""/>
      <w:lvlJc w:val="left"/>
      <w:pPr>
        <w:tabs>
          <w:tab w:val="num" w:pos="2835"/>
        </w:tabs>
        <w:ind w:left="2835" w:hanging="567"/>
      </w:pPr>
      <w:rPr>
        <w:rFonts w:ascii="Symbol" w:hAnsi="Symbol" w:hint="default"/>
      </w:rPr>
    </w:lvl>
    <w:lvl w:ilvl="4">
      <w:start w:val="1"/>
      <w:numFmt w:val="bullet"/>
      <w:lvlText w:val=""/>
      <w:lvlJc w:val="left"/>
      <w:pPr>
        <w:tabs>
          <w:tab w:val="num" w:pos="3402"/>
        </w:tabs>
        <w:ind w:left="3402" w:hanging="567"/>
      </w:pPr>
      <w:rPr>
        <w:rFonts w:ascii="Symbol" w:hAnsi="Symbol" w:hint="default"/>
      </w:rPr>
    </w:lvl>
    <w:lvl w:ilvl="5">
      <w:start w:val="1"/>
      <w:numFmt w:val="bullet"/>
      <w:lvlText w:val=""/>
      <w:lvlJc w:val="left"/>
      <w:pPr>
        <w:tabs>
          <w:tab w:val="num" w:pos="3969"/>
        </w:tabs>
        <w:ind w:left="3969" w:hanging="567"/>
      </w:pPr>
      <w:rPr>
        <w:rFonts w:ascii="Symbol" w:hAnsi="Symbol" w:hint="default"/>
      </w:rPr>
    </w:lvl>
    <w:lvl w:ilvl="6">
      <w:start w:val="1"/>
      <w:numFmt w:val="bullet"/>
      <w:lvlText w:val=""/>
      <w:lvlJc w:val="left"/>
      <w:pPr>
        <w:tabs>
          <w:tab w:val="num" w:pos="4535"/>
        </w:tabs>
        <w:ind w:left="4535" w:hanging="566"/>
      </w:pPr>
      <w:rPr>
        <w:rFonts w:ascii="Symbol" w:hAnsi="Symbol" w:hint="default"/>
      </w:rPr>
    </w:lvl>
    <w:lvl w:ilvl="7">
      <w:start w:val="1"/>
      <w:numFmt w:val="bullet"/>
      <w:lvlText w:val=""/>
      <w:lvlJc w:val="left"/>
      <w:pPr>
        <w:tabs>
          <w:tab w:val="num" w:pos="5102"/>
        </w:tabs>
        <w:ind w:left="5102" w:hanging="567"/>
      </w:pPr>
      <w:rPr>
        <w:rFonts w:ascii="Symbol" w:hAnsi="Symbol" w:hint="default"/>
      </w:rPr>
    </w:lvl>
    <w:lvl w:ilvl="8">
      <w:start w:val="1"/>
      <w:numFmt w:val="bullet"/>
      <w:lvlText w:val=""/>
      <w:lvlJc w:val="left"/>
      <w:pPr>
        <w:tabs>
          <w:tab w:val="num" w:pos="5669"/>
        </w:tabs>
        <w:ind w:left="5669" w:hanging="567"/>
      </w:pPr>
      <w:rPr>
        <w:rFonts w:ascii="Symbol" w:hAnsi="Symbol" w:hint="default"/>
      </w:rPr>
    </w:lvl>
  </w:abstractNum>
  <w:abstractNum w:abstractNumId="13" w15:restartNumberingAfterBreak="0">
    <w:nsid w:val="17665B08"/>
    <w:multiLevelType w:val="hybridMultilevel"/>
    <w:tmpl w:val="328439D2"/>
    <w:lvl w:ilvl="0" w:tplc="BAEEC758">
      <w:start w:val="1"/>
      <w:numFmt w:val="decimal"/>
      <w:lvlText w:val="%1."/>
      <w:lvlJc w:val="left"/>
      <w:pPr>
        <w:ind w:left="-320" w:hanging="360"/>
      </w:pPr>
      <w:rPr>
        <w:rFonts w:hint="default"/>
      </w:rPr>
    </w:lvl>
    <w:lvl w:ilvl="1" w:tplc="04070019" w:tentative="1">
      <w:start w:val="1"/>
      <w:numFmt w:val="lowerLetter"/>
      <w:lvlText w:val="%2."/>
      <w:lvlJc w:val="left"/>
      <w:pPr>
        <w:ind w:left="760" w:hanging="360"/>
      </w:pPr>
    </w:lvl>
    <w:lvl w:ilvl="2" w:tplc="0407001B" w:tentative="1">
      <w:start w:val="1"/>
      <w:numFmt w:val="lowerRoman"/>
      <w:lvlText w:val="%3."/>
      <w:lvlJc w:val="right"/>
      <w:pPr>
        <w:ind w:left="1480" w:hanging="180"/>
      </w:pPr>
    </w:lvl>
    <w:lvl w:ilvl="3" w:tplc="0407000F" w:tentative="1">
      <w:start w:val="1"/>
      <w:numFmt w:val="decimal"/>
      <w:lvlText w:val="%4."/>
      <w:lvlJc w:val="left"/>
      <w:pPr>
        <w:ind w:left="2200" w:hanging="360"/>
      </w:pPr>
    </w:lvl>
    <w:lvl w:ilvl="4" w:tplc="04070019" w:tentative="1">
      <w:start w:val="1"/>
      <w:numFmt w:val="lowerLetter"/>
      <w:lvlText w:val="%5."/>
      <w:lvlJc w:val="left"/>
      <w:pPr>
        <w:ind w:left="2920" w:hanging="360"/>
      </w:pPr>
    </w:lvl>
    <w:lvl w:ilvl="5" w:tplc="0407001B" w:tentative="1">
      <w:start w:val="1"/>
      <w:numFmt w:val="lowerRoman"/>
      <w:lvlText w:val="%6."/>
      <w:lvlJc w:val="right"/>
      <w:pPr>
        <w:ind w:left="3640" w:hanging="180"/>
      </w:pPr>
    </w:lvl>
    <w:lvl w:ilvl="6" w:tplc="0407000F" w:tentative="1">
      <w:start w:val="1"/>
      <w:numFmt w:val="decimal"/>
      <w:lvlText w:val="%7."/>
      <w:lvlJc w:val="left"/>
      <w:pPr>
        <w:ind w:left="4360" w:hanging="360"/>
      </w:pPr>
    </w:lvl>
    <w:lvl w:ilvl="7" w:tplc="04070019" w:tentative="1">
      <w:start w:val="1"/>
      <w:numFmt w:val="lowerLetter"/>
      <w:lvlText w:val="%8."/>
      <w:lvlJc w:val="left"/>
      <w:pPr>
        <w:ind w:left="5080" w:hanging="360"/>
      </w:pPr>
    </w:lvl>
    <w:lvl w:ilvl="8" w:tplc="0407001B" w:tentative="1">
      <w:start w:val="1"/>
      <w:numFmt w:val="lowerRoman"/>
      <w:lvlText w:val="%9."/>
      <w:lvlJc w:val="right"/>
      <w:pPr>
        <w:ind w:left="5800" w:hanging="180"/>
      </w:pPr>
    </w:lvl>
  </w:abstractNum>
  <w:abstractNum w:abstractNumId="14" w15:restartNumberingAfterBreak="0">
    <w:nsid w:val="2F8B2D0E"/>
    <w:multiLevelType w:val="hybridMultilevel"/>
    <w:tmpl w:val="2C681F44"/>
    <w:lvl w:ilvl="0" w:tplc="D49858FA">
      <w:start w:val="1"/>
      <w:numFmt w:val="decimal"/>
      <w:lvlText w:val="%1.1.1.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5" w15:restartNumberingAfterBreak="0">
    <w:nsid w:val="333F2884"/>
    <w:multiLevelType w:val="multilevel"/>
    <w:tmpl w:val="24A08B86"/>
    <w:styleLink w:val="Liste1"/>
    <w:lvl w:ilvl="0">
      <w:start w:val="1"/>
      <w:numFmt w:val="decimal"/>
      <w:lvlText w:val="%1."/>
      <w:lvlJc w:val="left"/>
      <w:pPr>
        <w:ind w:left="340" w:hanging="340"/>
      </w:pPr>
      <w:rPr>
        <w:rFonts w:ascii="Arial" w:hAnsi="Arial" w:hint="default"/>
        <w:b/>
        <w:sz w:val="28"/>
      </w:rPr>
    </w:lvl>
    <w:lvl w:ilvl="1">
      <w:start w:val="1"/>
      <w:numFmt w:val="lowerLetter"/>
      <w:lvlText w:val="%2."/>
      <w:lvlJc w:val="left"/>
      <w:pPr>
        <w:ind w:left="1434" w:hanging="357"/>
      </w:pPr>
      <w:rPr>
        <w:rFonts w:hint="default"/>
      </w:rPr>
    </w:lvl>
    <w:lvl w:ilvl="2">
      <w:start w:val="1"/>
      <w:numFmt w:val="lowerRoman"/>
      <w:lvlText w:val="%3."/>
      <w:lvlJc w:val="right"/>
      <w:pPr>
        <w:ind w:left="2511" w:hanging="357"/>
      </w:pPr>
      <w:rPr>
        <w:rFonts w:hint="default"/>
      </w:rPr>
    </w:lvl>
    <w:lvl w:ilvl="3">
      <w:start w:val="1"/>
      <w:numFmt w:val="decimal"/>
      <w:lvlText w:val="%4."/>
      <w:lvlJc w:val="left"/>
      <w:pPr>
        <w:ind w:left="3588" w:hanging="357"/>
      </w:pPr>
      <w:rPr>
        <w:rFonts w:hint="default"/>
      </w:rPr>
    </w:lvl>
    <w:lvl w:ilvl="4">
      <w:start w:val="1"/>
      <w:numFmt w:val="lowerLetter"/>
      <w:lvlText w:val="%5."/>
      <w:lvlJc w:val="left"/>
      <w:pPr>
        <w:ind w:left="4665" w:hanging="357"/>
      </w:pPr>
      <w:rPr>
        <w:rFonts w:hint="default"/>
      </w:rPr>
    </w:lvl>
    <w:lvl w:ilvl="5">
      <w:start w:val="1"/>
      <w:numFmt w:val="lowerRoman"/>
      <w:lvlText w:val="%6."/>
      <w:lvlJc w:val="right"/>
      <w:pPr>
        <w:ind w:left="5742" w:hanging="357"/>
      </w:pPr>
      <w:rPr>
        <w:rFonts w:hint="default"/>
      </w:rPr>
    </w:lvl>
    <w:lvl w:ilvl="6">
      <w:start w:val="1"/>
      <w:numFmt w:val="decimal"/>
      <w:lvlText w:val="%7."/>
      <w:lvlJc w:val="left"/>
      <w:pPr>
        <w:ind w:left="6819" w:hanging="357"/>
      </w:pPr>
      <w:rPr>
        <w:rFonts w:hint="default"/>
      </w:rPr>
    </w:lvl>
    <w:lvl w:ilvl="7">
      <w:start w:val="1"/>
      <w:numFmt w:val="lowerLetter"/>
      <w:lvlText w:val="%8."/>
      <w:lvlJc w:val="left"/>
      <w:pPr>
        <w:ind w:left="7896" w:hanging="357"/>
      </w:pPr>
      <w:rPr>
        <w:rFonts w:hint="default"/>
      </w:rPr>
    </w:lvl>
    <w:lvl w:ilvl="8">
      <w:start w:val="1"/>
      <w:numFmt w:val="lowerRoman"/>
      <w:lvlText w:val="%9."/>
      <w:lvlJc w:val="right"/>
      <w:pPr>
        <w:ind w:left="8973" w:hanging="357"/>
      </w:pPr>
      <w:rPr>
        <w:rFonts w:hint="default"/>
      </w:rPr>
    </w:lvl>
  </w:abstractNum>
  <w:abstractNum w:abstractNumId="16" w15:restartNumberingAfterBreak="0">
    <w:nsid w:val="39A37279"/>
    <w:multiLevelType w:val="hybridMultilevel"/>
    <w:tmpl w:val="DBB42DF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A632559"/>
    <w:multiLevelType w:val="hybridMultilevel"/>
    <w:tmpl w:val="A790C2DE"/>
    <w:lvl w:ilvl="0" w:tplc="3F6EE4DC">
      <w:start w:val="1"/>
      <w:numFmt w:val="decimal"/>
      <w:lvlText w:val="%1.1"/>
      <w:lvlJc w:val="left"/>
      <w:pPr>
        <w:ind w:left="360" w:hanging="360"/>
      </w:pPr>
      <w:rPr>
        <w:rFonts w:hint="default"/>
        <w:b/>
        <w:i w:val="0"/>
        <w:sz w:val="24"/>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44A05ED6"/>
    <w:multiLevelType w:val="hybridMultilevel"/>
    <w:tmpl w:val="EDEAC388"/>
    <w:lvl w:ilvl="0" w:tplc="D9ECE020">
      <w:start w:val="1"/>
      <w:numFmt w:val="decimal"/>
      <w:lvlText w:val="%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59B1D85"/>
    <w:multiLevelType w:val="multilevel"/>
    <w:tmpl w:val="9C0E5CD2"/>
    <w:lvl w:ilvl="0">
      <w:start w:val="1"/>
      <w:numFmt w:val="decimal"/>
      <w:lvlRestart w:val="0"/>
      <w:pStyle w:val="Outline1"/>
      <w:lvlText w:val="%1."/>
      <w:lvlJc w:val="left"/>
      <w:pPr>
        <w:tabs>
          <w:tab w:val="num" w:pos="1134"/>
        </w:tabs>
        <w:ind w:left="1134" w:hanging="1134"/>
      </w:pPr>
      <w:rPr>
        <w:rFonts w:hint="default"/>
      </w:rPr>
    </w:lvl>
    <w:lvl w:ilvl="1">
      <w:start w:val="1"/>
      <w:numFmt w:val="decimal"/>
      <w:pStyle w:val="Outline2"/>
      <w:lvlText w:val="%1.%2"/>
      <w:lvlJc w:val="left"/>
      <w:pPr>
        <w:tabs>
          <w:tab w:val="num" w:pos="1134"/>
        </w:tabs>
        <w:ind w:left="1134" w:hanging="1134"/>
      </w:pPr>
      <w:rPr>
        <w:rFonts w:hint="default"/>
      </w:rPr>
    </w:lvl>
    <w:lvl w:ilvl="2">
      <w:start w:val="1"/>
      <w:numFmt w:val="decimal"/>
      <w:pStyle w:val="Outline3"/>
      <w:lvlText w:val="%1.%2.%3"/>
      <w:lvlJc w:val="left"/>
      <w:pPr>
        <w:tabs>
          <w:tab w:val="num" w:pos="1134"/>
        </w:tabs>
        <w:ind w:left="1134" w:hanging="1134"/>
      </w:pPr>
      <w:rPr>
        <w:rFonts w:hint="default"/>
      </w:rPr>
    </w:lvl>
    <w:lvl w:ilvl="3">
      <w:start w:val="1"/>
      <w:numFmt w:val="decimal"/>
      <w:pStyle w:val="Outline4"/>
      <w:lvlText w:val="%1.%2.%3.%4"/>
      <w:lvlJc w:val="left"/>
      <w:pPr>
        <w:tabs>
          <w:tab w:val="num" w:pos="1134"/>
        </w:tabs>
        <w:ind w:left="1134" w:hanging="1134"/>
      </w:pPr>
      <w:rPr>
        <w:rFonts w:hint="default"/>
      </w:rPr>
    </w:lvl>
    <w:lvl w:ilvl="4">
      <w:start w:val="1"/>
      <w:numFmt w:val="decimal"/>
      <w:lvlText w:val="%1.%2.%3.%4.%5."/>
      <w:lvlJc w:val="left"/>
      <w:pPr>
        <w:tabs>
          <w:tab w:val="num" w:pos="1134"/>
        </w:tabs>
        <w:ind w:left="1134" w:hanging="1134"/>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0" w15:restartNumberingAfterBreak="0">
    <w:nsid w:val="4D255C8A"/>
    <w:multiLevelType w:val="hybridMultilevel"/>
    <w:tmpl w:val="3F785A48"/>
    <w:lvl w:ilvl="0" w:tplc="E9EA55A6">
      <w:start w:val="1"/>
      <w:numFmt w:val="decimal"/>
      <w:lvlText w:val="%1."/>
      <w:lvlJc w:val="left"/>
      <w:pPr>
        <w:ind w:left="360" w:hanging="360"/>
      </w:pPr>
      <w:rPr>
        <w:rFonts w:ascii="Arial" w:hAnsi="Arial" w:hint="default"/>
        <w:b/>
        <w:i w:val="0"/>
        <w:sz w:val="28"/>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E6D444B"/>
    <w:multiLevelType w:val="hybridMultilevel"/>
    <w:tmpl w:val="BDBC57BA"/>
    <w:lvl w:ilvl="0" w:tplc="38BAC4B4">
      <w:start w:val="1"/>
      <w:numFmt w:val="decimal"/>
      <w:lvlText w:val="%1."/>
      <w:lvlJc w:val="left"/>
      <w:pPr>
        <w:ind w:left="-320" w:hanging="360"/>
      </w:pPr>
      <w:rPr>
        <w:rFonts w:ascii="Arial" w:hAnsi="Arial" w:hint="default"/>
        <w:b/>
        <w:i w:val="0"/>
        <w:sz w:val="28"/>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67016F70"/>
    <w:multiLevelType w:val="hybridMultilevel"/>
    <w:tmpl w:val="DDA81418"/>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6C1D555B"/>
    <w:multiLevelType w:val="hybridMultilevel"/>
    <w:tmpl w:val="AD482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D47C30"/>
    <w:multiLevelType w:val="hybridMultilevel"/>
    <w:tmpl w:val="06B6CC72"/>
    <w:lvl w:ilvl="0" w:tplc="02109AC8">
      <w:start w:val="1"/>
      <w:numFmt w:val="bullet"/>
      <w:lvlText w:val="n"/>
      <w:lvlJc w:val="left"/>
      <w:pPr>
        <w:ind w:left="720" w:hanging="360"/>
      </w:pPr>
      <w:rPr>
        <w:rFonts w:ascii="Wingdings" w:hAnsi="Wingdings" w:hint="default"/>
        <w:color w:val="008CC8" w:themeColor="accen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57A1DC5"/>
    <w:multiLevelType w:val="hybridMultilevel"/>
    <w:tmpl w:val="0ADE3630"/>
    <w:lvl w:ilvl="0" w:tplc="08CCB584">
      <w:start w:val="1"/>
      <w:numFmt w:val="decimal"/>
      <w:lvlText w:val="%1."/>
      <w:lvlJc w:val="left"/>
      <w:pPr>
        <w:ind w:left="720" w:hanging="360"/>
      </w:pPr>
      <w:rPr>
        <w:rFonts w:ascii="Arial" w:hAnsi="Aria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7D237EA7"/>
    <w:multiLevelType w:val="hybridMultilevel"/>
    <w:tmpl w:val="1CC40F1A"/>
    <w:lvl w:ilvl="0" w:tplc="7CB6B41A">
      <w:start w:val="1"/>
      <w:numFmt w:val="decimal"/>
      <w:lvlText w:val="%1.1"/>
      <w:lvlJc w:val="left"/>
      <w:pPr>
        <w:ind w:left="360" w:hanging="360"/>
      </w:pPr>
      <w:rPr>
        <w:rFonts w:hint="default"/>
      </w:rPr>
    </w:lvl>
    <w:lvl w:ilvl="1" w:tplc="04070019" w:tentative="1">
      <w:start w:val="1"/>
      <w:numFmt w:val="lowerLetter"/>
      <w:lvlText w:val="%2."/>
      <w:lvlJc w:val="left"/>
      <w:pPr>
        <w:ind w:left="1080" w:hanging="360"/>
      </w:pPr>
    </w:lvl>
    <w:lvl w:ilvl="2" w:tplc="0407001B">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1166358139">
    <w:abstractNumId w:val="12"/>
  </w:num>
  <w:num w:numId="2" w16cid:durableId="1315374634">
    <w:abstractNumId w:val="25"/>
  </w:num>
  <w:num w:numId="3" w16cid:durableId="1159418922">
    <w:abstractNumId w:val="18"/>
  </w:num>
  <w:num w:numId="4" w16cid:durableId="686324854">
    <w:abstractNumId w:val="26"/>
  </w:num>
  <w:num w:numId="5" w16cid:durableId="1497110522">
    <w:abstractNumId w:val="10"/>
  </w:num>
  <w:num w:numId="6" w16cid:durableId="888028971">
    <w:abstractNumId w:val="14"/>
  </w:num>
  <w:num w:numId="7" w16cid:durableId="272254662">
    <w:abstractNumId w:val="9"/>
  </w:num>
  <w:num w:numId="8" w16cid:durableId="104231146">
    <w:abstractNumId w:val="7"/>
  </w:num>
  <w:num w:numId="9" w16cid:durableId="228464587">
    <w:abstractNumId w:val="6"/>
  </w:num>
  <w:num w:numId="10" w16cid:durableId="1743335832">
    <w:abstractNumId w:val="5"/>
  </w:num>
  <w:num w:numId="11" w16cid:durableId="1053892011">
    <w:abstractNumId w:val="4"/>
  </w:num>
  <w:num w:numId="12" w16cid:durableId="515846864">
    <w:abstractNumId w:val="8"/>
  </w:num>
  <w:num w:numId="13" w16cid:durableId="495926705">
    <w:abstractNumId w:val="3"/>
  </w:num>
  <w:num w:numId="14" w16cid:durableId="1646593048">
    <w:abstractNumId w:val="2"/>
  </w:num>
  <w:num w:numId="15" w16cid:durableId="1947496044">
    <w:abstractNumId w:val="1"/>
  </w:num>
  <w:num w:numId="16" w16cid:durableId="634915902">
    <w:abstractNumId w:val="0"/>
  </w:num>
  <w:num w:numId="17" w16cid:durableId="1111361079">
    <w:abstractNumId w:val="11"/>
  </w:num>
  <w:num w:numId="18" w16cid:durableId="212275148">
    <w:abstractNumId w:val="13"/>
  </w:num>
  <w:num w:numId="19" w16cid:durableId="2022319500">
    <w:abstractNumId w:val="20"/>
  </w:num>
  <w:num w:numId="20" w16cid:durableId="41289413">
    <w:abstractNumId w:val="17"/>
  </w:num>
  <w:num w:numId="21" w16cid:durableId="868417775">
    <w:abstractNumId w:val="19"/>
  </w:num>
  <w:num w:numId="22" w16cid:durableId="1232306171">
    <w:abstractNumId w:val="15"/>
  </w:num>
  <w:num w:numId="23" w16cid:durableId="21643087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26756241">
    <w:abstractNumId w:val="21"/>
  </w:num>
  <w:num w:numId="25" w16cid:durableId="993022403">
    <w:abstractNumId w:val="19"/>
  </w:num>
  <w:num w:numId="26" w16cid:durableId="663241390">
    <w:abstractNumId w:val="19"/>
  </w:num>
  <w:num w:numId="27" w16cid:durableId="2065517623">
    <w:abstractNumId w:val="19"/>
  </w:num>
  <w:num w:numId="28" w16cid:durableId="35081016">
    <w:abstractNumId w:val="24"/>
  </w:num>
  <w:num w:numId="29" w16cid:durableId="1614484848">
    <w:abstractNumId w:val="19"/>
  </w:num>
  <w:num w:numId="30" w16cid:durableId="1033310940">
    <w:abstractNumId w:val="11"/>
    <w:lvlOverride w:ilvl="0">
      <w:startOverride w:val="1"/>
    </w:lvlOverride>
  </w:num>
  <w:num w:numId="31" w16cid:durableId="601256271">
    <w:abstractNumId w:val="7"/>
    <w:lvlOverride w:ilvl="0">
      <w:startOverride w:val="1"/>
    </w:lvlOverride>
  </w:num>
  <w:num w:numId="32" w16cid:durableId="217060834">
    <w:abstractNumId w:val="6"/>
    <w:lvlOverride w:ilvl="0">
      <w:startOverride w:val="1"/>
    </w:lvlOverride>
  </w:num>
  <w:num w:numId="33" w16cid:durableId="1556508905">
    <w:abstractNumId w:val="23"/>
  </w:num>
  <w:num w:numId="34" w16cid:durableId="1978684424">
    <w:abstractNumId w:val="22"/>
  </w:num>
  <w:num w:numId="35" w16cid:durableId="188966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09"/>
  <w:autoHyphenation/>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53D"/>
    <w:rsid w:val="00020928"/>
    <w:rsid w:val="000209A8"/>
    <w:rsid w:val="000247DA"/>
    <w:rsid w:val="00040CAF"/>
    <w:rsid w:val="00040D22"/>
    <w:rsid w:val="00041EBB"/>
    <w:rsid w:val="00042D0F"/>
    <w:rsid w:val="00066930"/>
    <w:rsid w:val="000676CF"/>
    <w:rsid w:val="00070A91"/>
    <w:rsid w:val="00080EB9"/>
    <w:rsid w:val="0008602C"/>
    <w:rsid w:val="00093604"/>
    <w:rsid w:val="000A1FCF"/>
    <w:rsid w:val="000A3870"/>
    <w:rsid w:val="000A7B97"/>
    <w:rsid w:val="000B4EE9"/>
    <w:rsid w:val="000C6F9F"/>
    <w:rsid w:val="000C7561"/>
    <w:rsid w:val="000D07BC"/>
    <w:rsid w:val="000D29C7"/>
    <w:rsid w:val="000D4F43"/>
    <w:rsid w:val="000E7201"/>
    <w:rsid w:val="000F087E"/>
    <w:rsid w:val="000F6B53"/>
    <w:rsid w:val="00134FBE"/>
    <w:rsid w:val="0014510E"/>
    <w:rsid w:val="0016138E"/>
    <w:rsid w:val="001722BC"/>
    <w:rsid w:val="00177AA2"/>
    <w:rsid w:val="00181992"/>
    <w:rsid w:val="00181EB2"/>
    <w:rsid w:val="0018201E"/>
    <w:rsid w:val="001932DE"/>
    <w:rsid w:val="001940F3"/>
    <w:rsid w:val="0019703D"/>
    <w:rsid w:val="001A301D"/>
    <w:rsid w:val="001A3496"/>
    <w:rsid w:val="001B6626"/>
    <w:rsid w:val="001B7815"/>
    <w:rsid w:val="00200DEF"/>
    <w:rsid w:val="00203FB3"/>
    <w:rsid w:val="00206A0B"/>
    <w:rsid w:val="00212EBD"/>
    <w:rsid w:val="002176D8"/>
    <w:rsid w:val="00221468"/>
    <w:rsid w:val="00250254"/>
    <w:rsid w:val="002654D8"/>
    <w:rsid w:val="00265B8B"/>
    <w:rsid w:val="002773E8"/>
    <w:rsid w:val="00280F06"/>
    <w:rsid w:val="00291C47"/>
    <w:rsid w:val="00291FBF"/>
    <w:rsid w:val="00293DB0"/>
    <w:rsid w:val="002954B9"/>
    <w:rsid w:val="002A159D"/>
    <w:rsid w:val="002A7889"/>
    <w:rsid w:val="002B6A40"/>
    <w:rsid w:val="002D2AFF"/>
    <w:rsid w:val="002D4961"/>
    <w:rsid w:val="002D5A19"/>
    <w:rsid w:val="002D5A98"/>
    <w:rsid w:val="002E0C51"/>
    <w:rsid w:val="002E6CAA"/>
    <w:rsid w:val="002F5A7F"/>
    <w:rsid w:val="00304643"/>
    <w:rsid w:val="00317AB6"/>
    <w:rsid w:val="003225CC"/>
    <w:rsid w:val="003265E9"/>
    <w:rsid w:val="00330407"/>
    <w:rsid w:val="003323D8"/>
    <w:rsid w:val="003331AF"/>
    <w:rsid w:val="003417EF"/>
    <w:rsid w:val="00353A27"/>
    <w:rsid w:val="00375EF8"/>
    <w:rsid w:val="00387E4A"/>
    <w:rsid w:val="003A7ABD"/>
    <w:rsid w:val="003B0530"/>
    <w:rsid w:val="003B2CAB"/>
    <w:rsid w:val="003D1EE0"/>
    <w:rsid w:val="003D7AF4"/>
    <w:rsid w:val="003E6BF9"/>
    <w:rsid w:val="003E6EAF"/>
    <w:rsid w:val="003E7A48"/>
    <w:rsid w:val="003F2F38"/>
    <w:rsid w:val="003F680D"/>
    <w:rsid w:val="003F7128"/>
    <w:rsid w:val="00402A98"/>
    <w:rsid w:val="00405225"/>
    <w:rsid w:val="00411E90"/>
    <w:rsid w:val="004122A9"/>
    <w:rsid w:val="00416C15"/>
    <w:rsid w:val="00416C98"/>
    <w:rsid w:val="00427C36"/>
    <w:rsid w:val="00441B0C"/>
    <w:rsid w:val="00455065"/>
    <w:rsid w:val="00455580"/>
    <w:rsid w:val="004602F3"/>
    <w:rsid w:val="00460C7B"/>
    <w:rsid w:val="00465BFC"/>
    <w:rsid w:val="00465C11"/>
    <w:rsid w:val="004701EC"/>
    <w:rsid w:val="004702BD"/>
    <w:rsid w:val="00475AFE"/>
    <w:rsid w:val="004800A6"/>
    <w:rsid w:val="004918A3"/>
    <w:rsid w:val="00495C19"/>
    <w:rsid w:val="004A0A88"/>
    <w:rsid w:val="004B1D9C"/>
    <w:rsid w:val="004C037C"/>
    <w:rsid w:val="004C635B"/>
    <w:rsid w:val="004D19A5"/>
    <w:rsid w:val="004D1A45"/>
    <w:rsid w:val="004E262D"/>
    <w:rsid w:val="00510668"/>
    <w:rsid w:val="005117C3"/>
    <w:rsid w:val="00520B2E"/>
    <w:rsid w:val="00524825"/>
    <w:rsid w:val="00525BD8"/>
    <w:rsid w:val="00541883"/>
    <w:rsid w:val="005443B7"/>
    <w:rsid w:val="00545855"/>
    <w:rsid w:val="0055618B"/>
    <w:rsid w:val="00572DE7"/>
    <w:rsid w:val="0058750C"/>
    <w:rsid w:val="0059479C"/>
    <w:rsid w:val="005A4C8E"/>
    <w:rsid w:val="005C0BCC"/>
    <w:rsid w:val="005C1E5D"/>
    <w:rsid w:val="005C79A0"/>
    <w:rsid w:val="005C7F8B"/>
    <w:rsid w:val="005D4BCB"/>
    <w:rsid w:val="005E1550"/>
    <w:rsid w:val="005E26FA"/>
    <w:rsid w:val="005E50BA"/>
    <w:rsid w:val="005E6318"/>
    <w:rsid w:val="005F2B19"/>
    <w:rsid w:val="005F75F2"/>
    <w:rsid w:val="006001FD"/>
    <w:rsid w:val="00601B8E"/>
    <w:rsid w:val="00601C4C"/>
    <w:rsid w:val="0060651E"/>
    <w:rsid w:val="00612613"/>
    <w:rsid w:val="00620D7C"/>
    <w:rsid w:val="00622E2E"/>
    <w:rsid w:val="00634D74"/>
    <w:rsid w:val="006375B5"/>
    <w:rsid w:val="00654111"/>
    <w:rsid w:val="00656924"/>
    <w:rsid w:val="006705BA"/>
    <w:rsid w:val="006712A5"/>
    <w:rsid w:val="006950D8"/>
    <w:rsid w:val="006A3454"/>
    <w:rsid w:val="006A4940"/>
    <w:rsid w:val="006B1946"/>
    <w:rsid w:val="006B4FBC"/>
    <w:rsid w:val="006C093D"/>
    <w:rsid w:val="006D2450"/>
    <w:rsid w:val="006E7228"/>
    <w:rsid w:val="006E7938"/>
    <w:rsid w:val="00714B96"/>
    <w:rsid w:val="00731B73"/>
    <w:rsid w:val="0073358A"/>
    <w:rsid w:val="00736DAF"/>
    <w:rsid w:val="00740813"/>
    <w:rsid w:val="00743DB2"/>
    <w:rsid w:val="00752E67"/>
    <w:rsid w:val="00753E65"/>
    <w:rsid w:val="007543AE"/>
    <w:rsid w:val="007675CD"/>
    <w:rsid w:val="00783F37"/>
    <w:rsid w:val="00791BAB"/>
    <w:rsid w:val="00794935"/>
    <w:rsid w:val="007B1FDE"/>
    <w:rsid w:val="007B7F60"/>
    <w:rsid w:val="007C7F02"/>
    <w:rsid w:val="007D22E2"/>
    <w:rsid w:val="007D4AF9"/>
    <w:rsid w:val="007E1AF3"/>
    <w:rsid w:val="007F3A4C"/>
    <w:rsid w:val="008073E4"/>
    <w:rsid w:val="00821674"/>
    <w:rsid w:val="0082485D"/>
    <w:rsid w:val="00834225"/>
    <w:rsid w:val="00842E7D"/>
    <w:rsid w:val="00874760"/>
    <w:rsid w:val="00876FDC"/>
    <w:rsid w:val="0087799D"/>
    <w:rsid w:val="00887DCC"/>
    <w:rsid w:val="00890CB6"/>
    <w:rsid w:val="008933B0"/>
    <w:rsid w:val="008B4C10"/>
    <w:rsid w:val="008E7348"/>
    <w:rsid w:val="009019CC"/>
    <w:rsid w:val="009032A8"/>
    <w:rsid w:val="0090626F"/>
    <w:rsid w:val="00914184"/>
    <w:rsid w:val="00916CBD"/>
    <w:rsid w:val="0091745F"/>
    <w:rsid w:val="0092327A"/>
    <w:rsid w:val="009236EE"/>
    <w:rsid w:val="00923C47"/>
    <w:rsid w:val="0092500A"/>
    <w:rsid w:val="00940CBB"/>
    <w:rsid w:val="00952CB0"/>
    <w:rsid w:val="00953EDD"/>
    <w:rsid w:val="00956BC5"/>
    <w:rsid w:val="009635C7"/>
    <w:rsid w:val="00974F30"/>
    <w:rsid w:val="00977EB1"/>
    <w:rsid w:val="0098175D"/>
    <w:rsid w:val="00982EA7"/>
    <w:rsid w:val="00987731"/>
    <w:rsid w:val="00991304"/>
    <w:rsid w:val="009923B3"/>
    <w:rsid w:val="009929DE"/>
    <w:rsid w:val="009A347C"/>
    <w:rsid w:val="009B6AA7"/>
    <w:rsid w:val="009D3030"/>
    <w:rsid w:val="009E2DB9"/>
    <w:rsid w:val="009F3BB2"/>
    <w:rsid w:val="00A03189"/>
    <w:rsid w:val="00A260CE"/>
    <w:rsid w:val="00A266D5"/>
    <w:rsid w:val="00A53443"/>
    <w:rsid w:val="00A643F6"/>
    <w:rsid w:val="00A903A1"/>
    <w:rsid w:val="00AA4311"/>
    <w:rsid w:val="00AB7E6A"/>
    <w:rsid w:val="00AC578E"/>
    <w:rsid w:val="00AD19F4"/>
    <w:rsid w:val="00AD7D60"/>
    <w:rsid w:val="00AF1052"/>
    <w:rsid w:val="00AF299F"/>
    <w:rsid w:val="00B0104C"/>
    <w:rsid w:val="00B20232"/>
    <w:rsid w:val="00B33246"/>
    <w:rsid w:val="00B362D1"/>
    <w:rsid w:val="00B53E93"/>
    <w:rsid w:val="00B638D0"/>
    <w:rsid w:val="00B64910"/>
    <w:rsid w:val="00B96992"/>
    <w:rsid w:val="00B97DD5"/>
    <w:rsid w:val="00BA071F"/>
    <w:rsid w:val="00BA386C"/>
    <w:rsid w:val="00BC11FF"/>
    <w:rsid w:val="00BD3DAA"/>
    <w:rsid w:val="00BD5E0E"/>
    <w:rsid w:val="00BE0EBA"/>
    <w:rsid w:val="00BE2A38"/>
    <w:rsid w:val="00C04BFD"/>
    <w:rsid w:val="00C122CD"/>
    <w:rsid w:val="00C12C99"/>
    <w:rsid w:val="00C17501"/>
    <w:rsid w:val="00C2125C"/>
    <w:rsid w:val="00C21B02"/>
    <w:rsid w:val="00C32176"/>
    <w:rsid w:val="00C369FD"/>
    <w:rsid w:val="00C36A89"/>
    <w:rsid w:val="00C45198"/>
    <w:rsid w:val="00C56709"/>
    <w:rsid w:val="00C61C5A"/>
    <w:rsid w:val="00C67890"/>
    <w:rsid w:val="00C76181"/>
    <w:rsid w:val="00C7739A"/>
    <w:rsid w:val="00C82634"/>
    <w:rsid w:val="00C93A6E"/>
    <w:rsid w:val="00C97C17"/>
    <w:rsid w:val="00CA3FB0"/>
    <w:rsid w:val="00CB6CE9"/>
    <w:rsid w:val="00CC4887"/>
    <w:rsid w:val="00CD0E86"/>
    <w:rsid w:val="00CE132D"/>
    <w:rsid w:val="00CF3D8A"/>
    <w:rsid w:val="00D021AD"/>
    <w:rsid w:val="00D03C49"/>
    <w:rsid w:val="00D04213"/>
    <w:rsid w:val="00D16D76"/>
    <w:rsid w:val="00D631D1"/>
    <w:rsid w:val="00D84471"/>
    <w:rsid w:val="00D84955"/>
    <w:rsid w:val="00D91A6E"/>
    <w:rsid w:val="00D94F42"/>
    <w:rsid w:val="00DB5CBD"/>
    <w:rsid w:val="00DD1555"/>
    <w:rsid w:val="00DD7C20"/>
    <w:rsid w:val="00DE6341"/>
    <w:rsid w:val="00DF1D3D"/>
    <w:rsid w:val="00DF5FB2"/>
    <w:rsid w:val="00E008E6"/>
    <w:rsid w:val="00E013C4"/>
    <w:rsid w:val="00E02500"/>
    <w:rsid w:val="00E1496F"/>
    <w:rsid w:val="00E170C1"/>
    <w:rsid w:val="00E1757C"/>
    <w:rsid w:val="00E23CF7"/>
    <w:rsid w:val="00E27A06"/>
    <w:rsid w:val="00E318A2"/>
    <w:rsid w:val="00E3383E"/>
    <w:rsid w:val="00E50133"/>
    <w:rsid w:val="00E5262D"/>
    <w:rsid w:val="00E60BB1"/>
    <w:rsid w:val="00E61958"/>
    <w:rsid w:val="00E7432A"/>
    <w:rsid w:val="00E80E6D"/>
    <w:rsid w:val="00E81EE9"/>
    <w:rsid w:val="00E84930"/>
    <w:rsid w:val="00E855B2"/>
    <w:rsid w:val="00E9449B"/>
    <w:rsid w:val="00EC1EA5"/>
    <w:rsid w:val="00ED2BF9"/>
    <w:rsid w:val="00EE0369"/>
    <w:rsid w:val="00EE38C1"/>
    <w:rsid w:val="00EF2C50"/>
    <w:rsid w:val="00EF3D3E"/>
    <w:rsid w:val="00F03D06"/>
    <w:rsid w:val="00F104A4"/>
    <w:rsid w:val="00F14E6E"/>
    <w:rsid w:val="00F204E1"/>
    <w:rsid w:val="00F3679A"/>
    <w:rsid w:val="00F41819"/>
    <w:rsid w:val="00F86E3D"/>
    <w:rsid w:val="00F91D18"/>
    <w:rsid w:val="00F92963"/>
    <w:rsid w:val="00F96853"/>
    <w:rsid w:val="00FA4F47"/>
    <w:rsid w:val="00FD3FC0"/>
    <w:rsid w:val="00FD5326"/>
    <w:rsid w:val="00FE0A61"/>
    <w:rsid w:val="00FE6456"/>
    <w:rsid w:val="00FE753D"/>
    <w:rsid w:val="00FE7C15"/>
    <w:rsid w:val="00FF30C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5453A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locked="1" w:semiHidden="1" w:uiPriority="39" w:unhideWhenUsed="1"/>
    <w:lsdException w:name="toc 3" w:locked="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annotation text" w:semiHidden="1" w:unhideWhenUsed="1"/>
    <w:lsdException w:name="header" w:semiHidden="1" w:uiPriority="31" w:unhideWhenUsed="1"/>
    <w:lsdException w:name="index heading" w:semiHidden="1" w:unhideWhenUsed="1"/>
    <w:lsdException w:name="caption" w:semiHidden="1" w:uiPriority="35" w:unhideWhenUsed="1" w:qFormat="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4"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lsdException w:name="List Bullet 3" w:uiPriority="14"/>
    <w:lsdException w:name="List Bullet 4" w:semiHidden="1" w:uiPriority="14" w:unhideWhenUsed="1"/>
    <w:lsdException w:name="List Bullet 5" w:semiHidden="1" w:uiPriority="14"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lsdException w:name="Closing" w:semiHidden="1" w:unhideWhenUsed="1"/>
    <w:lsdException w:name="Signature" w:semiHidden="1" w:uiPriority="50" w:unhideWhenUsed="1"/>
    <w:lsdException w:name="Default Paragraph Font" w:semiHidden="1" w:uiPriority="1" w:unhideWhenUsed="1"/>
    <w:lsdException w:name="Body Text" w:uiPriority="2"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uiPriority="17"/>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semiHidden="1" w:uiPriority="20"/>
    <w:lsdException w:name="Document Map" w:semiHidden="1" w:unhideWhenUsed="1"/>
    <w:lsdException w:name="Plain Text" w:semiHidden="1" w:unhideWhenUsed="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uiPriority w:val="11"/>
    <w:qFormat/>
    <w:rsid w:val="0008602C"/>
    <w:rPr>
      <w:lang w:val="en-US"/>
    </w:rPr>
  </w:style>
  <w:style w:type="paragraph" w:styleId="berschrift1">
    <w:name w:val="heading 1"/>
    <w:basedOn w:val="Standard"/>
    <w:next w:val="HuPNormal"/>
    <w:link w:val="berschrift1Zchn"/>
    <w:uiPriority w:val="12"/>
    <w:qFormat/>
    <w:rsid w:val="00E008E6"/>
    <w:pPr>
      <w:keepNext/>
      <w:pageBreakBefore/>
      <w:spacing w:before="240" w:after="240"/>
      <w:outlineLvl w:val="0"/>
    </w:pPr>
    <w:rPr>
      <w:rFonts w:asciiTheme="majorHAnsi" w:eastAsiaTheme="majorEastAsia" w:hAnsiTheme="majorHAnsi" w:cstheme="majorBidi"/>
      <w:b/>
      <w:bCs/>
      <w:sz w:val="28"/>
      <w:szCs w:val="28"/>
    </w:rPr>
  </w:style>
  <w:style w:type="paragraph" w:styleId="berschrift2">
    <w:name w:val="heading 2"/>
    <w:basedOn w:val="Standard"/>
    <w:next w:val="HuPNormal"/>
    <w:link w:val="berschrift2Zchn"/>
    <w:uiPriority w:val="12"/>
    <w:qFormat/>
    <w:rsid w:val="00C56709"/>
    <w:pPr>
      <w:keepNext/>
      <w:spacing w:before="240" w:after="120"/>
      <w:outlineLvl w:val="1"/>
    </w:pPr>
    <w:rPr>
      <w:rFonts w:asciiTheme="majorHAnsi" w:eastAsiaTheme="majorEastAsia" w:hAnsiTheme="majorHAnsi" w:cstheme="majorBidi"/>
      <w:b/>
      <w:bCs/>
      <w:sz w:val="24"/>
      <w:szCs w:val="26"/>
    </w:rPr>
  </w:style>
  <w:style w:type="paragraph" w:styleId="berschrift3">
    <w:name w:val="heading 3"/>
    <w:basedOn w:val="Standard"/>
    <w:next w:val="HuPNormal"/>
    <w:link w:val="berschrift3Zchn"/>
    <w:uiPriority w:val="12"/>
    <w:qFormat/>
    <w:rsid w:val="00C56709"/>
    <w:pPr>
      <w:keepNext/>
      <w:keepLines/>
      <w:spacing w:before="240" w:after="120"/>
      <w:outlineLvl w:val="2"/>
    </w:pPr>
    <w:rPr>
      <w:rFonts w:asciiTheme="majorHAnsi" w:eastAsiaTheme="majorEastAsia" w:hAnsiTheme="majorHAnsi" w:cstheme="majorBidi"/>
      <w:b/>
      <w:bCs/>
    </w:rPr>
  </w:style>
  <w:style w:type="paragraph" w:styleId="berschrift4">
    <w:name w:val="heading 4"/>
    <w:basedOn w:val="Standard"/>
    <w:next w:val="HuPNormal"/>
    <w:link w:val="berschrift4Zchn"/>
    <w:uiPriority w:val="12"/>
    <w:rsid w:val="002954B9"/>
    <w:pPr>
      <w:keepNext/>
      <w:keepLines/>
      <w:spacing w:before="240" w:after="120"/>
      <w:outlineLvl w:val="3"/>
    </w:pPr>
    <w:rPr>
      <w:rFonts w:asciiTheme="majorHAnsi" w:eastAsiaTheme="majorEastAsia" w:hAnsiTheme="majorHAnsi" w:cstheme="majorBidi"/>
      <w:bCs/>
      <w:i/>
      <w:iCs/>
    </w:rPr>
  </w:style>
  <w:style w:type="paragraph" w:styleId="berschrift5">
    <w:name w:val="heading 5"/>
    <w:basedOn w:val="Standard"/>
    <w:next w:val="Standard"/>
    <w:link w:val="berschrift5Zchn"/>
    <w:uiPriority w:val="9"/>
    <w:semiHidden/>
    <w:unhideWhenUsed/>
    <w:qFormat/>
    <w:rsid w:val="00FE753D"/>
    <w:pPr>
      <w:keepNext/>
      <w:keepLines/>
      <w:spacing w:before="80" w:after="40"/>
      <w:outlineLvl w:val="4"/>
    </w:pPr>
    <w:rPr>
      <w:rFonts w:eastAsiaTheme="majorEastAsia" w:cstheme="majorBidi"/>
      <w:color w:val="006895" w:themeColor="accent1" w:themeShade="BF"/>
    </w:rPr>
  </w:style>
  <w:style w:type="paragraph" w:styleId="berschrift6">
    <w:name w:val="heading 6"/>
    <w:basedOn w:val="Standard"/>
    <w:next w:val="Standard"/>
    <w:link w:val="berschrift6Zchn"/>
    <w:uiPriority w:val="9"/>
    <w:semiHidden/>
    <w:unhideWhenUsed/>
    <w:qFormat/>
    <w:rsid w:val="00FE753D"/>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E753D"/>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E753D"/>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8602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link w:val="KeinLeerraumZchn"/>
    <w:uiPriority w:val="1"/>
    <w:semiHidden/>
    <w:qFormat/>
    <w:rsid w:val="00E5262D"/>
  </w:style>
  <w:style w:type="character" w:customStyle="1" w:styleId="berschrift2Zchn">
    <w:name w:val="Überschrift 2 Zchn"/>
    <w:basedOn w:val="Absatz-Standardschriftart"/>
    <w:link w:val="berschrift2"/>
    <w:uiPriority w:val="12"/>
    <w:rsid w:val="003F680D"/>
    <w:rPr>
      <w:rFonts w:asciiTheme="majorHAnsi" w:eastAsiaTheme="majorEastAsia" w:hAnsiTheme="majorHAnsi" w:cstheme="majorBidi"/>
      <w:b/>
      <w:bCs/>
      <w:sz w:val="24"/>
      <w:szCs w:val="26"/>
    </w:rPr>
  </w:style>
  <w:style w:type="character" w:customStyle="1" w:styleId="berschrift3Zchn">
    <w:name w:val="Überschrift 3 Zchn"/>
    <w:basedOn w:val="Absatz-Standardschriftart"/>
    <w:link w:val="berschrift3"/>
    <w:uiPriority w:val="12"/>
    <w:rsid w:val="003F680D"/>
    <w:rPr>
      <w:rFonts w:asciiTheme="majorHAnsi" w:eastAsiaTheme="majorEastAsia" w:hAnsiTheme="majorHAnsi" w:cstheme="majorBidi"/>
      <w:b/>
      <w:bCs/>
    </w:rPr>
  </w:style>
  <w:style w:type="character" w:customStyle="1" w:styleId="berschrift1Zchn">
    <w:name w:val="Überschrift 1 Zchn"/>
    <w:basedOn w:val="Absatz-Standardschriftart"/>
    <w:link w:val="berschrift1"/>
    <w:uiPriority w:val="12"/>
    <w:rsid w:val="003F680D"/>
    <w:rPr>
      <w:rFonts w:asciiTheme="majorHAnsi" w:eastAsiaTheme="majorEastAsia" w:hAnsiTheme="majorHAnsi" w:cstheme="majorBidi"/>
      <w:b/>
      <w:bCs/>
      <w:sz w:val="28"/>
      <w:szCs w:val="28"/>
    </w:rPr>
  </w:style>
  <w:style w:type="character" w:customStyle="1" w:styleId="KeinLeerraumZchn">
    <w:name w:val="Kein Leerraum Zchn"/>
    <w:basedOn w:val="Absatz-Standardschriftart"/>
    <w:link w:val="KeinLeerraum"/>
    <w:uiPriority w:val="1"/>
    <w:semiHidden/>
    <w:rsid w:val="00E1757C"/>
  </w:style>
  <w:style w:type="paragraph" w:styleId="Sprechblasentext">
    <w:name w:val="Balloon Text"/>
    <w:basedOn w:val="Standard"/>
    <w:link w:val="SprechblasentextZchn"/>
    <w:uiPriority w:val="99"/>
    <w:semiHidden/>
    <w:unhideWhenUsed/>
    <w:rsid w:val="00F86E3D"/>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86E3D"/>
    <w:rPr>
      <w:rFonts w:ascii="Tahoma" w:eastAsia="Times New Roman" w:hAnsi="Tahoma" w:cs="Tahoma"/>
      <w:sz w:val="16"/>
      <w:szCs w:val="16"/>
      <w:lang w:eastAsia="en-GB"/>
    </w:rPr>
  </w:style>
  <w:style w:type="paragraph" w:styleId="Titel">
    <w:name w:val="Title"/>
    <w:basedOn w:val="Standard"/>
    <w:next w:val="Standard"/>
    <w:link w:val="TitelZchn"/>
    <w:uiPriority w:val="1"/>
    <w:rsid w:val="008B4C10"/>
    <w:pPr>
      <w:spacing w:after="300"/>
      <w:contextualSpacing/>
    </w:pPr>
    <w:rPr>
      <w:rFonts w:asciiTheme="majorHAnsi" w:eastAsiaTheme="majorEastAsia" w:hAnsiTheme="majorHAnsi" w:cstheme="majorBidi"/>
      <w:b/>
      <w:color w:val="008CC8" w:themeColor="accent1"/>
      <w:spacing w:val="5"/>
      <w:kern w:val="28"/>
      <w:sz w:val="52"/>
      <w:szCs w:val="52"/>
    </w:rPr>
  </w:style>
  <w:style w:type="character" w:customStyle="1" w:styleId="TitelZchn">
    <w:name w:val="Titel Zchn"/>
    <w:basedOn w:val="Absatz-Standardschriftart"/>
    <w:link w:val="Titel"/>
    <w:uiPriority w:val="1"/>
    <w:rsid w:val="003F680D"/>
    <w:rPr>
      <w:rFonts w:asciiTheme="majorHAnsi" w:eastAsiaTheme="majorEastAsia" w:hAnsiTheme="majorHAnsi" w:cstheme="majorBidi"/>
      <w:b/>
      <w:color w:val="008CC8" w:themeColor="accent1"/>
      <w:spacing w:val="5"/>
      <w:kern w:val="28"/>
      <w:sz w:val="52"/>
      <w:szCs w:val="52"/>
    </w:rPr>
  </w:style>
  <w:style w:type="paragraph" w:styleId="Untertitel">
    <w:name w:val="Subtitle"/>
    <w:basedOn w:val="Standard"/>
    <w:next w:val="Standard"/>
    <w:link w:val="UntertitelZchn"/>
    <w:uiPriority w:val="16"/>
    <w:semiHidden/>
    <w:rsid w:val="0059479C"/>
    <w:pPr>
      <w:numPr>
        <w:ilvl w:val="1"/>
      </w:numPr>
      <w:ind w:left="136"/>
    </w:pPr>
    <w:rPr>
      <w:rFonts w:asciiTheme="majorHAnsi" w:eastAsiaTheme="majorEastAsia" w:hAnsiTheme="majorHAnsi" w:cstheme="majorBidi"/>
      <w:iCs/>
      <w:color w:val="000000" w:themeColor="text2"/>
      <w:sz w:val="32"/>
    </w:rPr>
  </w:style>
  <w:style w:type="character" w:customStyle="1" w:styleId="UntertitelZchn">
    <w:name w:val="Untertitel Zchn"/>
    <w:basedOn w:val="Absatz-Standardschriftart"/>
    <w:link w:val="Untertitel"/>
    <w:uiPriority w:val="16"/>
    <w:semiHidden/>
    <w:rsid w:val="00D021AD"/>
    <w:rPr>
      <w:rFonts w:asciiTheme="majorHAnsi" w:eastAsiaTheme="majorEastAsia" w:hAnsiTheme="majorHAnsi" w:cstheme="majorBidi"/>
      <w:iCs/>
      <w:color w:val="000000" w:themeColor="text2"/>
      <w:sz w:val="32"/>
    </w:rPr>
  </w:style>
  <w:style w:type="table" w:styleId="Tabellenraster">
    <w:name w:val="Table Grid"/>
    <w:basedOn w:val="NormaleTabelle"/>
    <w:uiPriority w:val="59"/>
    <w:rsid w:val="00E27A0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erschrift4Zchn">
    <w:name w:val="Überschrift 4 Zchn"/>
    <w:basedOn w:val="Absatz-Standardschriftart"/>
    <w:link w:val="berschrift4"/>
    <w:uiPriority w:val="12"/>
    <w:rsid w:val="003F680D"/>
    <w:rPr>
      <w:rFonts w:asciiTheme="majorHAnsi" w:eastAsiaTheme="majorEastAsia" w:hAnsiTheme="majorHAnsi" w:cstheme="majorBidi"/>
      <w:bCs/>
      <w:i/>
      <w:iCs/>
    </w:rPr>
  </w:style>
  <w:style w:type="character" w:styleId="Buchtitel">
    <w:name w:val="Book Title"/>
    <w:basedOn w:val="Absatz-Standardschriftart"/>
    <w:uiPriority w:val="33"/>
    <w:semiHidden/>
    <w:rsid w:val="004701EC"/>
    <w:rPr>
      <w:b/>
      <w:bCs/>
      <w:smallCaps/>
      <w:spacing w:val="5"/>
    </w:rPr>
  </w:style>
  <w:style w:type="paragraph" w:customStyle="1" w:styleId="Verwendung">
    <w:name w:val="Verwendung"/>
    <w:basedOn w:val="Standard"/>
    <w:next w:val="Standard"/>
    <w:uiPriority w:val="16"/>
    <w:semiHidden/>
    <w:qFormat/>
    <w:rsid w:val="00743DB2"/>
    <w:pPr>
      <w:jc w:val="right"/>
    </w:pPr>
    <w:rPr>
      <w:color w:val="FFFFFF" w:themeColor="background1"/>
      <w:sz w:val="28"/>
      <w:szCs w:val="28"/>
    </w:rPr>
  </w:style>
  <w:style w:type="paragraph" w:styleId="Kopfzeile">
    <w:name w:val="header"/>
    <w:basedOn w:val="Standard"/>
    <w:link w:val="KopfzeileZchn"/>
    <w:uiPriority w:val="31"/>
    <w:unhideWhenUsed/>
    <w:rsid w:val="001940F3"/>
    <w:pPr>
      <w:tabs>
        <w:tab w:val="center" w:pos="4536"/>
        <w:tab w:val="right" w:pos="9072"/>
      </w:tabs>
    </w:pPr>
  </w:style>
  <w:style w:type="character" w:customStyle="1" w:styleId="KopfzeileZchn">
    <w:name w:val="Kopfzeile Zchn"/>
    <w:basedOn w:val="Absatz-Standardschriftart"/>
    <w:link w:val="Kopfzeile"/>
    <w:uiPriority w:val="31"/>
    <w:rsid w:val="00E1757C"/>
    <w:rPr>
      <w:rFonts w:ascii="Arial" w:eastAsia="Times New Roman" w:hAnsi="Arial" w:cs="Arial"/>
      <w:sz w:val="24"/>
      <w:szCs w:val="24"/>
      <w:lang w:eastAsia="en-GB"/>
    </w:rPr>
  </w:style>
  <w:style w:type="paragraph" w:styleId="Fuzeile">
    <w:name w:val="footer"/>
    <w:basedOn w:val="Standard"/>
    <w:link w:val="FuzeileZchn"/>
    <w:uiPriority w:val="99"/>
    <w:rsid w:val="001B7815"/>
    <w:pPr>
      <w:tabs>
        <w:tab w:val="center" w:pos="4536"/>
        <w:tab w:val="right" w:pos="9072"/>
      </w:tabs>
    </w:pPr>
    <w:rPr>
      <w:sz w:val="18"/>
    </w:rPr>
  </w:style>
  <w:style w:type="character" w:customStyle="1" w:styleId="FuzeileZchn">
    <w:name w:val="Fußzeile Zchn"/>
    <w:basedOn w:val="Absatz-Standardschriftart"/>
    <w:link w:val="Fuzeile"/>
    <w:uiPriority w:val="99"/>
    <w:rsid w:val="001B7815"/>
    <w:rPr>
      <w:rFonts w:ascii="Arial" w:eastAsia="Times New Roman" w:hAnsi="Arial" w:cs="Arial"/>
      <w:sz w:val="18"/>
      <w:szCs w:val="24"/>
      <w:lang w:eastAsia="en-GB"/>
    </w:rPr>
  </w:style>
  <w:style w:type="paragraph" w:styleId="Verzeichnis2">
    <w:name w:val="toc 2"/>
    <w:basedOn w:val="Standard"/>
    <w:next w:val="Standard"/>
    <w:autoRedefine/>
    <w:uiPriority w:val="39"/>
    <w:locked/>
    <w:rsid w:val="00E855B2"/>
    <w:pPr>
      <w:tabs>
        <w:tab w:val="left" w:pos="1134"/>
        <w:tab w:val="right" w:leader="dot" w:pos="9062"/>
      </w:tabs>
      <w:spacing w:after="100"/>
      <w:ind w:left="488"/>
    </w:pPr>
  </w:style>
  <w:style w:type="paragraph" w:styleId="Verzeichnis1">
    <w:name w:val="toc 1"/>
    <w:basedOn w:val="Standard"/>
    <w:next w:val="Standard"/>
    <w:autoRedefine/>
    <w:uiPriority w:val="39"/>
    <w:unhideWhenUsed/>
    <w:rsid w:val="00E855B2"/>
    <w:pPr>
      <w:tabs>
        <w:tab w:val="left" w:pos="490"/>
        <w:tab w:val="right" w:leader="dot" w:pos="9062"/>
      </w:tabs>
      <w:spacing w:after="100"/>
    </w:pPr>
  </w:style>
  <w:style w:type="paragraph" w:styleId="Verzeichnis3">
    <w:name w:val="toc 3"/>
    <w:basedOn w:val="Standard"/>
    <w:next w:val="Standard"/>
    <w:autoRedefine/>
    <w:uiPriority w:val="39"/>
    <w:locked/>
    <w:rsid w:val="0082485D"/>
    <w:pPr>
      <w:tabs>
        <w:tab w:val="left" w:pos="1985"/>
        <w:tab w:val="right" w:leader="dot" w:pos="9062"/>
      </w:tabs>
      <w:spacing w:after="100"/>
      <w:ind w:left="1162"/>
    </w:pPr>
  </w:style>
  <w:style w:type="paragraph" w:styleId="Aufzhlungszeichen3">
    <w:name w:val="List Bullet 3"/>
    <w:basedOn w:val="Aufzhlungszeichen2"/>
    <w:uiPriority w:val="7"/>
    <w:rsid w:val="00E170C1"/>
    <w:pPr>
      <w:numPr>
        <w:numId w:val="9"/>
      </w:numPr>
      <w:ind w:left="851" w:hanging="284"/>
    </w:pPr>
  </w:style>
  <w:style w:type="paragraph" w:styleId="Abbildungsverzeichnis">
    <w:name w:val="table of figures"/>
    <w:basedOn w:val="HuPNormal"/>
    <w:next w:val="HuPNormal"/>
    <w:uiPriority w:val="99"/>
    <w:rsid w:val="00656924"/>
    <w:pPr>
      <w:keepNext/>
      <w:spacing w:before="240" w:after="120"/>
    </w:pPr>
    <w:rPr>
      <w:b/>
      <w:sz w:val="24"/>
    </w:rPr>
  </w:style>
  <w:style w:type="paragraph" w:styleId="Aufzhlungszeichen">
    <w:name w:val="List Bullet"/>
    <w:basedOn w:val="Standard"/>
    <w:uiPriority w:val="7"/>
    <w:qFormat/>
    <w:rsid w:val="00E170C1"/>
    <w:pPr>
      <w:numPr>
        <w:numId w:val="17"/>
      </w:numPr>
      <w:ind w:left="284" w:hanging="284"/>
    </w:pPr>
  </w:style>
  <w:style w:type="paragraph" w:styleId="Aufzhlungszeichen2">
    <w:name w:val="List Bullet 2"/>
    <w:basedOn w:val="Aufzhlungszeichen"/>
    <w:uiPriority w:val="7"/>
    <w:qFormat/>
    <w:rsid w:val="00E170C1"/>
    <w:pPr>
      <w:numPr>
        <w:numId w:val="8"/>
      </w:numPr>
      <w:ind w:left="567" w:hanging="283"/>
    </w:pPr>
  </w:style>
  <w:style w:type="character" w:styleId="Seitenzahl">
    <w:name w:val="page number"/>
    <w:basedOn w:val="Absatz-Standardschriftart"/>
    <w:uiPriority w:val="25"/>
    <w:rsid w:val="00C7739A"/>
    <w:rPr>
      <w:rFonts w:ascii="Arial" w:hAnsi="Arial"/>
      <w:sz w:val="18"/>
    </w:rPr>
  </w:style>
  <w:style w:type="paragraph" w:styleId="Textkrper">
    <w:name w:val="Body Text"/>
    <w:basedOn w:val="Standard"/>
    <w:link w:val="TextkrperZchn"/>
    <w:uiPriority w:val="11"/>
    <w:qFormat/>
    <w:rsid w:val="00E02500"/>
  </w:style>
  <w:style w:type="character" w:customStyle="1" w:styleId="TextkrperZchn">
    <w:name w:val="Textkörper Zchn"/>
    <w:basedOn w:val="Absatz-Standardschriftart"/>
    <w:link w:val="Textkrper"/>
    <w:uiPriority w:val="11"/>
    <w:rsid w:val="00E02500"/>
    <w:rPr>
      <w:rFonts w:asciiTheme="minorHAnsi" w:hAnsiTheme="minorHAnsi"/>
    </w:rPr>
  </w:style>
  <w:style w:type="paragraph" w:styleId="Inhaltsverzeichnisberschrift">
    <w:name w:val="TOC Heading"/>
    <w:basedOn w:val="berschrift1"/>
    <w:next w:val="Standard"/>
    <w:uiPriority w:val="39"/>
    <w:qFormat/>
    <w:rsid w:val="00291C47"/>
    <w:pPr>
      <w:pageBreakBefore w:val="0"/>
      <w:spacing w:before="360" w:after="120"/>
      <w:outlineLvl w:val="9"/>
    </w:pPr>
  </w:style>
  <w:style w:type="paragraph" w:customStyle="1" w:styleId="HuPNormal">
    <w:name w:val="HuPNormal"/>
    <w:uiPriority w:val="11"/>
    <w:qFormat/>
    <w:rsid w:val="004702BD"/>
    <w:pPr>
      <w:tabs>
        <w:tab w:val="left" w:pos="737"/>
      </w:tabs>
    </w:pPr>
    <w:rPr>
      <w:rFonts w:eastAsia="Times New Roman" w:cs="Arial"/>
      <w:szCs w:val="24"/>
      <w:lang w:eastAsia="en-GB"/>
    </w:rPr>
  </w:style>
  <w:style w:type="paragraph" w:customStyle="1" w:styleId="Outline1">
    <w:name w:val="Outline 1"/>
    <w:basedOn w:val="HuPNormal"/>
    <w:next w:val="HuPNormal"/>
    <w:uiPriority w:val="10"/>
    <w:qFormat/>
    <w:rsid w:val="003F680D"/>
    <w:pPr>
      <w:keepNext/>
      <w:numPr>
        <w:numId w:val="29"/>
      </w:numPr>
      <w:tabs>
        <w:tab w:val="clear" w:pos="737"/>
        <w:tab w:val="clear" w:pos="1134"/>
        <w:tab w:val="left" w:pos="0"/>
        <w:tab w:val="num" w:pos="851"/>
      </w:tabs>
      <w:spacing w:before="240" w:after="240"/>
      <w:ind w:left="28" w:hanging="754"/>
      <w:outlineLvl w:val="0"/>
    </w:pPr>
    <w:rPr>
      <w:b/>
      <w:sz w:val="28"/>
    </w:rPr>
  </w:style>
  <w:style w:type="paragraph" w:customStyle="1" w:styleId="Outline2">
    <w:name w:val="Outline 2"/>
    <w:basedOn w:val="HuPNormal"/>
    <w:next w:val="HuPNormal"/>
    <w:uiPriority w:val="10"/>
    <w:qFormat/>
    <w:rsid w:val="006705BA"/>
    <w:pPr>
      <w:keepNext/>
      <w:numPr>
        <w:ilvl w:val="1"/>
        <w:numId w:val="29"/>
      </w:numPr>
      <w:tabs>
        <w:tab w:val="clear" w:pos="737"/>
        <w:tab w:val="clear" w:pos="1134"/>
        <w:tab w:val="num" w:pos="0"/>
        <w:tab w:val="left" w:pos="907"/>
      </w:tabs>
      <w:spacing w:before="360" w:after="240"/>
      <w:ind w:left="28" w:hanging="756"/>
      <w:outlineLvl w:val="1"/>
    </w:pPr>
    <w:rPr>
      <w:b/>
      <w:sz w:val="24"/>
    </w:rPr>
  </w:style>
  <w:style w:type="paragraph" w:customStyle="1" w:styleId="Outline3">
    <w:name w:val="Outline 3"/>
    <w:basedOn w:val="HuPNormal"/>
    <w:next w:val="HuPNormal"/>
    <w:uiPriority w:val="10"/>
    <w:qFormat/>
    <w:rsid w:val="006705BA"/>
    <w:pPr>
      <w:keepNext/>
      <w:numPr>
        <w:ilvl w:val="2"/>
        <w:numId w:val="29"/>
      </w:numPr>
      <w:tabs>
        <w:tab w:val="clear" w:pos="737"/>
        <w:tab w:val="clear" w:pos="1134"/>
        <w:tab w:val="num" w:pos="0"/>
        <w:tab w:val="left" w:pos="907"/>
      </w:tabs>
      <w:spacing w:before="240" w:after="120"/>
      <w:ind w:left="28" w:hanging="756"/>
      <w:outlineLvl w:val="2"/>
    </w:pPr>
    <w:rPr>
      <w:b/>
      <w:sz w:val="24"/>
    </w:rPr>
  </w:style>
  <w:style w:type="paragraph" w:customStyle="1" w:styleId="Outline4">
    <w:name w:val="Outline 4"/>
    <w:basedOn w:val="HuPNormal"/>
    <w:next w:val="HuPNormal"/>
    <w:uiPriority w:val="10"/>
    <w:rsid w:val="006705BA"/>
    <w:pPr>
      <w:keepNext/>
      <w:numPr>
        <w:ilvl w:val="3"/>
        <w:numId w:val="29"/>
      </w:numPr>
      <w:tabs>
        <w:tab w:val="clear" w:pos="737"/>
        <w:tab w:val="clear" w:pos="1134"/>
        <w:tab w:val="num" w:pos="0"/>
        <w:tab w:val="left" w:pos="907"/>
      </w:tabs>
      <w:spacing w:before="240" w:after="120"/>
      <w:ind w:left="14" w:hanging="742"/>
      <w:outlineLvl w:val="3"/>
    </w:pPr>
    <w:rPr>
      <w:b/>
    </w:rPr>
  </w:style>
  <w:style w:type="character" w:styleId="Hyperlink">
    <w:name w:val="Hyperlink"/>
    <w:basedOn w:val="Absatz-Standardschriftart"/>
    <w:uiPriority w:val="99"/>
    <w:unhideWhenUsed/>
    <w:rsid w:val="007F3A4C"/>
    <w:rPr>
      <w:color w:val="464646" w:themeColor="hyperlink"/>
      <w:u w:val="single"/>
    </w:rPr>
  </w:style>
  <w:style w:type="numbering" w:customStyle="1" w:styleId="Liste1">
    <w:name w:val="Liste 1"/>
    <w:basedOn w:val="KeineListe"/>
    <w:uiPriority w:val="99"/>
    <w:rsid w:val="00F96853"/>
    <w:pPr>
      <w:numPr>
        <w:numId w:val="22"/>
      </w:numPr>
    </w:pPr>
  </w:style>
  <w:style w:type="paragraph" w:styleId="Liste">
    <w:name w:val="List"/>
    <w:basedOn w:val="Standard"/>
    <w:uiPriority w:val="99"/>
    <w:semiHidden/>
    <w:unhideWhenUsed/>
    <w:rsid w:val="00F96853"/>
    <w:pPr>
      <w:ind w:left="283" w:hanging="283"/>
      <w:contextualSpacing/>
    </w:pPr>
  </w:style>
  <w:style w:type="character" w:styleId="Funotenzeichen">
    <w:name w:val="footnote reference"/>
    <w:uiPriority w:val="99"/>
    <w:rsid w:val="00821674"/>
  </w:style>
  <w:style w:type="paragraph" w:styleId="Beschriftung">
    <w:name w:val="caption"/>
    <w:basedOn w:val="HuPNormal"/>
    <w:next w:val="HuPNormal"/>
    <w:uiPriority w:val="9"/>
    <w:qFormat/>
    <w:rsid w:val="006A4940"/>
    <w:pPr>
      <w:keepLines/>
      <w:spacing w:before="40"/>
    </w:pPr>
    <w:rPr>
      <w:bCs/>
      <w:szCs w:val="18"/>
    </w:rPr>
  </w:style>
  <w:style w:type="paragraph" w:customStyle="1" w:styleId="Chart">
    <w:name w:val="Chart"/>
    <w:basedOn w:val="HuPNormal"/>
    <w:next w:val="HuPNormal"/>
    <w:uiPriority w:val="8"/>
    <w:qFormat/>
    <w:rsid w:val="0091745F"/>
    <w:pPr>
      <w:keepNext/>
      <w:framePr w:w="9072" w:h="5670" w:wrap="around" w:vAnchor="text" w:hAnchor="text" w:y="1"/>
      <w:pBdr>
        <w:top w:val="single" w:sz="12" w:space="3" w:color="05415A" w:themeColor="accent6"/>
        <w:bottom w:val="single" w:sz="12" w:space="3" w:color="05415A" w:themeColor="accent6"/>
      </w:pBdr>
      <w:suppressAutoHyphens/>
    </w:pPr>
  </w:style>
  <w:style w:type="paragraph" w:styleId="Verzeichnis4">
    <w:name w:val="toc 4"/>
    <w:basedOn w:val="Standard"/>
    <w:next w:val="Standard"/>
    <w:autoRedefine/>
    <w:uiPriority w:val="39"/>
    <w:unhideWhenUsed/>
    <w:rsid w:val="0082485D"/>
    <w:pPr>
      <w:tabs>
        <w:tab w:val="left" w:pos="2977"/>
        <w:tab w:val="right" w:leader="dot" w:pos="9062"/>
      </w:tabs>
      <w:spacing w:after="100"/>
      <w:ind w:left="1985"/>
    </w:pPr>
  </w:style>
  <w:style w:type="table" w:customStyle="1" w:styleId="HelleListe-Akzent11">
    <w:name w:val="Helle Liste - Akzent 11"/>
    <w:basedOn w:val="NormaleTabelle"/>
    <w:uiPriority w:val="61"/>
    <w:rsid w:val="006712A5"/>
    <w:tblPr>
      <w:tblStyleRowBandSize w:val="1"/>
      <w:tblStyleColBandSize w:val="1"/>
      <w:tblBorders>
        <w:top w:val="single" w:sz="8" w:space="0" w:color="008CC8" w:themeColor="accent1"/>
        <w:left w:val="single" w:sz="8" w:space="0" w:color="008CC8" w:themeColor="accent1"/>
        <w:bottom w:val="single" w:sz="8" w:space="0" w:color="008CC8" w:themeColor="accent1"/>
        <w:right w:val="single" w:sz="8" w:space="0" w:color="008CC8" w:themeColor="accent1"/>
      </w:tblBorders>
    </w:tblPr>
    <w:tblStylePr w:type="firstRow">
      <w:pPr>
        <w:spacing w:before="0" w:after="0" w:line="240" w:lineRule="auto"/>
      </w:pPr>
      <w:rPr>
        <w:b/>
        <w:bCs/>
        <w:color w:val="FFFFFF" w:themeColor="background1"/>
      </w:rPr>
      <w:tblPr/>
      <w:tcPr>
        <w:shd w:val="clear" w:color="auto" w:fill="008CC8" w:themeFill="accent1"/>
      </w:tcPr>
    </w:tblStylePr>
    <w:tblStylePr w:type="lastRow">
      <w:pPr>
        <w:spacing w:before="0" w:after="0" w:line="240" w:lineRule="auto"/>
      </w:pPr>
      <w:rPr>
        <w:b/>
        <w:bCs/>
      </w:rPr>
      <w:tblPr/>
      <w:tcPr>
        <w:tcBorders>
          <w:top w:val="double" w:sz="6" w:space="0" w:color="008CC8" w:themeColor="accent1"/>
          <w:left w:val="single" w:sz="8" w:space="0" w:color="008CC8" w:themeColor="accent1"/>
          <w:bottom w:val="single" w:sz="8" w:space="0" w:color="008CC8" w:themeColor="accent1"/>
          <w:right w:val="single" w:sz="8" w:space="0" w:color="008CC8" w:themeColor="accent1"/>
        </w:tcBorders>
      </w:tcPr>
    </w:tblStylePr>
    <w:tblStylePr w:type="firstCol">
      <w:rPr>
        <w:b/>
        <w:bCs/>
      </w:rPr>
    </w:tblStylePr>
    <w:tblStylePr w:type="lastCol">
      <w:rPr>
        <w:b/>
        <w:bCs/>
      </w:rPr>
    </w:tblStylePr>
    <w:tblStylePr w:type="band1Vert">
      <w:tblPr/>
      <w:tcPr>
        <w:tcBorders>
          <w:top w:val="single" w:sz="8" w:space="0" w:color="008CC8" w:themeColor="accent1"/>
          <w:left w:val="single" w:sz="8" w:space="0" w:color="008CC8" w:themeColor="accent1"/>
          <w:bottom w:val="single" w:sz="8" w:space="0" w:color="008CC8" w:themeColor="accent1"/>
          <w:right w:val="single" w:sz="8" w:space="0" w:color="008CC8" w:themeColor="accent1"/>
        </w:tcBorders>
      </w:tcPr>
    </w:tblStylePr>
    <w:tblStylePr w:type="band1Horz">
      <w:tblPr/>
      <w:tcPr>
        <w:tcBorders>
          <w:top w:val="single" w:sz="8" w:space="0" w:color="008CC8" w:themeColor="accent1"/>
          <w:left w:val="single" w:sz="8" w:space="0" w:color="008CC8" w:themeColor="accent1"/>
          <w:bottom w:val="single" w:sz="8" w:space="0" w:color="008CC8" w:themeColor="accent1"/>
          <w:right w:val="single" w:sz="8" w:space="0" w:color="008CC8" w:themeColor="accent1"/>
        </w:tcBorders>
      </w:tcPr>
    </w:tblStylePr>
  </w:style>
  <w:style w:type="paragraph" w:styleId="Listenabsatz">
    <w:name w:val="List Paragraph"/>
    <w:basedOn w:val="Standard"/>
    <w:uiPriority w:val="34"/>
    <w:qFormat/>
    <w:rsid w:val="00475AFE"/>
    <w:pPr>
      <w:ind w:left="720"/>
      <w:contextualSpacing/>
    </w:pPr>
  </w:style>
  <w:style w:type="paragraph" w:customStyle="1" w:styleId="ProjectManager">
    <w:name w:val="Project Manager"/>
    <w:basedOn w:val="Standard"/>
    <w:next w:val="Standard"/>
    <w:uiPriority w:val="17"/>
    <w:rsid w:val="00455580"/>
    <w:pPr>
      <w:ind w:left="136"/>
    </w:pPr>
  </w:style>
  <w:style w:type="paragraph" w:styleId="Datum">
    <w:name w:val="Date"/>
    <w:basedOn w:val="Fuzeile"/>
    <w:next w:val="Standard"/>
    <w:link w:val="DatumZchn"/>
    <w:uiPriority w:val="17"/>
    <w:semiHidden/>
    <w:rsid w:val="008B4C10"/>
  </w:style>
  <w:style w:type="character" w:customStyle="1" w:styleId="DatumZchn">
    <w:name w:val="Datum Zchn"/>
    <w:basedOn w:val="Absatz-Standardschriftart"/>
    <w:link w:val="Datum"/>
    <w:uiPriority w:val="17"/>
    <w:semiHidden/>
    <w:rsid w:val="00D021AD"/>
    <w:rPr>
      <w:sz w:val="18"/>
    </w:rPr>
  </w:style>
  <w:style w:type="paragraph" w:customStyle="1" w:styleId="Secondtitle">
    <w:name w:val="Second title"/>
    <w:basedOn w:val="Titel"/>
    <w:uiPriority w:val="1"/>
    <w:rsid w:val="00E84930"/>
    <w:pPr>
      <w:spacing w:after="240"/>
    </w:pPr>
    <w:rPr>
      <w:rFonts w:asciiTheme="minorHAnsi" w:hAnsiTheme="minorHAnsi"/>
      <w:b w:val="0"/>
      <w:sz w:val="36"/>
      <w:lang w:eastAsia="en-GB"/>
    </w:rPr>
  </w:style>
  <w:style w:type="paragraph" w:customStyle="1" w:styleId="Customername">
    <w:name w:val="Customer name"/>
    <w:basedOn w:val="Standard"/>
    <w:uiPriority w:val="17"/>
    <w:rsid w:val="00E50133"/>
    <w:pPr>
      <w:ind w:left="144"/>
    </w:pPr>
  </w:style>
  <w:style w:type="character" w:styleId="Fett">
    <w:name w:val="Strong"/>
    <w:basedOn w:val="Absatz-Standardschriftart"/>
    <w:uiPriority w:val="11"/>
    <w:qFormat/>
    <w:rsid w:val="009A347C"/>
    <w:rPr>
      <w:b/>
      <w:bCs/>
    </w:rPr>
  </w:style>
  <w:style w:type="character" w:customStyle="1" w:styleId="Italic">
    <w:name w:val="Italic"/>
    <w:basedOn w:val="Absatz-Standardschriftart"/>
    <w:uiPriority w:val="11"/>
    <w:qFormat/>
    <w:rsid w:val="009A347C"/>
    <w:rPr>
      <w:i/>
    </w:rPr>
  </w:style>
  <w:style w:type="table" w:styleId="MittlereSchattierung2-Akzent2">
    <w:name w:val="Medium Shading 2 Accent 2"/>
    <w:basedOn w:val="NormaleTabelle"/>
    <w:uiPriority w:val="64"/>
    <w:rsid w:val="009635C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E6E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6E6E6" w:themeFill="accent2"/>
      </w:tcPr>
    </w:tblStylePr>
    <w:tblStylePr w:type="lastCol">
      <w:rPr>
        <w:b/>
        <w:bCs/>
        <w:color w:val="FFFFFF" w:themeColor="background1"/>
      </w:rPr>
      <w:tblPr/>
      <w:tcPr>
        <w:tcBorders>
          <w:left w:val="nil"/>
          <w:right w:val="nil"/>
          <w:insideH w:val="nil"/>
          <w:insideV w:val="nil"/>
        </w:tcBorders>
        <w:shd w:val="clear" w:color="auto" w:fill="E6E6E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9635C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4B4B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4B4B4" w:themeFill="accent3"/>
      </w:tcPr>
    </w:tblStylePr>
    <w:tblStylePr w:type="lastCol">
      <w:rPr>
        <w:b/>
        <w:bCs/>
        <w:color w:val="FFFFFF" w:themeColor="background1"/>
      </w:rPr>
      <w:tblPr/>
      <w:tcPr>
        <w:tcBorders>
          <w:left w:val="nil"/>
          <w:right w:val="nil"/>
          <w:insideH w:val="nil"/>
          <w:insideV w:val="nil"/>
        </w:tcBorders>
        <w:shd w:val="clear" w:color="auto" w:fill="B4B4B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Akzent1">
    <w:name w:val="Medium Shading 1 Accent 1"/>
    <w:basedOn w:val="NormaleTabelle"/>
    <w:uiPriority w:val="63"/>
    <w:rsid w:val="009635C7"/>
    <w:tblPr>
      <w:tblStyleRowBandSize w:val="1"/>
      <w:tblStyleColBandSize w:val="1"/>
      <w:tblBorders>
        <w:top w:val="single" w:sz="8" w:space="0" w:color="16B8FF" w:themeColor="accent1" w:themeTint="BF"/>
        <w:left w:val="single" w:sz="8" w:space="0" w:color="16B8FF" w:themeColor="accent1" w:themeTint="BF"/>
        <w:bottom w:val="single" w:sz="8" w:space="0" w:color="16B8FF" w:themeColor="accent1" w:themeTint="BF"/>
        <w:right w:val="single" w:sz="8" w:space="0" w:color="16B8FF" w:themeColor="accent1" w:themeTint="BF"/>
        <w:insideH w:val="single" w:sz="8" w:space="0" w:color="16B8FF" w:themeColor="accent1" w:themeTint="BF"/>
      </w:tblBorders>
    </w:tblPr>
    <w:tblStylePr w:type="firstRow">
      <w:pPr>
        <w:spacing w:before="0" w:after="0" w:line="240" w:lineRule="auto"/>
      </w:pPr>
      <w:rPr>
        <w:b/>
        <w:bCs/>
        <w:color w:val="FFFFFF" w:themeColor="background1"/>
      </w:rPr>
      <w:tblPr/>
      <w:tcPr>
        <w:tcBorders>
          <w:top w:val="single" w:sz="8" w:space="0" w:color="16B8FF" w:themeColor="accent1" w:themeTint="BF"/>
          <w:left w:val="single" w:sz="8" w:space="0" w:color="16B8FF" w:themeColor="accent1" w:themeTint="BF"/>
          <w:bottom w:val="single" w:sz="8" w:space="0" w:color="16B8FF" w:themeColor="accent1" w:themeTint="BF"/>
          <w:right w:val="single" w:sz="8" w:space="0" w:color="16B8FF" w:themeColor="accent1" w:themeTint="BF"/>
          <w:insideH w:val="nil"/>
          <w:insideV w:val="nil"/>
        </w:tcBorders>
        <w:shd w:val="clear" w:color="auto" w:fill="008CC8" w:themeFill="accent1"/>
      </w:tcPr>
    </w:tblStylePr>
    <w:tblStylePr w:type="lastRow">
      <w:pPr>
        <w:spacing w:before="0" w:after="0" w:line="240" w:lineRule="auto"/>
      </w:pPr>
      <w:rPr>
        <w:b/>
        <w:bCs/>
      </w:rPr>
      <w:tblPr/>
      <w:tcPr>
        <w:tcBorders>
          <w:top w:val="double" w:sz="6" w:space="0" w:color="16B8FF" w:themeColor="accent1" w:themeTint="BF"/>
          <w:left w:val="single" w:sz="8" w:space="0" w:color="16B8FF" w:themeColor="accent1" w:themeTint="BF"/>
          <w:bottom w:val="single" w:sz="8" w:space="0" w:color="16B8FF" w:themeColor="accent1" w:themeTint="BF"/>
          <w:right w:val="single" w:sz="8" w:space="0" w:color="16B8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E7FF" w:themeFill="accent1" w:themeFillTint="3F"/>
      </w:tcPr>
    </w:tblStylePr>
    <w:tblStylePr w:type="band1Horz">
      <w:tblPr/>
      <w:tcPr>
        <w:tcBorders>
          <w:insideH w:val="nil"/>
          <w:insideV w:val="nil"/>
        </w:tcBorders>
        <w:shd w:val="clear" w:color="auto" w:fill="B2E7FF" w:themeFill="accent1" w:themeFillTint="3F"/>
      </w:tcPr>
    </w:tblStylePr>
    <w:tblStylePr w:type="band2Horz">
      <w:tblPr/>
      <w:tcPr>
        <w:tcBorders>
          <w:insideH w:val="nil"/>
          <w:insideV w:val="nil"/>
        </w:tcBorders>
      </w:tcPr>
    </w:tblStylePr>
  </w:style>
  <w:style w:type="paragraph" w:customStyle="1" w:styleId="Document">
    <w:name w:val="Document"/>
    <w:basedOn w:val="Standard"/>
    <w:next w:val="Standard"/>
    <w:uiPriority w:val="1"/>
    <w:rsid w:val="00291C47"/>
    <w:pPr>
      <w:ind w:right="3465"/>
    </w:pPr>
    <w:rPr>
      <w:noProof/>
      <w:color w:val="FFFFFF" w:themeColor="background1"/>
      <w:sz w:val="36"/>
      <w:szCs w:val="20"/>
    </w:rPr>
  </w:style>
  <w:style w:type="paragraph" w:customStyle="1" w:styleId="Dateformat">
    <w:name w:val="Date format"/>
    <w:basedOn w:val="Standard"/>
    <w:next w:val="Standard"/>
    <w:uiPriority w:val="3"/>
    <w:rsid w:val="008B4C10"/>
    <w:pPr>
      <w:ind w:right="3465"/>
    </w:pPr>
    <w:rPr>
      <w:rFonts w:cs="Arial"/>
      <w:noProof/>
      <w:color w:val="008CC8" w:themeColor="accent1"/>
      <w:sz w:val="24"/>
      <w:szCs w:val="20"/>
    </w:rPr>
  </w:style>
  <w:style w:type="paragraph" w:customStyle="1" w:styleId="Erscheinungsdatum">
    <w:name w:val="Erscheinungsdatum"/>
    <w:basedOn w:val="Standard"/>
    <w:next w:val="Standard"/>
    <w:uiPriority w:val="10"/>
    <w:semiHidden/>
    <w:rsid w:val="008B4C10"/>
    <w:rPr>
      <w:rFonts w:ascii="Corporate E Demi" w:hAnsi="Corporate E Demi"/>
      <w:noProof/>
      <w:color w:val="008CC8" w:themeColor="accent1"/>
      <w:sz w:val="24"/>
      <w:szCs w:val="20"/>
    </w:rPr>
  </w:style>
  <w:style w:type="paragraph" w:customStyle="1" w:styleId="BusinessUnit">
    <w:name w:val="Business Unit"/>
    <w:basedOn w:val="Dateformat"/>
    <w:next w:val="Standard"/>
    <w:uiPriority w:val="4"/>
    <w:rsid w:val="008B4C10"/>
  </w:style>
  <w:style w:type="paragraph" w:customStyle="1" w:styleId="Addition">
    <w:name w:val="Addition"/>
    <w:basedOn w:val="Standard"/>
    <w:autoRedefine/>
    <w:uiPriority w:val="2"/>
    <w:rsid w:val="00E84930"/>
    <w:pPr>
      <w:widowControl w:val="0"/>
      <w:spacing w:line="240" w:lineRule="atLeast"/>
    </w:pPr>
    <w:rPr>
      <w:rFonts w:eastAsia="Times New Roman" w:cs="Times New Roman"/>
      <w:color w:val="008CC8" w:themeColor="accent1"/>
      <w:sz w:val="20"/>
      <w:lang w:eastAsia="de-DE"/>
    </w:rPr>
  </w:style>
  <w:style w:type="table" w:styleId="HellesRaster-Akzent2">
    <w:name w:val="Light Grid Accent 2"/>
    <w:basedOn w:val="NormaleTabelle"/>
    <w:uiPriority w:val="62"/>
    <w:rsid w:val="0091745F"/>
    <w:tblPr>
      <w:tblStyleRowBandSize w:val="1"/>
      <w:tblStyleColBandSize w:val="1"/>
      <w:tblBorders>
        <w:top w:val="single" w:sz="8" w:space="0" w:color="E6E6E6" w:themeColor="accent2"/>
        <w:left w:val="single" w:sz="8" w:space="0" w:color="E6E6E6" w:themeColor="accent2"/>
        <w:bottom w:val="single" w:sz="8" w:space="0" w:color="E6E6E6" w:themeColor="accent2"/>
        <w:right w:val="single" w:sz="8" w:space="0" w:color="E6E6E6" w:themeColor="accent2"/>
        <w:insideH w:val="single" w:sz="8" w:space="0" w:color="E6E6E6" w:themeColor="accent2"/>
        <w:insideV w:val="single" w:sz="8" w:space="0" w:color="E6E6E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E6E6" w:themeColor="accent2"/>
          <w:left w:val="single" w:sz="8" w:space="0" w:color="E6E6E6" w:themeColor="accent2"/>
          <w:bottom w:val="single" w:sz="18" w:space="0" w:color="E6E6E6" w:themeColor="accent2"/>
          <w:right w:val="single" w:sz="8" w:space="0" w:color="E6E6E6" w:themeColor="accent2"/>
          <w:insideH w:val="nil"/>
          <w:insideV w:val="single" w:sz="8" w:space="0" w:color="E6E6E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E6E6" w:themeColor="accent2"/>
          <w:left w:val="single" w:sz="8" w:space="0" w:color="E6E6E6" w:themeColor="accent2"/>
          <w:bottom w:val="single" w:sz="8" w:space="0" w:color="E6E6E6" w:themeColor="accent2"/>
          <w:right w:val="single" w:sz="8" w:space="0" w:color="E6E6E6" w:themeColor="accent2"/>
          <w:insideH w:val="nil"/>
          <w:insideV w:val="single" w:sz="8" w:space="0" w:color="E6E6E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E6E6" w:themeColor="accent2"/>
          <w:left w:val="single" w:sz="8" w:space="0" w:color="E6E6E6" w:themeColor="accent2"/>
          <w:bottom w:val="single" w:sz="8" w:space="0" w:color="E6E6E6" w:themeColor="accent2"/>
          <w:right w:val="single" w:sz="8" w:space="0" w:color="E6E6E6" w:themeColor="accent2"/>
        </w:tcBorders>
      </w:tcPr>
    </w:tblStylePr>
    <w:tblStylePr w:type="band1Vert">
      <w:tblPr/>
      <w:tcPr>
        <w:tcBorders>
          <w:top w:val="single" w:sz="8" w:space="0" w:color="E6E6E6" w:themeColor="accent2"/>
          <w:left w:val="single" w:sz="8" w:space="0" w:color="E6E6E6" w:themeColor="accent2"/>
          <w:bottom w:val="single" w:sz="8" w:space="0" w:color="E6E6E6" w:themeColor="accent2"/>
          <w:right w:val="single" w:sz="8" w:space="0" w:color="E6E6E6" w:themeColor="accent2"/>
        </w:tcBorders>
        <w:shd w:val="clear" w:color="auto" w:fill="F8F8F8" w:themeFill="accent2" w:themeFillTint="3F"/>
      </w:tcPr>
    </w:tblStylePr>
    <w:tblStylePr w:type="band1Horz">
      <w:tblPr/>
      <w:tcPr>
        <w:tcBorders>
          <w:top w:val="single" w:sz="8" w:space="0" w:color="E6E6E6" w:themeColor="accent2"/>
          <w:left w:val="single" w:sz="8" w:space="0" w:color="E6E6E6" w:themeColor="accent2"/>
          <w:bottom w:val="single" w:sz="8" w:space="0" w:color="E6E6E6" w:themeColor="accent2"/>
          <w:right w:val="single" w:sz="8" w:space="0" w:color="E6E6E6" w:themeColor="accent2"/>
          <w:insideV w:val="single" w:sz="8" w:space="0" w:color="E6E6E6" w:themeColor="accent2"/>
        </w:tcBorders>
        <w:shd w:val="clear" w:color="auto" w:fill="F8F8F8" w:themeFill="accent2" w:themeFillTint="3F"/>
      </w:tcPr>
    </w:tblStylePr>
    <w:tblStylePr w:type="band2Horz">
      <w:tblPr/>
      <w:tcPr>
        <w:tcBorders>
          <w:top w:val="single" w:sz="8" w:space="0" w:color="E6E6E6" w:themeColor="accent2"/>
          <w:left w:val="single" w:sz="8" w:space="0" w:color="E6E6E6" w:themeColor="accent2"/>
          <w:bottom w:val="single" w:sz="8" w:space="0" w:color="E6E6E6" w:themeColor="accent2"/>
          <w:right w:val="single" w:sz="8" w:space="0" w:color="E6E6E6" w:themeColor="accent2"/>
          <w:insideV w:val="single" w:sz="8" w:space="0" w:color="E6E6E6" w:themeColor="accent2"/>
        </w:tcBorders>
      </w:tcPr>
    </w:tblStylePr>
  </w:style>
  <w:style w:type="paragraph" w:customStyle="1" w:styleId="Domain">
    <w:name w:val="Domain"/>
    <w:basedOn w:val="Fuzeile"/>
    <w:uiPriority w:val="5"/>
    <w:rsid w:val="0091745F"/>
    <w:pPr>
      <w:widowControl w:val="0"/>
      <w:spacing w:line="240" w:lineRule="atLeast"/>
    </w:pPr>
    <w:rPr>
      <w:rFonts w:eastAsia="Times New Roman" w:cs="Times New Roman"/>
      <w:b/>
      <w:color w:val="008CC8" w:themeColor="accent1"/>
      <w:sz w:val="20"/>
      <w:lang w:eastAsia="de-DE"/>
    </w:rPr>
  </w:style>
  <w:style w:type="table" w:customStyle="1" w:styleId="Tabellenraster2">
    <w:name w:val="Tabellenraster2"/>
    <w:basedOn w:val="NormaleTabelle"/>
    <w:next w:val="Tabellenraster"/>
    <w:uiPriority w:val="59"/>
    <w:rsid w:val="0091745F"/>
    <w:rPr>
      <w:rFonts w:ascii="QuaySansITCTT" w:eastAsia="QuaySansITCTT" w:hAnsi="QuaySansITCTT" w:cs="Times New Roman"/>
      <w:color w:val="05415A"/>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lineBanner">
    <w:name w:val="Headline Banner"/>
    <w:basedOn w:val="Standard"/>
    <w:next w:val="Document"/>
    <w:rsid w:val="002A7889"/>
    <w:rPr>
      <w:b/>
      <w:color w:val="008CC8" w:themeColor="accent1"/>
      <w:sz w:val="36"/>
      <w:szCs w:val="20"/>
    </w:rPr>
  </w:style>
  <w:style w:type="paragraph" w:customStyle="1" w:styleId="Headingline">
    <w:name w:val="Heading line"/>
    <w:basedOn w:val="Standard"/>
    <w:next w:val="HuPNormal"/>
    <w:uiPriority w:val="11"/>
    <w:qFormat/>
    <w:rsid w:val="00E02500"/>
    <w:pPr>
      <w:keepNext/>
      <w:spacing w:after="120"/>
    </w:pPr>
    <w:rPr>
      <w:b/>
    </w:rPr>
  </w:style>
  <w:style w:type="paragraph" w:customStyle="1" w:styleId="Offices">
    <w:name w:val="Offices"/>
    <w:basedOn w:val="Standard"/>
    <w:uiPriority w:val="11"/>
    <w:qFormat/>
    <w:rsid w:val="00265B8B"/>
    <w:rPr>
      <w:rFonts w:ascii="Arial" w:eastAsia="QuaySansITCTT" w:hAnsi="Arial" w:cs="Arial"/>
      <w:sz w:val="18"/>
      <w:szCs w:val="18"/>
    </w:rPr>
  </w:style>
  <w:style w:type="character" w:customStyle="1" w:styleId="berschrift9Zchn">
    <w:name w:val="Überschrift 9 Zchn"/>
    <w:basedOn w:val="Absatz-Standardschriftart"/>
    <w:link w:val="berschrift9"/>
    <w:uiPriority w:val="9"/>
    <w:semiHidden/>
    <w:rsid w:val="0008602C"/>
    <w:rPr>
      <w:rFonts w:asciiTheme="majorHAnsi" w:eastAsiaTheme="majorEastAsia" w:hAnsiTheme="majorHAnsi" w:cstheme="majorBidi"/>
      <w:i/>
      <w:iCs/>
      <w:color w:val="272727" w:themeColor="text1" w:themeTint="D8"/>
      <w:sz w:val="21"/>
      <w:szCs w:val="21"/>
    </w:rPr>
  </w:style>
  <w:style w:type="character" w:customStyle="1" w:styleId="berschrift5Zchn">
    <w:name w:val="Überschrift 5 Zchn"/>
    <w:basedOn w:val="Absatz-Standardschriftart"/>
    <w:link w:val="berschrift5"/>
    <w:uiPriority w:val="9"/>
    <w:semiHidden/>
    <w:rsid w:val="00FE753D"/>
    <w:rPr>
      <w:rFonts w:eastAsiaTheme="majorEastAsia" w:cstheme="majorBidi"/>
      <w:color w:val="006895" w:themeColor="accent1" w:themeShade="BF"/>
      <w:lang w:val="en-US"/>
    </w:rPr>
  </w:style>
  <w:style w:type="character" w:customStyle="1" w:styleId="berschrift6Zchn">
    <w:name w:val="Überschrift 6 Zchn"/>
    <w:basedOn w:val="Absatz-Standardschriftart"/>
    <w:link w:val="berschrift6"/>
    <w:uiPriority w:val="9"/>
    <w:semiHidden/>
    <w:rsid w:val="00FE753D"/>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FE753D"/>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FE753D"/>
    <w:rPr>
      <w:rFonts w:eastAsiaTheme="majorEastAsia" w:cstheme="majorBidi"/>
      <w:i/>
      <w:iCs/>
      <w:color w:val="272727" w:themeColor="text1" w:themeTint="D8"/>
      <w:lang w:val="en-US"/>
    </w:rPr>
  </w:style>
  <w:style w:type="paragraph" w:styleId="Zitat">
    <w:name w:val="Quote"/>
    <w:basedOn w:val="Standard"/>
    <w:next w:val="Standard"/>
    <w:link w:val="ZitatZchn"/>
    <w:uiPriority w:val="29"/>
    <w:qFormat/>
    <w:rsid w:val="00FE753D"/>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FE753D"/>
    <w:rPr>
      <w:i/>
      <w:iCs/>
      <w:color w:val="404040" w:themeColor="text1" w:themeTint="BF"/>
      <w:lang w:val="en-US"/>
    </w:rPr>
  </w:style>
  <w:style w:type="character" w:styleId="IntensiveHervorhebung">
    <w:name w:val="Intense Emphasis"/>
    <w:basedOn w:val="Absatz-Standardschriftart"/>
    <w:uiPriority w:val="21"/>
    <w:semiHidden/>
    <w:rsid w:val="00FE753D"/>
    <w:rPr>
      <w:i/>
      <w:iCs/>
      <w:color w:val="006895" w:themeColor="accent1" w:themeShade="BF"/>
    </w:rPr>
  </w:style>
  <w:style w:type="paragraph" w:styleId="IntensivesZitat">
    <w:name w:val="Intense Quote"/>
    <w:basedOn w:val="Standard"/>
    <w:next w:val="Standard"/>
    <w:link w:val="IntensivesZitatZchn"/>
    <w:uiPriority w:val="30"/>
    <w:semiHidden/>
    <w:rsid w:val="00FE753D"/>
    <w:pPr>
      <w:pBdr>
        <w:top w:val="single" w:sz="4" w:space="10" w:color="006895" w:themeColor="accent1" w:themeShade="BF"/>
        <w:bottom w:val="single" w:sz="4" w:space="10" w:color="006895" w:themeColor="accent1" w:themeShade="BF"/>
      </w:pBdr>
      <w:spacing w:before="360" w:after="360"/>
      <w:ind w:left="864" w:right="864"/>
      <w:jc w:val="center"/>
    </w:pPr>
    <w:rPr>
      <w:i/>
      <w:iCs/>
      <w:color w:val="006895" w:themeColor="accent1" w:themeShade="BF"/>
    </w:rPr>
  </w:style>
  <w:style w:type="character" w:customStyle="1" w:styleId="IntensivesZitatZchn">
    <w:name w:val="Intensives Zitat Zchn"/>
    <w:basedOn w:val="Absatz-Standardschriftart"/>
    <w:link w:val="IntensivesZitat"/>
    <w:uiPriority w:val="30"/>
    <w:semiHidden/>
    <w:rsid w:val="00FE753D"/>
    <w:rPr>
      <w:i/>
      <w:iCs/>
      <w:color w:val="006895" w:themeColor="accent1" w:themeShade="BF"/>
      <w:lang w:val="en-US"/>
    </w:rPr>
  </w:style>
  <w:style w:type="character" w:styleId="IntensiverVerweis">
    <w:name w:val="Intense Reference"/>
    <w:basedOn w:val="Absatz-Standardschriftart"/>
    <w:uiPriority w:val="32"/>
    <w:semiHidden/>
    <w:rsid w:val="00FE753D"/>
    <w:rPr>
      <w:b/>
      <w:bCs/>
      <w:smallCaps/>
      <w:color w:val="006895" w:themeColor="accent1" w:themeShade="BF"/>
      <w:spacing w:val="5"/>
    </w:rPr>
  </w:style>
  <w:style w:type="character" w:styleId="NichtaufgelsteErwhnung">
    <w:name w:val="Unresolved Mention"/>
    <w:basedOn w:val="Absatz-Standardschriftart"/>
    <w:uiPriority w:val="99"/>
    <w:semiHidden/>
    <w:unhideWhenUsed/>
    <w:rsid w:val="005248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10844">
      <w:bodyDiv w:val="1"/>
      <w:marLeft w:val="0"/>
      <w:marRight w:val="0"/>
      <w:marTop w:val="0"/>
      <w:marBottom w:val="0"/>
      <w:divBdr>
        <w:top w:val="none" w:sz="0" w:space="0" w:color="auto"/>
        <w:left w:val="none" w:sz="0" w:space="0" w:color="auto"/>
        <w:bottom w:val="none" w:sz="0" w:space="0" w:color="auto"/>
        <w:right w:val="none" w:sz="0" w:space="0" w:color="auto"/>
      </w:divBdr>
    </w:div>
    <w:div w:id="434789107">
      <w:bodyDiv w:val="1"/>
      <w:marLeft w:val="0"/>
      <w:marRight w:val="0"/>
      <w:marTop w:val="0"/>
      <w:marBottom w:val="0"/>
      <w:divBdr>
        <w:top w:val="none" w:sz="0" w:space="0" w:color="auto"/>
        <w:left w:val="none" w:sz="0" w:space="0" w:color="auto"/>
        <w:bottom w:val="none" w:sz="0" w:space="0" w:color="auto"/>
        <w:right w:val="none" w:sz="0" w:space="0" w:color="auto"/>
      </w:divBdr>
    </w:div>
    <w:div w:id="480315925">
      <w:bodyDiv w:val="1"/>
      <w:marLeft w:val="0"/>
      <w:marRight w:val="0"/>
      <w:marTop w:val="0"/>
      <w:marBottom w:val="0"/>
      <w:divBdr>
        <w:top w:val="none" w:sz="0" w:space="0" w:color="auto"/>
        <w:left w:val="none" w:sz="0" w:space="0" w:color="auto"/>
        <w:bottom w:val="none" w:sz="0" w:space="0" w:color="auto"/>
        <w:right w:val="none" w:sz="0" w:space="0" w:color="auto"/>
      </w:divBdr>
    </w:div>
    <w:div w:id="1055196469">
      <w:bodyDiv w:val="1"/>
      <w:marLeft w:val="0"/>
      <w:marRight w:val="0"/>
      <w:marTop w:val="0"/>
      <w:marBottom w:val="0"/>
      <w:divBdr>
        <w:top w:val="none" w:sz="0" w:space="0" w:color="auto"/>
        <w:left w:val="none" w:sz="0" w:space="0" w:color="auto"/>
        <w:bottom w:val="none" w:sz="0" w:space="0" w:color="auto"/>
        <w:right w:val="none" w:sz="0" w:space="0" w:color="auto"/>
      </w:divBdr>
    </w:div>
    <w:div w:id="1136067248">
      <w:bodyDiv w:val="1"/>
      <w:marLeft w:val="0"/>
      <w:marRight w:val="0"/>
      <w:marTop w:val="0"/>
      <w:marBottom w:val="0"/>
      <w:divBdr>
        <w:top w:val="none" w:sz="0" w:space="0" w:color="auto"/>
        <w:left w:val="none" w:sz="0" w:space="0" w:color="auto"/>
        <w:bottom w:val="none" w:sz="0" w:space="0" w:color="auto"/>
        <w:right w:val="none" w:sz="0" w:space="0" w:color="auto"/>
      </w:divBdr>
    </w:div>
    <w:div w:id="1423067415">
      <w:bodyDiv w:val="1"/>
      <w:marLeft w:val="0"/>
      <w:marRight w:val="0"/>
      <w:marTop w:val="0"/>
      <w:marBottom w:val="0"/>
      <w:divBdr>
        <w:top w:val="none" w:sz="0" w:space="0" w:color="auto"/>
        <w:left w:val="none" w:sz="0" w:space="0" w:color="auto"/>
        <w:bottom w:val="none" w:sz="0" w:space="0" w:color="auto"/>
        <w:right w:val="none" w:sz="0" w:space="0" w:color="auto"/>
      </w:divBdr>
    </w:div>
    <w:div w:id="1662849024">
      <w:bodyDiv w:val="1"/>
      <w:marLeft w:val="0"/>
      <w:marRight w:val="0"/>
      <w:marTop w:val="0"/>
      <w:marBottom w:val="0"/>
      <w:divBdr>
        <w:top w:val="none" w:sz="0" w:space="0" w:color="auto"/>
        <w:left w:val="none" w:sz="0" w:space="0" w:color="auto"/>
        <w:bottom w:val="none" w:sz="0" w:space="0" w:color="auto"/>
        <w:right w:val="none" w:sz="0" w:space="0" w:color="auto"/>
      </w:divBdr>
    </w:div>
    <w:div w:id="1729106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obs.bosch.de/de/job/Pflichtpraktikum-im-Bereich-Business-Consulting-Industry-Solutions-Ludwigsburg?id=744000080410244&amp;utm_campaign=google_jobs_apply&amp;utm_source=google_jobs_apply&amp;utm_medium=organic"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Larissa-Design">
  <a:themeElements>
    <a:clrScheme name="Horvath Farbschema">
      <a:dk1>
        <a:srgbClr val="000000"/>
      </a:dk1>
      <a:lt1>
        <a:srgbClr val="FFFFFF"/>
      </a:lt1>
      <a:dk2>
        <a:srgbClr val="000000"/>
      </a:dk2>
      <a:lt2>
        <a:srgbClr val="8C8C8C"/>
      </a:lt2>
      <a:accent1>
        <a:srgbClr val="008CC8"/>
      </a:accent1>
      <a:accent2>
        <a:srgbClr val="E6E6E6"/>
      </a:accent2>
      <a:accent3>
        <a:srgbClr val="B4B4B4"/>
      </a:accent3>
      <a:accent4>
        <a:srgbClr val="969696"/>
      </a:accent4>
      <a:accent5>
        <a:srgbClr val="787878"/>
      </a:accent5>
      <a:accent6>
        <a:srgbClr val="05415A"/>
      </a:accent6>
      <a:hlink>
        <a:srgbClr val="464646"/>
      </a:hlink>
      <a:folHlink>
        <a:srgbClr val="B4B4B4"/>
      </a:folHlink>
    </a:clrScheme>
    <a:fontScheme name="Horváth Standard 1">
      <a:majorFont>
        <a:latin typeface="Arial"/>
        <a:ea typeface=""/>
        <a:cs typeface=""/>
      </a:majorFont>
      <a:minorFont>
        <a:latin typeface="Arial"/>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B9321EF8338864DB0195F4FA7C5C58B" ma:contentTypeVersion="11" ma:contentTypeDescription="Ein neues Dokument erstellen." ma:contentTypeScope="" ma:versionID="048331eeb1ee2b5e495e987f2a3ee197">
  <xsd:schema xmlns:xsd="http://www.w3.org/2001/XMLSchema" xmlns:xs="http://www.w3.org/2001/XMLSchema" xmlns:p="http://schemas.microsoft.com/office/2006/metadata/properties" xmlns:ns2="0b0558c7-b583-4d8c-82a2-2df9557ec8ce" xmlns:ns3="25d29428-eb7a-449e-8ac9-8f3eff940ccb" targetNamespace="http://schemas.microsoft.com/office/2006/metadata/properties" ma:root="true" ma:fieldsID="940c02a0ae3db0fa8762bf87d85f9aa5" ns2:_="" ns3:_="">
    <xsd:import namespace="0b0558c7-b583-4d8c-82a2-2df9557ec8ce"/>
    <xsd:import namespace="25d29428-eb7a-449e-8ac9-8f3eff940cc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0558c7-b583-4d8c-82a2-2df9557ec8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aec5fc23-977e-45a2-a3e9-ebcc2a76421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d29428-eb7a-449e-8ac9-8f3eff940cc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ce8ef8d-8ffd-446e-99ae-f59ab86963b2}" ma:internalName="TaxCatchAll" ma:showField="CatchAllData" ma:web="25d29428-eb7a-449e-8ac9-8f3eff940c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25d29428-eb7a-449e-8ac9-8f3eff940ccb" xsi:nil="true"/>
    <lcf76f155ced4ddcb4097134ff3c332f xmlns="0b0558c7-b583-4d8c-82a2-2df9557ec8c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8450797-9D17-4C25-BF31-D2302EE000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0558c7-b583-4d8c-82a2-2df9557ec8ce"/>
    <ds:schemaRef ds:uri="25d29428-eb7a-449e-8ac9-8f3eff940c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1953C4-7CA4-4A31-B89C-7D1EF401BA0C}">
  <ds:schemaRefs>
    <ds:schemaRef ds:uri="http://schemas.microsoft.com/sharepoint/v3/contenttype/forms"/>
  </ds:schemaRefs>
</ds:datastoreItem>
</file>

<file path=customXml/itemProps3.xml><?xml version="1.0" encoding="utf-8"?>
<ds:datastoreItem xmlns:ds="http://schemas.openxmlformats.org/officeDocument/2006/customXml" ds:itemID="{E401D8D5-9E5D-4571-8BB7-4F573E34AEB5}">
  <ds:schemaRefs>
    <ds:schemaRef ds:uri="http://schemas.openxmlformats.org/officeDocument/2006/bibliography"/>
  </ds:schemaRefs>
</ds:datastoreItem>
</file>

<file path=customXml/itemProps4.xml><?xml version="1.0" encoding="utf-8"?>
<ds:datastoreItem xmlns:ds="http://schemas.openxmlformats.org/officeDocument/2006/customXml" ds:itemID="{18A2EC27-A10A-48E1-ABFA-F35D09F1483A}">
  <ds:schemaRefs>
    <ds:schemaRef ds:uri="http://schemas.microsoft.com/office/2006/metadata/properties"/>
    <ds:schemaRef ds:uri="http://schemas.microsoft.com/office/infopath/2007/PartnerControls"/>
    <ds:schemaRef ds:uri="25d29428-eb7a-449e-8ac9-8f3eff940ccb"/>
    <ds:schemaRef ds:uri="0b0558c7-b583-4d8c-82a2-2df9557ec8c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619</Words>
  <Characters>3904</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2025-11-07T09:43:00Z</dcterms:created>
  <dcterms:modified xsi:type="dcterms:W3CDTF">2025-11-07T17:55:00Z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72002b3c,2870a780,77bde741</vt:lpwstr>
  </property>
  <property fmtid="{D5CDD505-2E9C-101B-9397-08002B2CF9AE}" pid="3" name="ClassificationContentMarkingFooterFontProps">
    <vt:lpwstr>#000000,8,Calibri</vt:lpwstr>
  </property>
  <property fmtid="{D5CDD505-2E9C-101B-9397-08002B2CF9AE}" pid="4" name="ClassificationContentMarkingFooterText">
    <vt:lpwstr>- Confidential -</vt:lpwstr>
  </property>
  <property fmtid="{D5CDD505-2E9C-101B-9397-08002B2CF9AE}" pid="5" name="MSIP_Label_c8f71722-66ba-4e11-a629-8ab19b9c644e_Enabled">
    <vt:lpwstr>true</vt:lpwstr>
  </property>
  <property fmtid="{D5CDD505-2E9C-101B-9397-08002B2CF9AE}" pid="6" name="MSIP_Label_c8f71722-66ba-4e11-a629-8ab19b9c644e_SetDate">
    <vt:lpwstr>2025-11-07T12:00:34Z</vt:lpwstr>
  </property>
  <property fmtid="{D5CDD505-2E9C-101B-9397-08002B2CF9AE}" pid="7" name="MSIP_Label_c8f71722-66ba-4e11-a629-8ab19b9c644e_Method">
    <vt:lpwstr>Standard</vt:lpwstr>
  </property>
  <property fmtid="{D5CDD505-2E9C-101B-9397-08002B2CF9AE}" pid="8" name="MSIP_Label_c8f71722-66ba-4e11-a629-8ab19b9c644e_Name">
    <vt:lpwstr>Confidential</vt:lpwstr>
  </property>
  <property fmtid="{D5CDD505-2E9C-101B-9397-08002B2CF9AE}" pid="9" name="MSIP_Label_c8f71722-66ba-4e11-a629-8ab19b9c644e_SiteId">
    <vt:lpwstr>b8fc25f6-8687-4690-aeb4-96fa17863136</vt:lpwstr>
  </property>
  <property fmtid="{D5CDD505-2E9C-101B-9397-08002B2CF9AE}" pid="10" name="MSIP_Label_c8f71722-66ba-4e11-a629-8ab19b9c644e_ActionId">
    <vt:lpwstr>027af1f0-ceed-4e62-ba43-63d6dae53788</vt:lpwstr>
  </property>
  <property fmtid="{D5CDD505-2E9C-101B-9397-08002B2CF9AE}" pid="11" name="MSIP_Label_c8f71722-66ba-4e11-a629-8ab19b9c644e_ContentBits">
    <vt:lpwstr>2</vt:lpwstr>
  </property>
  <property fmtid="{D5CDD505-2E9C-101B-9397-08002B2CF9AE}" pid="12" name="MSIP_Label_c8f71722-66ba-4e11-a629-8ab19b9c644e_Tag">
    <vt:lpwstr>10, 3, 0, 1</vt:lpwstr>
  </property>
</Properties>
</file>