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EA696" w14:textId="76CB5D72" w:rsidR="00E44EE5" w:rsidRPr="008E5965" w:rsidRDefault="00365491" w:rsidP="00171D23">
      <w:pPr>
        <w:spacing w:line="276" w:lineRule="auto"/>
        <w:jc w:val="right"/>
        <w:rPr>
          <w:rFonts w:ascii="Arial" w:hAnsi="Arial" w:cs="Arial"/>
          <w:sz w:val="22"/>
          <w:szCs w:val="22"/>
        </w:rPr>
      </w:pPr>
      <w:r w:rsidRPr="008E5965">
        <w:rPr>
          <w:rFonts w:ascii="Arial" w:hAnsi="Arial" w:cs="Arial"/>
          <w:sz w:val="22"/>
          <w:szCs w:val="22"/>
        </w:rPr>
        <w:t>Koblenz</w:t>
      </w:r>
      <w:r w:rsidR="00704BEE" w:rsidRPr="008E5965">
        <w:rPr>
          <w:rFonts w:ascii="Arial" w:hAnsi="Arial" w:cs="Arial"/>
          <w:sz w:val="22"/>
          <w:szCs w:val="22"/>
        </w:rPr>
        <w:t>, 09.</w:t>
      </w:r>
      <w:r w:rsidR="009D2544">
        <w:rPr>
          <w:rFonts w:ascii="Arial" w:hAnsi="Arial" w:cs="Arial"/>
          <w:sz w:val="22"/>
          <w:szCs w:val="22"/>
        </w:rPr>
        <w:t>01.</w:t>
      </w:r>
      <w:r w:rsidR="008E5965" w:rsidRPr="008E5965">
        <w:rPr>
          <w:rFonts w:ascii="Arial" w:hAnsi="Arial" w:cs="Arial"/>
          <w:sz w:val="22"/>
          <w:szCs w:val="22"/>
        </w:rPr>
        <w:t>2026</w:t>
      </w:r>
    </w:p>
    <w:p w14:paraId="5DDC6165" w14:textId="3591C220" w:rsidR="00834043" w:rsidRPr="00DE6B48" w:rsidRDefault="2D768753" w:rsidP="00DE6B48">
      <w:pPr>
        <w:spacing w:line="276" w:lineRule="auto"/>
        <w:rPr>
          <w:rFonts w:ascii="Arial" w:hAnsi="Arial" w:cs="Arial"/>
          <w:b/>
          <w:bCs/>
        </w:rPr>
      </w:pPr>
      <w:r w:rsidRPr="00834043">
        <w:rPr>
          <w:rFonts w:ascii="Arial" w:hAnsi="Arial" w:cs="Arial"/>
          <w:b/>
          <w:bCs/>
        </w:rPr>
        <w:t xml:space="preserve">Bewerbung </w:t>
      </w:r>
      <w:r w:rsidR="00747391" w:rsidRPr="00834043">
        <w:rPr>
          <w:rFonts w:ascii="Arial" w:hAnsi="Arial" w:cs="Arial"/>
          <w:b/>
          <w:bCs/>
        </w:rPr>
        <w:t xml:space="preserve">um ein Praktikum im Bereich </w:t>
      </w:r>
      <w:proofErr w:type="spellStart"/>
      <w:r w:rsidR="0073201B" w:rsidRPr="00834043">
        <w:rPr>
          <w:rFonts w:ascii="Arial" w:hAnsi="Arial" w:cs="Arial"/>
          <w:b/>
          <w:bCs/>
        </w:rPr>
        <w:t>Audit</w:t>
      </w:r>
      <w:proofErr w:type="spellEnd"/>
    </w:p>
    <w:p w14:paraId="0482239D" w14:textId="4B7E38F0" w:rsidR="129CA75A" w:rsidRPr="009F2C0B" w:rsidRDefault="129CA75A" w:rsidP="006C74AC">
      <w:pPr>
        <w:spacing w:before="240" w:after="240" w:line="276" w:lineRule="auto"/>
        <w:rPr>
          <w:rFonts w:ascii="Arial" w:eastAsiaTheme="minorEastAsia" w:hAnsi="Arial" w:cs="Arial"/>
          <w:sz w:val="22"/>
          <w:szCs w:val="22"/>
        </w:rPr>
      </w:pPr>
      <w:r w:rsidRPr="009F2C0B">
        <w:rPr>
          <w:rFonts w:ascii="Arial" w:eastAsiaTheme="minorEastAsia" w:hAnsi="Arial" w:cs="Arial"/>
          <w:sz w:val="22"/>
          <w:szCs w:val="22"/>
        </w:rPr>
        <w:t>Sehr geehrte Damen und Herren,</w:t>
      </w:r>
    </w:p>
    <w:p w14:paraId="77C48EC3" w14:textId="378B8B06" w:rsidR="129CA75A" w:rsidRPr="009F2C0B" w:rsidRDefault="129CA75A" w:rsidP="006C74AC">
      <w:pPr>
        <w:spacing w:before="240" w:after="240" w:line="276" w:lineRule="auto"/>
        <w:rPr>
          <w:rFonts w:ascii="Arial" w:eastAsiaTheme="minorEastAsia" w:hAnsi="Arial" w:cs="Arial"/>
          <w:sz w:val="22"/>
          <w:szCs w:val="22"/>
        </w:rPr>
      </w:pPr>
      <w:r w:rsidRPr="009F2C0B">
        <w:rPr>
          <w:rFonts w:ascii="Arial" w:eastAsiaTheme="minorEastAsia" w:hAnsi="Arial" w:cs="Arial"/>
          <w:sz w:val="22"/>
          <w:szCs w:val="22"/>
        </w:rPr>
        <w:t>mit dem Be</w:t>
      </w:r>
      <w:r w:rsidR="661264D1" w:rsidRPr="009F2C0B">
        <w:rPr>
          <w:rFonts w:ascii="Arial" w:eastAsiaTheme="minorEastAsia" w:hAnsi="Arial" w:cs="Arial"/>
          <w:sz w:val="22"/>
          <w:szCs w:val="22"/>
        </w:rPr>
        <w:t>griff</w:t>
      </w:r>
      <w:r w:rsidRPr="009F2C0B">
        <w:rPr>
          <w:rFonts w:ascii="Arial" w:eastAsiaTheme="minorEastAsia" w:hAnsi="Arial" w:cs="Arial"/>
          <w:sz w:val="22"/>
          <w:szCs w:val="22"/>
        </w:rPr>
        <w:t xml:space="preserve"> Wirtschaftsprüfung verbinde ich nicht nur die formale Prüfung von Jahresabschlüssen, sondern insbesondere </w:t>
      </w:r>
      <w:r w:rsidR="6FFF107C" w:rsidRPr="009F2C0B">
        <w:rPr>
          <w:rFonts w:ascii="Arial" w:eastAsiaTheme="minorEastAsia" w:hAnsi="Arial" w:cs="Arial"/>
          <w:sz w:val="22"/>
          <w:szCs w:val="22"/>
        </w:rPr>
        <w:t xml:space="preserve">die </w:t>
      </w:r>
      <w:r w:rsidR="5C117212" w:rsidRPr="009F2C0B">
        <w:rPr>
          <w:rFonts w:ascii="Arial" w:eastAsiaTheme="minorEastAsia" w:hAnsi="Arial" w:cs="Arial"/>
          <w:sz w:val="22"/>
          <w:szCs w:val="22"/>
        </w:rPr>
        <w:t xml:space="preserve">tiefgreifende Analyse und </w:t>
      </w:r>
      <w:r w:rsidR="62BC6B94" w:rsidRPr="009F2C0B">
        <w:rPr>
          <w:rFonts w:ascii="Arial" w:eastAsiaTheme="minorEastAsia" w:hAnsi="Arial" w:cs="Arial"/>
          <w:sz w:val="22"/>
          <w:szCs w:val="22"/>
        </w:rPr>
        <w:t xml:space="preserve">das </w:t>
      </w:r>
      <w:r w:rsidR="5C117212" w:rsidRPr="009F2C0B">
        <w:rPr>
          <w:rFonts w:ascii="Arial" w:eastAsiaTheme="minorEastAsia" w:hAnsi="Arial" w:cs="Arial"/>
          <w:sz w:val="22"/>
          <w:szCs w:val="22"/>
        </w:rPr>
        <w:t xml:space="preserve">Verständnis komplexer </w:t>
      </w:r>
      <w:r w:rsidR="586FF6DA" w:rsidRPr="009F2C0B">
        <w:rPr>
          <w:rFonts w:ascii="Arial" w:eastAsiaTheme="minorEastAsia" w:hAnsi="Arial" w:cs="Arial"/>
          <w:sz w:val="22"/>
          <w:szCs w:val="22"/>
        </w:rPr>
        <w:t>finanzieller</w:t>
      </w:r>
      <w:r w:rsidR="5C117212" w:rsidRPr="009F2C0B">
        <w:rPr>
          <w:rFonts w:ascii="Arial" w:eastAsiaTheme="minorEastAsia" w:hAnsi="Arial" w:cs="Arial"/>
          <w:sz w:val="22"/>
          <w:szCs w:val="22"/>
        </w:rPr>
        <w:t xml:space="preserve"> Strukturen</w:t>
      </w:r>
      <w:r w:rsidR="0509E210" w:rsidRPr="009F2C0B">
        <w:rPr>
          <w:rFonts w:ascii="Arial" w:eastAsiaTheme="minorEastAsia" w:hAnsi="Arial" w:cs="Arial"/>
          <w:sz w:val="22"/>
          <w:szCs w:val="22"/>
        </w:rPr>
        <w:t xml:space="preserve"> von Unternehmen</w:t>
      </w:r>
      <w:r w:rsidR="6AD69214" w:rsidRPr="009F2C0B">
        <w:rPr>
          <w:rFonts w:ascii="Arial" w:eastAsiaTheme="minorEastAsia" w:hAnsi="Arial" w:cs="Arial"/>
          <w:sz w:val="22"/>
          <w:szCs w:val="22"/>
        </w:rPr>
        <w:t xml:space="preserve">, zur Gewährleistung von Transparenz und Verlässlichkeit für </w:t>
      </w:r>
      <w:r w:rsidR="64C03207" w:rsidRPr="009F2C0B">
        <w:rPr>
          <w:rFonts w:ascii="Arial" w:eastAsiaTheme="minorEastAsia" w:hAnsi="Arial" w:cs="Arial"/>
          <w:sz w:val="22"/>
          <w:szCs w:val="22"/>
        </w:rPr>
        <w:t xml:space="preserve">den Markt, sowie </w:t>
      </w:r>
      <w:r w:rsidR="7E8DD71E" w:rsidRPr="009F2C0B">
        <w:rPr>
          <w:rFonts w:ascii="Arial" w:eastAsiaTheme="minorEastAsia" w:hAnsi="Arial" w:cs="Arial"/>
          <w:sz w:val="22"/>
          <w:szCs w:val="22"/>
        </w:rPr>
        <w:t xml:space="preserve">für </w:t>
      </w:r>
      <w:r w:rsidR="64C03207" w:rsidRPr="009F2C0B">
        <w:rPr>
          <w:rFonts w:ascii="Arial" w:eastAsiaTheme="minorEastAsia" w:hAnsi="Arial" w:cs="Arial"/>
          <w:sz w:val="22"/>
          <w:szCs w:val="22"/>
        </w:rPr>
        <w:t>die Öffentlichkeit</w:t>
      </w:r>
      <w:r w:rsidR="5C117212" w:rsidRPr="009F2C0B">
        <w:rPr>
          <w:rFonts w:ascii="Arial" w:eastAsiaTheme="minorEastAsia" w:hAnsi="Arial" w:cs="Arial"/>
          <w:sz w:val="22"/>
          <w:szCs w:val="22"/>
        </w:rPr>
        <w:t xml:space="preserve">. </w:t>
      </w:r>
      <w:r w:rsidRPr="009F2C0B">
        <w:rPr>
          <w:rFonts w:ascii="Arial" w:eastAsiaTheme="minorEastAsia" w:hAnsi="Arial" w:cs="Arial"/>
          <w:sz w:val="22"/>
          <w:szCs w:val="22"/>
        </w:rPr>
        <w:t xml:space="preserve"> </w:t>
      </w:r>
      <w:r w:rsidR="3246D90A" w:rsidRPr="009F2C0B">
        <w:rPr>
          <w:rFonts w:ascii="Arial" w:eastAsiaTheme="minorEastAsia" w:hAnsi="Arial" w:cs="Arial"/>
          <w:sz w:val="22"/>
          <w:szCs w:val="22"/>
        </w:rPr>
        <w:t>Die damit verbundene Arbeit mit Zahlen</w:t>
      </w:r>
      <w:r w:rsidR="3638083F" w:rsidRPr="009F2C0B">
        <w:rPr>
          <w:rFonts w:ascii="Arial" w:eastAsiaTheme="minorEastAsia" w:hAnsi="Arial" w:cs="Arial"/>
          <w:sz w:val="22"/>
          <w:szCs w:val="22"/>
        </w:rPr>
        <w:t xml:space="preserve">, </w:t>
      </w:r>
      <w:r w:rsidR="3246D90A" w:rsidRPr="009F2C0B">
        <w:rPr>
          <w:rFonts w:ascii="Arial" w:eastAsiaTheme="minorEastAsia" w:hAnsi="Arial" w:cs="Arial"/>
          <w:sz w:val="22"/>
          <w:szCs w:val="22"/>
        </w:rPr>
        <w:t xml:space="preserve">komplexen </w:t>
      </w:r>
      <w:r w:rsidR="0463A411" w:rsidRPr="009F2C0B">
        <w:rPr>
          <w:rFonts w:ascii="Arial" w:eastAsiaTheme="minorEastAsia" w:hAnsi="Arial" w:cs="Arial"/>
          <w:sz w:val="22"/>
          <w:szCs w:val="22"/>
        </w:rPr>
        <w:t>Daten und laufende</w:t>
      </w:r>
      <w:r w:rsidR="4276B8A4" w:rsidRPr="009F2C0B">
        <w:rPr>
          <w:rFonts w:ascii="Arial" w:eastAsiaTheme="minorEastAsia" w:hAnsi="Arial" w:cs="Arial"/>
          <w:sz w:val="22"/>
          <w:szCs w:val="22"/>
        </w:rPr>
        <w:t>n</w:t>
      </w:r>
      <w:r w:rsidR="0463A411" w:rsidRPr="009F2C0B">
        <w:rPr>
          <w:rFonts w:ascii="Arial" w:eastAsiaTheme="minorEastAsia" w:hAnsi="Arial" w:cs="Arial"/>
          <w:sz w:val="22"/>
          <w:szCs w:val="22"/>
        </w:rPr>
        <w:t xml:space="preserve"> Prozesse</w:t>
      </w:r>
      <w:r w:rsidR="4DEAE657" w:rsidRPr="009F2C0B">
        <w:rPr>
          <w:rFonts w:ascii="Arial" w:eastAsiaTheme="minorEastAsia" w:hAnsi="Arial" w:cs="Arial"/>
          <w:sz w:val="22"/>
          <w:szCs w:val="22"/>
        </w:rPr>
        <w:t>n</w:t>
      </w:r>
      <w:r w:rsidR="0463A411" w:rsidRPr="009F2C0B">
        <w:rPr>
          <w:rFonts w:ascii="Arial" w:eastAsiaTheme="minorEastAsia" w:hAnsi="Arial" w:cs="Arial"/>
          <w:sz w:val="22"/>
          <w:szCs w:val="22"/>
        </w:rPr>
        <w:t xml:space="preserve">, </w:t>
      </w:r>
      <w:r w:rsidR="3246D90A" w:rsidRPr="009F2C0B">
        <w:rPr>
          <w:rFonts w:ascii="Arial" w:eastAsiaTheme="minorEastAsia" w:hAnsi="Arial" w:cs="Arial"/>
          <w:sz w:val="22"/>
          <w:szCs w:val="22"/>
        </w:rPr>
        <w:t>erschein</w:t>
      </w:r>
      <w:r w:rsidR="7FF14645" w:rsidRPr="009F2C0B">
        <w:rPr>
          <w:rFonts w:ascii="Arial" w:eastAsiaTheme="minorEastAsia" w:hAnsi="Arial" w:cs="Arial"/>
          <w:sz w:val="22"/>
          <w:szCs w:val="22"/>
        </w:rPr>
        <w:t>t</w:t>
      </w:r>
      <w:r w:rsidR="0C750393" w:rsidRPr="009F2C0B">
        <w:rPr>
          <w:rFonts w:ascii="Arial" w:eastAsiaTheme="minorEastAsia" w:hAnsi="Arial" w:cs="Arial"/>
          <w:sz w:val="22"/>
          <w:szCs w:val="22"/>
        </w:rPr>
        <w:t xml:space="preserve"> </w:t>
      </w:r>
      <w:r w:rsidR="3246D90A" w:rsidRPr="009F2C0B">
        <w:rPr>
          <w:rFonts w:ascii="Arial" w:eastAsiaTheme="minorEastAsia" w:hAnsi="Arial" w:cs="Arial"/>
          <w:sz w:val="22"/>
          <w:szCs w:val="22"/>
        </w:rPr>
        <w:t>mi</w:t>
      </w:r>
      <w:r w:rsidR="30DD4A94" w:rsidRPr="009F2C0B">
        <w:rPr>
          <w:rFonts w:ascii="Arial" w:eastAsiaTheme="minorEastAsia" w:hAnsi="Arial" w:cs="Arial"/>
          <w:sz w:val="22"/>
          <w:szCs w:val="22"/>
        </w:rPr>
        <w:t>r als essenziell um dies</w:t>
      </w:r>
      <w:r w:rsidR="73406B96" w:rsidRPr="009F2C0B">
        <w:rPr>
          <w:rFonts w:ascii="Arial" w:eastAsiaTheme="minorEastAsia" w:hAnsi="Arial" w:cs="Arial"/>
          <w:sz w:val="22"/>
          <w:szCs w:val="22"/>
        </w:rPr>
        <w:t>e</w:t>
      </w:r>
      <w:r w:rsidR="30DD4A94" w:rsidRPr="009F2C0B">
        <w:rPr>
          <w:rFonts w:ascii="Arial" w:eastAsiaTheme="minorEastAsia" w:hAnsi="Arial" w:cs="Arial"/>
          <w:sz w:val="22"/>
          <w:szCs w:val="22"/>
        </w:rPr>
        <w:t xml:space="preserve"> Arbeit Sachgerecht ausführen zu können.</w:t>
      </w:r>
      <w:r w:rsidRPr="009F2C0B">
        <w:rPr>
          <w:rFonts w:ascii="Arial" w:eastAsiaTheme="minorEastAsia" w:hAnsi="Arial" w:cs="Arial"/>
          <w:sz w:val="22"/>
          <w:szCs w:val="22"/>
        </w:rPr>
        <w:t xml:space="preserve"> Vor diesem Hintergrund möchte ich vom 01.05.2025 bis 01.07.2025 im Rahmen eines Praktikums erste praktische Einblicke im Bereich</w:t>
      </w:r>
      <w:r w:rsidR="27B3F37B" w:rsidRPr="009F2C0B">
        <w:rPr>
          <w:rFonts w:ascii="Arial" w:eastAsiaTheme="minorEastAsia" w:hAnsi="Arial" w:cs="Arial"/>
          <w:sz w:val="22"/>
          <w:szCs w:val="22"/>
        </w:rPr>
        <w:t xml:space="preserve"> der</w:t>
      </w:r>
      <w:r w:rsidRPr="009F2C0B">
        <w:rPr>
          <w:rFonts w:ascii="Arial" w:eastAsiaTheme="minorEastAsia" w:hAnsi="Arial" w:cs="Arial"/>
          <w:sz w:val="22"/>
          <w:szCs w:val="22"/>
        </w:rPr>
        <w:t xml:space="preserve"> </w:t>
      </w:r>
      <w:r w:rsidR="2EF924EB" w:rsidRPr="009F2C0B">
        <w:rPr>
          <w:rFonts w:ascii="Arial" w:eastAsiaTheme="minorEastAsia" w:hAnsi="Arial" w:cs="Arial"/>
          <w:sz w:val="22"/>
          <w:szCs w:val="22"/>
        </w:rPr>
        <w:t>Wirtschaftsprüfung</w:t>
      </w:r>
      <w:r w:rsidRPr="009F2C0B">
        <w:rPr>
          <w:rFonts w:ascii="Arial" w:eastAsiaTheme="minorEastAsia" w:hAnsi="Arial" w:cs="Arial"/>
          <w:sz w:val="22"/>
          <w:szCs w:val="22"/>
        </w:rPr>
        <w:t xml:space="preserve"> bei PwC gewinnen.</w:t>
      </w:r>
    </w:p>
    <w:p w14:paraId="4B46894C" w14:textId="55874223" w:rsidR="4DFB81D4" w:rsidRPr="009F2C0B" w:rsidRDefault="4DFB81D4" w:rsidP="006C74AC">
      <w:pPr>
        <w:spacing w:line="276" w:lineRule="auto"/>
        <w:rPr>
          <w:rFonts w:ascii="Arial" w:eastAsiaTheme="minorEastAsia" w:hAnsi="Arial" w:cs="Arial"/>
          <w:sz w:val="22"/>
          <w:szCs w:val="22"/>
        </w:rPr>
      </w:pPr>
      <w:r w:rsidRPr="009F2C0B">
        <w:rPr>
          <w:rFonts w:ascii="Arial" w:eastAsiaTheme="minorEastAsia" w:hAnsi="Arial" w:cs="Arial"/>
          <w:color w:val="000000" w:themeColor="text1"/>
          <w:sz w:val="22"/>
          <w:szCs w:val="22"/>
        </w:rPr>
        <w:t xml:space="preserve">Zum aktuellen Zeitpunkt bin ich als Abiturient in einer frühen, prägenden Phase meines beruflichen Werdegangs. Die Themen Wirtschaft und Finanzen beschäftigen mich intensiv, weshalb ich ab September 2026 mein Bachelorstudium an der Frankfurt School of Finance </w:t>
      </w:r>
      <w:r w:rsidR="5128E6D1" w:rsidRPr="009F2C0B">
        <w:rPr>
          <w:rFonts w:ascii="Arial" w:eastAsiaTheme="minorEastAsia" w:hAnsi="Arial" w:cs="Arial"/>
          <w:color w:val="000000" w:themeColor="text1"/>
          <w:sz w:val="22"/>
          <w:szCs w:val="22"/>
        </w:rPr>
        <w:t>&amp;</w:t>
      </w:r>
      <w:r w:rsidRPr="009F2C0B">
        <w:rPr>
          <w:rFonts w:ascii="Arial" w:eastAsiaTheme="minorEastAsia" w:hAnsi="Arial" w:cs="Arial"/>
          <w:color w:val="000000" w:themeColor="text1"/>
          <w:sz w:val="22"/>
          <w:szCs w:val="22"/>
        </w:rPr>
        <w:t xml:space="preserve"> Management absolvieren werde. Außerschulisch engagiere ich mich in mehreren wirtschaftsnahen Initiativen, wie der Kommission für Wirtschaft der Jungen Union RLP, oder dem Bundesweiten Schülerwettbewerb 'Jugend Gründet', bei dem ich gemeinsam mit meinen Teamkollegen in diesem Jahr unter den besten 1,5% der Teilnehmenden abgeschnitten habe. Diese Erfahrungen lehrten mich die besonders hohe Relevanz von Teamwork, um komplexe Probleme und Herausforderungen möglichst effizient und erfolgreich zu überwinden. Das, was mich im konkreten Bezug auf ein Praktikum bei ihnen auszeichnet, ist neben meiner persönlichen analytisch denkenden Art, mein innerer Antrieb Neues zu lernen und diese Lernbereitschaft in konkreten Aktionen umzusetzen. Ich arbeite gerne eigenständig, lege dabei jedoch Wert auf eine klare interne Abstimmung, um Aufgaben effizient und zielgerichtet erledigen zu können. Diese Philosophie möchte ich nun gerne in einem Praktikum bei ihnen in die Tat umsetzen.</w:t>
      </w:r>
    </w:p>
    <w:p w14:paraId="3EC821CC" w14:textId="62FE6E1B" w:rsidR="011FEDB7" w:rsidRPr="009F2C0B" w:rsidRDefault="011FEDB7" w:rsidP="006C74AC">
      <w:pPr>
        <w:spacing w:before="240" w:after="240" w:line="276" w:lineRule="auto"/>
        <w:rPr>
          <w:rFonts w:ascii="Arial" w:eastAsia="Aptos" w:hAnsi="Arial" w:cs="Arial"/>
          <w:sz w:val="22"/>
          <w:szCs w:val="22"/>
        </w:rPr>
      </w:pPr>
      <w:r w:rsidRPr="009F2C0B">
        <w:rPr>
          <w:rFonts w:ascii="Arial" w:eastAsia="Aptos" w:hAnsi="Arial" w:cs="Arial"/>
          <w:sz w:val="22"/>
          <w:szCs w:val="22"/>
        </w:rPr>
        <w:t xml:space="preserve">PwC erscheint mir für diesen Einstieg besonders geeignet, da das Unternehmen im Bereich der Wirtschaftsprüfung für hohe fachliche Tiefe, strukturierte Prüfungsansätze und eine ausgeprägte Qualitätsorientierung steht. </w:t>
      </w:r>
      <w:r w:rsidR="2EA8F7E1" w:rsidRPr="009F2C0B">
        <w:rPr>
          <w:rFonts w:ascii="Arial" w:eastAsia="Aptos" w:hAnsi="Arial" w:cs="Arial"/>
          <w:sz w:val="22"/>
          <w:szCs w:val="22"/>
        </w:rPr>
        <w:t xml:space="preserve">Gerade </w:t>
      </w:r>
      <w:r w:rsidRPr="009F2C0B">
        <w:rPr>
          <w:rFonts w:ascii="Arial" w:eastAsia="Aptos" w:hAnsi="Arial" w:cs="Arial"/>
          <w:sz w:val="22"/>
          <w:szCs w:val="22"/>
        </w:rPr>
        <w:t xml:space="preserve">die Kombination aus klar definierten Prüfungsprozessen, dem Einsatz moderner Daten- und </w:t>
      </w:r>
      <w:proofErr w:type="spellStart"/>
      <w:r w:rsidRPr="009F2C0B">
        <w:rPr>
          <w:rFonts w:ascii="Arial" w:eastAsia="Aptos" w:hAnsi="Arial" w:cs="Arial"/>
          <w:sz w:val="22"/>
          <w:szCs w:val="22"/>
        </w:rPr>
        <w:t>Analysetools</w:t>
      </w:r>
      <w:proofErr w:type="spellEnd"/>
      <w:r w:rsidRPr="009F2C0B">
        <w:rPr>
          <w:rFonts w:ascii="Arial" w:eastAsia="Aptos" w:hAnsi="Arial" w:cs="Arial"/>
          <w:sz w:val="22"/>
          <w:szCs w:val="22"/>
        </w:rPr>
        <w:t xml:space="preserve"> sowie der Möglichkeit, Mandate unterschiedlicher Größen und Branchen kennenzulernen</w:t>
      </w:r>
      <w:r w:rsidR="2D07B30F" w:rsidRPr="009F2C0B">
        <w:rPr>
          <w:rFonts w:ascii="Arial" w:eastAsia="Aptos" w:hAnsi="Arial" w:cs="Arial"/>
          <w:sz w:val="22"/>
          <w:szCs w:val="22"/>
        </w:rPr>
        <w:t>, empfinde ich als besonders spannend</w:t>
      </w:r>
      <w:r w:rsidRPr="009F2C0B">
        <w:rPr>
          <w:rFonts w:ascii="Arial" w:eastAsia="Aptos" w:hAnsi="Arial" w:cs="Arial"/>
          <w:sz w:val="22"/>
          <w:szCs w:val="22"/>
        </w:rPr>
        <w:t>. D</w:t>
      </w:r>
      <w:r w:rsidR="770CF5F3" w:rsidRPr="009F2C0B">
        <w:rPr>
          <w:rFonts w:ascii="Arial" w:eastAsia="Aptos" w:hAnsi="Arial" w:cs="Arial"/>
          <w:sz w:val="22"/>
          <w:szCs w:val="22"/>
        </w:rPr>
        <w:t xml:space="preserve">ie besonders </w:t>
      </w:r>
      <w:r w:rsidR="2E4FE8A4" w:rsidRPr="009F2C0B">
        <w:rPr>
          <w:rFonts w:ascii="Arial" w:eastAsia="Aptos" w:hAnsi="Arial" w:cs="Arial"/>
          <w:sz w:val="22"/>
          <w:szCs w:val="22"/>
        </w:rPr>
        <w:t xml:space="preserve">starke Stellung </w:t>
      </w:r>
      <w:r w:rsidRPr="009F2C0B">
        <w:rPr>
          <w:rFonts w:ascii="Arial" w:eastAsia="Aptos" w:hAnsi="Arial" w:cs="Arial"/>
          <w:sz w:val="22"/>
          <w:szCs w:val="22"/>
        </w:rPr>
        <w:t>von PwC</w:t>
      </w:r>
      <w:r w:rsidR="7DAF3196" w:rsidRPr="009F2C0B">
        <w:rPr>
          <w:rFonts w:ascii="Arial" w:eastAsia="Aptos" w:hAnsi="Arial" w:cs="Arial"/>
          <w:sz w:val="22"/>
          <w:szCs w:val="22"/>
        </w:rPr>
        <w:t xml:space="preserve"> i</w:t>
      </w:r>
      <w:r w:rsidR="1F962A64" w:rsidRPr="009F2C0B">
        <w:rPr>
          <w:rFonts w:ascii="Arial" w:eastAsia="Aptos" w:hAnsi="Arial" w:cs="Arial"/>
          <w:sz w:val="22"/>
          <w:szCs w:val="22"/>
        </w:rPr>
        <w:t xml:space="preserve">n </w:t>
      </w:r>
      <w:r w:rsidR="7DAF3196" w:rsidRPr="009F2C0B">
        <w:rPr>
          <w:rFonts w:ascii="Arial" w:eastAsia="Aptos" w:hAnsi="Arial" w:cs="Arial"/>
          <w:sz w:val="22"/>
          <w:szCs w:val="22"/>
        </w:rPr>
        <w:t xml:space="preserve">der Wirtschaftsprüfung, sowie </w:t>
      </w:r>
      <w:r w:rsidR="44138C9A" w:rsidRPr="009F2C0B">
        <w:rPr>
          <w:rFonts w:ascii="Arial" w:eastAsia="Aptos" w:hAnsi="Arial" w:cs="Arial"/>
          <w:sz w:val="22"/>
          <w:szCs w:val="22"/>
        </w:rPr>
        <w:t>d</w:t>
      </w:r>
      <w:r w:rsidR="354FFF2D" w:rsidRPr="009F2C0B">
        <w:rPr>
          <w:rFonts w:ascii="Arial" w:eastAsia="Aptos" w:hAnsi="Arial" w:cs="Arial"/>
          <w:sz w:val="22"/>
          <w:szCs w:val="22"/>
        </w:rPr>
        <w:t>ie hohe fachliche Expertise der einzelnen Teams</w:t>
      </w:r>
      <w:r w:rsidRPr="009F2C0B">
        <w:rPr>
          <w:rFonts w:ascii="Arial" w:eastAsia="Aptos" w:hAnsi="Arial" w:cs="Arial"/>
          <w:sz w:val="22"/>
          <w:szCs w:val="22"/>
        </w:rPr>
        <w:t xml:space="preserve"> bieten aus meiner Sicht ein ideales Umfeld, um </w:t>
      </w:r>
      <w:r w:rsidR="26860B30" w:rsidRPr="009F2C0B">
        <w:rPr>
          <w:rFonts w:ascii="Arial" w:eastAsia="Aptos" w:hAnsi="Arial" w:cs="Arial"/>
          <w:sz w:val="22"/>
          <w:szCs w:val="22"/>
        </w:rPr>
        <w:t>wertvoll</w:t>
      </w:r>
      <w:r w:rsidRPr="009F2C0B">
        <w:rPr>
          <w:rFonts w:ascii="Arial" w:eastAsia="Aptos" w:hAnsi="Arial" w:cs="Arial"/>
          <w:sz w:val="22"/>
          <w:szCs w:val="22"/>
        </w:rPr>
        <w:t xml:space="preserve">e Grundlagen </w:t>
      </w:r>
      <w:r w:rsidR="1701DF53" w:rsidRPr="009F2C0B">
        <w:rPr>
          <w:rFonts w:ascii="Arial" w:eastAsia="Aptos" w:hAnsi="Arial" w:cs="Arial"/>
          <w:sz w:val="22"/>
          <w:szCs w:val="22"/>
        </w:rPr>
        <w:t xml:space="preserve">und praktische Erfahrungen </w:t>
      </w:r>
      <w:r w:rsidRPr="009F2C0B">
        <w:rPr>
          <w:rFonts w:ascii="Arial" w:eastAsia="Aptos" w:hAnsi="Arial" w:cs="Arial"/>
          <w:sz w:val="22"/>
          <w:szCs w:val="22"/>
        </w:rPr>
        <w:t>i</w:t>
      </w:r>
      <w:r w:rsidR="099D7DCB" w:rsidRPr="009F2C0B">
        <w:rPr>
          <w:rFonts w:ascii="Arial" w:eastAsia="Aptos" w:hAnsi="Arial" w:cs="Arial"/>
          <w:sz w:val="22"/>
          <w:szCs w:val="22"/>
        </w:rPr>
        <w:t>n diesem spanenden Umfeld</w:t>
      </w:r>
      <w:r w:rsidRPr="009F2C0B">
        <w:rPr>
          <w:rFonts w:ascii="Arial" w:eastAsia="Aptos" w:hAnsi="Arial" w:cs="Arial"/>
          <w:sz w:val="22"/>
          <w:szCs w:val="22"/>
        </w:rPr>
        <w:t xml:space="preserve"> aufzubauen und </w:t>
      </w:r>
      <w:r w:rsidR="58E4BDF0" w:rsidRPr="009F2C0B">
        <w:rPr>
          <w:rFonts w:ascii="Arial" w:eastAsia="Aptos" w:hAnsi="Arial" w:cs="Arial"/>
          <w:sz w:val="22"/>
          <w:szCs w:val="22"/>
        </w:rPr>
        <w:t xml:space="preserve">somit </w:t>
      </w:r>
      <w:r w:rsidRPr="009F2C0B">
        <w:rPr>
          <w:rFonts w:ascii="Arial" w:eastAsia="Aptos" w:hAnsi="Arial" w:cs="Arial"/>
          <w:sz w:val="22"/>
          <w:szCs w:val="22"/>
        </w:rPr>
        <w:t>ein professionelles Verständnis für komplexe Unternehmensstrukturen zu entwickeln.</w:t>
      </w:r>
    </w:p>
    <w:p w14:paraId="0C79DBBB" w14:textId="36465B76" w:rsidR="129CA75A" w:rsidRPr="009F2C0B" w:rsidRDefault="129CA75A" w:rsidP="006C74AC">
      <w:pPr>
        <w:spacing w:before="240" w:after="240" w:line="276" w:lineRule="auto"/>
        <w:rPr>
          <w:rFonts w:ascii="Arial" w:eastAsia="Aptos" w:hAnsi="Arial" w:cs="Arial"/>
          <w:sz w:val="22"/>
          <w:szCs w:val="22"/>
        </w:rPr>
      </w:pPr>
      <w:r w:rsidRPr="009F2C0B">
        <w:rPr>
          <w:rFonts w:ascii="Arial" w:eastAsiaTheme="minorEastAsia" w:hAnsi="Arial" w:cs="Arial"/>
          <w:sz w:val="22"/>
          <w:szCs w:val="22"/>
        </w:rPr>
        <w:t xml:space="preserve">Vom Praktikum erhoffe ich mir eine steile Lernkurve sowie die Möglichkeit, mich </w:t>
      </w:r>
      <w:proofErr w:type="spellStart"/>
      <w:r w:rsidR="04547119" w:rsidRPr="009F2C0B">
        <w:rPr>
          <w:rFonts w:ascii="Arial" w:eastAsiaTheme="minorEastAsia" w:hAnsi="Arial" w:cs="Arial"/>
          <w:sz w:val="22"/>
          <w:szCs w:val="22"/>
        </w:rPr>
        <w:t>sinnstiftend</w:t>
      </w:r>
      <w:proofErr w:type="spellEnd"/>
      <w:r w:rsidRPr="009F2C0B">
        <w:rPr>
          <w:rFonts w:ascii="Arial" w:eastAsiaTheme="minorEastAsia" w:hAnsi="Arial" w:cs="Arial"/>
          <w:sz w:val="22"/>
          <w:szCs w:val="22"/>
        </w:rPr>
        <w:t xml:space="preserve"> in Aufgaben wie der </w:t>
      </w:r>
      <w:r w:rsidR="26FADC4A" w:rsidRPr="009F2C0B">
        <w:rPr>
          <w:rFonts w:ascii="Arial" w:eastAsiaTheme="minorEastAsia" w:hAnsi="Arial" w:cs="Arial"/>
          <w:sz w:val="22"/>
          <w:szCs w:val="22"/>
        </w:rPr>
        <w:t>Analyse von Daten, der Aufbereitung von Finanzinformationen und der Abwicklung von Proz</w:t>
      </w:r>
      <w:r w:rsidR="41DB475B" w:rsidRPr="009F2C0B">
        <w:rPr>
          <w:rFonts w:ascii="Arial" w:eastAsiaTheme="minorEastAsia" w:hAnsi="Arial" w:cs="Arial"/>
          <w:sz w:val="22"/>
          <w:szCs w:val="22"/>
        </w:rPr>
        <w:t>essen einbringen zu können</w:t>
      </w:r>
      <w:r w:rsidRPr="009F2C0B">
        <w:rPr>
          <w:rFonts w:ascii="Arial" w:eastAsiaTheme="minorEastAsia" w:hAnsi="Arial" w:cs="Arial"/>
          <w:sz w:val="22"/>
          <w:szCs w:val="22"/>
        </w:rPr>
        <w:t xml:space="preserve">. </w:t>
      </w:r>
      <w:r w:rsidR="0A04B5F9" w:rsidRPr="009F2C0B">
        <w:rPr>
          <w:rFonts w:ascii="Arial" w:eastAsia="Aptos" w:hAnsi="Arial" w:cs="Arial"/>
          <w:color w:val="000000" w:themeColor="text1"/>
          <w:sz w:val="22"/>
          <w:szCs w:val="22"/>
        </w:rPr>
        <w:t>Ich bin mir sicher, dass ich durch meine Einsatzbereitschaft, mein analytisches Denken und meine Teamfähigkeit einen realen Mehrwert für PwC darstellen werde und würde mich sehr über die Möglichkeit freuen, Sie in einem persönlichen Gespräch von mir überzeugen zu dürfen.</w:t>
      </w:r>
    </w:p>
    <w:p w14:paraId="628E276C" w14:textId="518FD27A" w:rsidR="786EF165" w:rsidRPr="009F2C0B" w:rsidRDefault="786EF165" w:rsidP="006C74AC">
      <w:pPr>
        <w:spacing w:before="240" w:after="240" w:line="276" w:lineRule="auto"/>
        <w:rPr>
          <w:rFonts w:ascii="Arial" w:eastAsiaTheme="minorEastAsia" w:hAnsi="Arial" w:cs="Arial"/>
          <w:sz w:val="22"/>
          <w:szCs w:val="22"/>
        </w:rPr>
      </w:pPr>
    </w:p>
    <w:p w14:paraId="0823693C" w14:textId="3917B812" w:rsidR="129CA75A" w:rsidRPr="009F2C0B" w:rsidRDefault="129CA75A" w:rsidP="006C74AC">
      <w:pPr>
        <w:spacing w:before="240" w:after="240" w:line="276" w:lineRule="auto"/>
        <w:rPr>
          <w:rFonts w:ascii="Arial" w:eastAsiaTheme="minorEastAsia" w:hAnsi="Arial" w:cs="Arial"/>
          <w:b/>
          <w:bCs/>
          <w:sz w:val="22"/>
          <w:szCs w:val="22"/>
        </w:rPr>
      </w:pPr>
      <w:r w:rsidRPr="009F2C0B">
        <w:rPr>
          <w:rFonts w:ascii="Arial" w:eastAsiaTheme="minorEastAsia" w:hAnsi="Arial" w:cs="Arial"/>
          <w:sz w:val="22"/>
          <w:szCs w:val="22"/>
        </w:rPr>
        <w:t>Mit freundlichen Grüßen</w:t>
      </w:r>
      <w:r w:rsidRPr="009F2C0B">
        <w:rPr>
          <w:rFonts w:ascii="Arial" w:hAnsi="Arial" w:cs="Arial"/>
          <w:sz w:val="22"/>
          <w:szCs w:val="22"/>
        </w:rPr>
        <w:br/>
      </w:r>
      <w:r w:rsidRPr="009F2C0B">
        <w:rPr>
          <w:rFonts w:ascii="Arial" w:eastAsiaTheme="minorEastAsia" w:hAnsi="Arial" w:cs="Arial"/>
          <w:sz w:val="22"/>
          <w:szCs w:val="22"/>
        </w:rPr>
        <w:t>Noah Börsch</w:t>
      </w:r>
    </w:p>
    <w:p w14:paraId="2C9AC0A3" w14:textId="572F7BC4" w:rsidR="786EF165" w:rsidRDefault="786EF165" w:rsidP="006C74AC">
      <w:pPr>
        <w:spacing w:line="276" w:lineRule="auto"/>
        <w:rPr>
          <w:rFonts w:ascii="Aptos" w:eastAsia="Aptos" w:hAnsi="Aptos" w:cs="Aptos"/>
          <w:color w:val="000000" w:themeColor="text1"/>
        </w:rPr>
      </w:pPr>
    </w:p>
    <w:p w14:paraId="55C181F9" w14:textId="039DB3E6" w:rsidR="4D1B9F90" w:rsidRDefault="4D1B9F90"/>
    <w:sectPr w:rsidR="4D1B9F90">
      <w:headerReference w:type="default" r:id="rId6"/>
      <w:foot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F2A73" w14:textId="77777777" w:rsidR="006769DE" w:rsidRDefault="006769DE">
      <w:pPr>
        <w:spacing w:after="0" w:line="240" w:lineRule="auto"/>
      </w:pPr>
      <w:r>
        <w:separator/>
      </w:r>
    </w:p>
  </w:endnote>
  <w:endnote w:type="continuationSeparator" w:id="0">
    <w:p w14:paraId="43823D4E" w14:textId="77777777" w:rsidR="006769DE" w:rsidRDefault="00676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86EF165" w14:paraId="23BE130E" w14:textId="77777777" w:rsidTr="786EF165">
      <w:trPr>
        <w:trHeight w:val="300"/>
      </w:trPr>
      <w:tc>
        <w:tcPr>
          <w:tcW w:w="3005" w:type="dxa"/>
        </w:tcPr>
        <w:p w14:paraId="419B6A60" w14:textId="1DF1FE00" w:rsidR="786EF165" w:rsidRDefault="786EF165" w:rsidP="786EF165">
          <w:pPr>
            <w:pStyle w:val="Kopfzeile"/>
            <w:ind w:left="-115"/>
          </w:pPr>
        </w:p>
      </w:tc>
      <w:tc>
        <w:tcPr>
          <w:tcW w:w="3005" w:type="dxa"/>
        </w:tcPr>
        <w:p w14:paraId="231E1C39" w14:textId="06B3080F" w:rsidR="786EF165" w:rsidRDefault="786EF165" w:rsidP="786EF165">
          <w:pPr>
            <w:pStyle w:val="Kopfzeile"/>
            <w:jc w:val="center"/>
          </w:pPr>
        </w:p>
      </w:tc>
      <w:tc>
        <w:tcPr>
          <w:tcW w:w="3005" w:type="dxa"/>
        </w:tcPr>
        <w:p w14:paraId="077ADA45" w14:textId="2CBCC110" w:rsidR="786EF165" w:rsidRDefault="786EF165" w:rsidP="786EF165">
          <w:pPr>
            <w:pStyle w:val="Kopfzeile"/>
            <w:ind w:right="-115"/>
            <w:jc w:val="right"/>
          </w:pPr>
        </w:p>
      </w:tc>
    </w:tr>
  </w:tbl>
  <w:p w14:paraId="47C581E1" w14:textId="57F6FF18" w:rsidR="786EF165" w:rsidRDefault="786EF165" w:rsidP="786EF16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CD91F" w14:textId="77777777" w:rsidR="006769DE" w:rsidRDefault="006769DE">
      <w:pPr>
        <w:spacing w:after="0" w:line="240" w:lineRule="auto"/>
      </w:pPr>
      <w:r>
        <w:separator/>
      </w:r>
    </w:p>
  </w:footnote>
  <w:footnote w:type="continuationSeparator" w:id="0">
    <w:p w14:paraId="4C23D485" w14:textId="77777777" w:rsidR="006769DE" w:rsidRDefault="006769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86EF165" w14:paraId="1D04F5C3" w14:textId="77777777" w:rsidTr="786EF165">
      <w:trPr>
        <w:trHeight w:val="300"/>
      </w:trPr>
      <w:tc>
        <w:tcPr>
          <w:tcW w:w="3005" w:type="dxa"/>
        </w:tcPr>
        <w:p w14:paraId="6910031C" w14:textId="066EC4E5" w:rsidR="786EF165" w:rsidRDefault="786EF165" w:rsidP="786EF165">
          <w:pPr>
            <w:pStyle w:val="Kopfzeile"/>
            <w:ind w:left="-115"/>
          </w:pPr>
        </w:p>
      </w:tc>
      <w:tc>
        <w:tcPr>
          <w:tcW w:w="3005" w:type="dxa"/>
        </w:tcPr>
        <w:p w14:paraId="7188D98E" w14:textId="1CE60DBC" w:rsidR="786EF165" w:rsidRDefault="786EF165" w:rsidP="786EF165">
          <w:pPr>
            <w:pStyle w:val="Kopfzeile"/>
            <w:jc w:val="center"/>
          </w:pPr>
        </w:p>
      </w:tc>
      <w:tc>
        <w:tcPr>
          <w:tcW w:w="3005" w:type="dxa"/>
        </w:tcPr>
        <w:p w14:paraId="135B5F7C" w14:textId="6E3D47E0" w:rsidR="786EF165" w:rsidRDefault="786EF165" w:rsidP="786EF165">
          <w:pPr>
            <w:pStyle w:val="Kopfzeile"/>
            <w:ind w:right="-115"/>
            <w:jc w:val="right"/>
          </w:pPr>
        </w:p>
      </w:tc>
    </w:tr>
  </w:tbl>
  <w:p w14:paraId="601EAE0F" w14:textId="68CAE302" w:rsidR="786EF165" w:rsidRDefault="786EF165" w:rsidP="786EF165">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6C1FB5E"/>
    <w:rsid w:val="00083E5C"/>
    <w:rsid w:val="00095E79"/>
    <w:rsid w:val="00171D23"/>
    <w:rsid w:val="001F4333"/>
    <w:rsid w:val="002334A9"/>
    <w:rsid w:val="0023598A"/>
    <w:rsid w:val="0029789C"/>
    <w:rsid w:val="002F13BD"/>
    <w:rsid w:val="00304EF1"/>
    <w:rsid w:val="00365491"/>
    <w:rsid w:val="003B4488"/>
    <w:rsid w:val="003D4A65"/>
    <w:rsid w:val="005113E0"/>
    <w:rsid w:val="005525FB"/>
    <w:rsid w:val="006521A8"/>
    <w:rsid w:val="006769DE"/>
    <w:rsid w:val="006C236D"/>
    <w:rsid w:val="006C74AC"/>
    <w:rsid w:val="00704BEE"/>
    <w:rsid w:val="00726D0C"/>
    <w:rsid w:val="0073201B"/>
    <w:rsid w:val="00747391"/>
    <w:rsid w:val="007E1EFE"/>
    <w:rsid w:val="008212C6"/>
    <w:rsid w:val="00834043"/>
    <w:rsid w:val="008E5965"/>
    <w:rsid w:val="009061BC"/>
    <w:rsid w:val="009D2544"/>
    <w:rsid w:val="009F2C0B"/>
    <w:rsid w:val="00AD018D"/>
    <w:rsid w:val="00B55CEB"/>
    <w:rsid w:val="00BA41E6"/>
    <w:rsid w:val="00BB6262"/>
    <w:rsid w:val="00C7111F"/>
    <w:rsid w:val="00CA250E"/>
    <w:rsid w:val="00D00131"/>
    <w:rsid w:val="00D05E9A"/>
    <w:rsid w:val="00D13737"/>
    <w:rsid w:val="00D8530F"/>
    <w:rsid w:val="00DC1991"/>
    <w:rsid w:val="00DE6B48"/>
    <w:rsid w:val="00E44EE5"/>
    <w:rsid w:val="00E62056"/>
    <w:rsid w:val="00E8530F"/>
    <w:rsid w:val="00EF1FA0"/>
    <w:rsid w:val="00F93624"/>
    <w:rsid w:val="00FC375B"/>
    <w:rsid w:val="011FEDB7"/>
    <w:rsid w:val="04547119"/>
    <w:rsid w:val="0463A411"/>
    <w:rsid w:val="0509E210"/>
    <w:rsid w:val="0699BAD4"/>
    <w:rsid w:val="099D7DCB"/>
    <w:rsid w:val="0A04B5F9"/>
    <w:rsid w:val="0B80C52D"/>
    <w:rsid w:val="0C750393"/>
    <w:rsid w:val="0FDA2963"/>
    <w:rsid w:val="0FF6DE96"/>
    <w:rsid w:val="117BD1DF"/>
    <w:rsid w:val="129CA75A"/>
    <w:rsid w:val="14839271"/>
    <w:rsid w:val="1701DF53"/>
    <w:rsid w:val="1870F146"/>
    <w:rsid w:val="1F962A64"/>
    <w:rsid w:val="1FABECDC"/>
    <w:rsid w:val="26761820"/>
    <w:rsid w:val="26860B30"/>
    <w:rsid w:val="26FADC4A"/>
    <w:rsid w:val="27B3F37B"/>
    <w:rsid w:val="29609F03"/>
    <w:rsid w:val="29ACF744"/>
    <w:rsid w:val="2CA58032"/>
    <w:rsid w:val="2D07B30F"/>
    <w:rsid w:val="2D768753"/>
    <w:rsid w:val="2E4FE8A4"/>
    <w:rsid w:val="2E50E464"/>
    <w:rsid w:val="2EA8F7E1"/>
    <w:rsid w:val="2EF924EB"/>
    <w:rsid w:val="301C713A"/>
    <w:rsid w:val="30204E59"/>
    <w:rsid w:val="30BDD215"/>
    <w:rsid w:val="30DD4A94"/>
    <w:rsid w:val="318D1B5B"/>
    <w:rsid w:val="3246D90A"/>
    <w:rsid w:val="32C1B797"/>
    <w:rsid w:val="354FFF2D"/>
    <w:rsid w:val="3638083F"/>
    <w:rsid w:val="409F6226"/>
    <w:rsid w:val="41DB475B"/>
    <w:rsid w:val="4276B8A4"/>
    <w:rsid w:val="44138C9A"/>
    <w:rsid w:val="45B312B5"/>
    <w:rsid w:val="47435835"/>
    <w:rsid w:val="4D1B9F90"/>
    <w:rsid w:val="4D6826B0"/>
    <w:rsid w:val="4D6AFCF8"/>
    <w:rsid w:val="4DEAE657"/>
    <w:rsid w:val="4DFB81D4"/>
    <w:rsid w:val="5128E6D1"/>
    <w:rsid w:val="512F8C34"/>
    <w:rsid w:val="523604FB"/>
    <w:rsid w:val="52AD32D7"/>
    <w:rsid w:val="5386ED28"/>
    <w:rsid w:val="54282A18"/>
    <w:rsid w:val="56C1FB5E"/>
    <w:rsid w:val="586FF6DA"/>
    <w:rsid w:val="58E4BDF0"/>
    <w:rsid w:val="5C117212"/>
    <w:rsid w:val="5E9B3855"/>
    <w:rsid w:val="5F5F7DC5"/>
    <w:rsid w:val="6063FBFC"/>
    <w:rsid w:val="6177B693"/>
    <w:rsid w:val="62BC6B94"/>
    <w:rsid w:val="63A15F85"/>
    <w:rsid w:val="64C03207"/>
    <w:rsid w:val="661264D1"/>
    <w:rsid w:val="6AD69214"/>
    <w:rsid w:val="6AFCAD10"/>
    <w:rsid w:val="6D892E3E"/>
    <w:rsid w:val="6FFF107C"/>
    <w:rsid w:val="73406B96"/>
    <w:rsid w:val="770CF5F3"/>
    <w:rsid w:val="786EF165"/>
    <w:rsid w:val="7DAF3196"/>
    <w:rsid w:val="7E8DD71E"/>
    <w:rsid w:val="7F83E276"/>
    <w:rsid w:val="7FF1464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1FB5E"/>
  <w15:chartTrackingRefBased/>
  <w15:docId w15:val="{F1173582-E390-49C5-8CB8-2174E1D7E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uiPriority w:val="99"/>
    <w:unhideWhenUsed/>
    <w:rsid w:val="786EF165"/>
    <w:pPr>
      <w:tabs>
        <w:tab w:val="center" w:pos="4680"/>
        <w:tab w:val="right" w:pos="9360"/>
      </w:tabs>
      <w:spacing w:after="0" w:line="240" w:lineRule="auto"/>
    </w:pPr>
  </w:style>
  <w:style w:type="paragraph" w:styleId="Fuzeile">
    <w:name w:val="footer"/>
    <w:basedOn w:val="Standard"/>
    <w:uiPriority w:val="99"/>
    <w:unhideWhenUsed/>
    <w:rsid w:val="786EF165"/>
    <w:pPr>
      <w:tabs>
        <w:tab w:val="center" w:pos="4680"/>
        <w:tab w:val="right" w:pos="9360"/>
      </w:tabs>
      <w:spacing w:after="0" w:line="240" w:lineRule="auto"/>
    </w:p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453</Words>
  <Characters>2861</Characters>
  <Application>Microsoft Office Word</Application>
  <DocSecurity>0</DocSecurity>
  <Lines>23</Lines>
  <Paragraphs>6</Paragraphs>
  <ScaleCrop>false</ScaleCrop>
  <Company/>
  <LinksUpToDate>false</LinksUpToDate>
  <CharactersWithSpaces>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Börsch</dc:creator>
  <cp:keywords/>
  <dc:description/>
  <cp:lastModifiedBy>Noah Börsch</cp:lastModifiedBy>
  <cp:revision>2</cp:revision>
  <dcterms:created xsi:type="dcterms:W3CDTF">2026-01-09T14:49:00Z</dcterms:created>
  <dcterms:modified xsi:type="dcterms:W3CDTF">2026-01-09T14:49:00Z</dcterms:modified>
</cp:coreProperties>
</file>