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4111"/>
        <w:gridCol w:w="567"/>
        <w:gridCol w:w="567"/>
        <w:gridCol w:w="425"/>
        <w:gridCol w:w="1276"/>
        <w:gridCol w:w="142"/>
        <w:gridCol w:w="2126"/>
      </w:tblGrid>
      <w:tr w:rsidR="00E55D90" w:rsidRPr="0082305E" w14:paraId="487AC9CE" w14:textId="77777777" w:rsidTr="008A19B8">
        <w:trPr>
          <w:trHeight w:val="20"/>
        </w:trPr>
        <w:tc>
          <w:tcPr>
            <w:tcW w:w="10490" w:type="dxa"/>
            <w:gridSpan w:val="8"/>
            <w:vAlign w:val="bottom"/>
          </w:tcPr>
          <w:p w14:paraId="0CBC6997" w14:textId="5A7F08E2" w:rsidR="00E55D90" w:rsidRPr="006E5FC7" w:rsidRDefault="002E505C" w:rsidP="0036090C">
            <w:pPr>
              <w:jc w:val="center"/>
              <w:rPr>
                <w:rFonts w:ascii="Times New Roman" w:hAnsi="Times New Roman" w:cs="Times New Roman"/>
                <w:b/>
                <w:smallCaps/>
                <w:sz w:val="40"/>
                <w:szCs w:val="40"/>
                <w:lang w:val="en-US"/>
              </w:rPr>
            </w:pPr>
            <w:r w:rsidRPr="006E5FC7">
              <w:rPr>
                <w:rFonts w:ascii="Times New Roman" w:hAnsi="Times New Roman" w:cs="Times New Roman"/>
                <w:b/>
                <w:smallCaps/>
                <w:sz w:val="40"/>
                <w:szCs w:val="40"/>
                <w:lang w:val="en-US"/>
              </w:rPr>
              <w:t>Luca von Ganski</w:t>
            </w:r>
          </w:p>
          <w:p w14:paraId="135895E2" w14:textId="39DA6080" w:rsidR="00F44F5F" w:rsidRPr="0082305E" w:rsidRDefault="00A613BD" w:rsidP="0036090C">
            <w:pPr>
              <w:jc w:val="center"/>
              <w:rPr>
                <w:rFonts w:ascii="Times New Roman" w:hAnsi="Times New Roman" w:cs="Times New Roman"/>
                <w:bCs/>
                <w:sz w:val="18"/>
                <w:szCs w:val="18"/>
                <w:lang w:val="en-US"/>
              </w:rPr>
            </w:pPr>
            <w:r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Auf dem </w:t>
            </w:r>
            <w:proofErr w:type="spellStart"/>
            <w:r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Mittelkamp</w:t>
            </w:r>
            <w:proofErr w:type="spellEnd"/>
            <w:r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6a, 27211 Bassum</w:t>
            </w:r>
            <w:r w:rsidR="00F44F5F"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 Germany</w:t>
            </w:r>
            <w:r w:rsidR="00075289"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| </w:t>
            </w:r>
            <w:r w:rsidR="00DF2E6F"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luc</w:t>
            </w:r>
            <w:r w:rsidR="00DF003A"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a.von-ganski@whu.edu</w:t>
            </w:r>
            <w:r w:rsidR="00F44F5F"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| +49</w:t>
            </w:r>
            <w:r w:rsidR="002E505C" w:rsidRPr="00714853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172 265 8902</w:t>
            </w:r>
          </w:p>
        </w:tc>
      </w:tr>
      <w:tr w:rsidR="002508C2" w:rsidRPr="0082305E" w14:paraId="0FCADE56" w14:textId="77777777" w:rsidTr="008A19B8">
        <w:trPr>
          <w:trHeight w:val="454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3A89714B" w:rsidR="002508C2" w:rsidRPr="0082305E" w:rsidRDefault="00FF5EDB" w:rsidP="002D1B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EDUCATION</w:t>
            </w:r>
          </w:p>
        </w:tc>
      </w:tr>
      <w:tr w:rsidR="00D1492F" w:rsidRPr="0082305E" w14:paraId="7D1DEBF7" w14:textId="77777777" w:rsidTr="006E5FC7">
        <w:trPr>
          <w:trHeight w:val="340"/>
        </w:trPr>
        <w:tc>
          <w:tcPr>
            <w:tcW w:w="8222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51C835FA" w:rsidR="00D1492F" w:rsidRPr="00714853" w:rsidRDefault="00B86669" w:rsidP="002D1B56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WHU – Otto Beisheim School of Management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34FA136" w:rsidR="00D1492F" w:rsidRPr="00714853" w:rsidRDefault="00A005FA" w:rsidP="002D1B5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Dusseldorf</w:t>
            </w:r>
            <w:r w:rsidR="002D0CE8"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 Germany</w:t>
            </w:r>
          </w:p>
        </w:tc>
      </w:tr>
      <w:tr w:rsidR="00B86669" w:rsidRPr="0082305E" w14:paraId="49220016" w14:textId="77777777" w:rsidTr="008A19B8">
        <w:trPr>
          <w:trHeight w:val="20"/>
        </w:trPr>
        <w:tc>
          <w:tcPr>
            <w:tcW w:w="6946" w:type="dxa"/>
            <w:gridSpan w:val="5"/>
            <w:vAlign w:val="bottom"/>
          </w:tcPr>
          <w:p w14:paraId="2EDA4545" w14:textId="4563043D" w:rsidR="00B86669" w:rsidRPr="00714853" w:rsidRDefault="00B86669" w:rsidP="002D1B5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M.Sc. in Finance</w:t>
            </w:r>
          </w:p>
        </w:tc>
        <w:tc>
          <w:tcPr>
            <w:tcW w:w="3544" w:type="dxa"/>
            <w:gridSpan w:val="3"/>
            <w:vAlign w:val="bottom"/>
          </w:tcPr>
          <w:p w14:paraId="06A027C2" w14:textId="4CF81B23" w:rsidR="00B86669" w:rsidRPr="00714853" w:rsidRDefault="00B86669" w:rsidP="002D1B5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09/2025 – </w:t>
            </w:r>
            <w:r w:rsidR="00964FEE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1E60E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="00964FEE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/2027</w:t>
            </w:r>
          </w:p>
        </w:tc>
      </w:tr>
      <w:tr w:rsidR="00EA0790" w:rsidRPr="0082305E" w14:paraId="72722018" w14:textId="77777777" w:rsidTr="008A19B8">
        <w:trPr>
          <w:trHeight w:val="20"/>
        </w:trPr>
        <w:tc>
          <w:tcPr>
            <w:tcW w:w="6946" w:type="dxa"/>
            <w:gridSpan w:val="5"/>
            <w:vAlign w:val="bottom"/>
          </w:tcPr>
          <w:p w14:paraId="0E883F75" w14:textId="050472AF" w:rsidR="00EA0790" w:rsidRPr="00714853" w:rsidRDefault="00EA0790">
            <w:pPr>
              <w:pStyle w:val="Listenabsatz"/>
              <w:numPr>
                <w:ilvl w:val="0"/>
                <w:numId w:val="1"/>
              </w:numPr>
              <w:ind w:left="564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Current GPA: 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1.</w:t>
            </w:r>
            <w:r w:rsidR="00D06332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7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(German scale: 1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-5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1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being best)</w:t>
            </w:r>
          </w:p>
        </w:tc>
        <w:tc>
          <w:tcPr>
            <w:tcW w:w="3544" w:type="dxa"/>
            <w:gridSpan w:val="3"/>
            <w:vAlign w:val="bottom"/>
          </w:tcPr>
          <w:p w14:paraId="1BF71F22" w14:textId="77777777" w:rsidR="00EA0790" w:rsidRPr="00714853" w:rsidRDefault="00EA0790" w:rsidP="002D1B5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00366E" w:rsidRPr="0082305E" w14:paraId="152D43BA" w14:textId="77777777" w:rsidTr="008A19B8">
        <w:trPr>
          <w:trHeight w:val="340"/>
        </w:trPr>
        <w:tc>
          <w:tcPr>
            <w:tcW w:w="6946" w:type="dxa"/>
            <w:gridSpan w:val="5"/>
            <w:vAlign w:val="bottom"/>
          </w:tcPr>
          <w:p w14:paraId="76F94C5C" w14:textId="544BC266" w:rsidR="0000366E" w:rsidRPr="00714853" w:rsidRDefault="0000366E" w:rsidP="002D1B56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Copenhagen Business School</w:t>
            </w:r>
          </w:p>
        </w:tc>
        <w:tc>
          <w:tcPr>
            <w:tcW w:w="3544" w:type="dxa"/>
            <w:gridSpan w:val="3"/>
            <w:vAlign w:val="bottom"/>
          </w:tcPr>
          <w:p w14:paraId="54F34F12" w14:textId="48A898DC" w:rsidR="0000366E" w:rsidRPr="00714853" w:rsidRDefault="0000366E" w:rsidP="002D1B5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Copenhagen, Denmark</w:t>
            </w:r>
          </w:p>
        </w:tc>
      </w:tr>
      <w:tr w:rsidR="0000366E" w:rsidRPr="0082305E" w14:paraId="3FA53438" w14:textId="77777777" w:rsidTr="008A19B8">
        <w:trPr>
          <w:trHeight w:val="20"/>
        </w:trPr>
        <w:tc>
          <w:tcPr>
            <w:tcW w:w="6946" w:type="dxa"/>
            <w:gridSpan w:val="5"/>
            <w:vAlign w:val="bottom"/>
          </w:tcPr>
          <w:p w14:paraId="3E1B911B" w14:textId="2CFF5BC0" w:rsidR="0000366E" w:rsidRPr="00714853" w:rsidRDefault="001E60ED" w:rsidP="002D1B56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</w:t>
            </w:r>
            <w:r w:rsidR="0000366E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emester abroad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(incoming)</w:t>
            </w:r>
          </w:p>
        </w:tc>
        <w:tc>
          <w:tcPr>
            <w:tcW w:w="3544" w:type="dxa"/>
            <w:gridSpan w:val="3"/>
            <w:vAlign w:val="bottom"/>
          </w:tcPr>
          <w:p w14:paraId="429A9725" w14:textId="0B4BB36B" w:rsidR="0000366E" w:rsidRPr="00714853" w:rsidRDefault="00AE507C" w:rsidP="002D1B5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08/2026 – 01/2027</w:t>
            </w:r>
          </w:p>
        </w:tc>
      </w:tr>
      <w:tr w:rsidR="00B86669" w:rsidRPr="0082305E" w14:paraId="339FFB8D" w14:textId="77777777" w:rsidTr="008A19B8">
        <w:trPr>
          <w:trHeight w:val="340"/>
        </w:trPr>
        <w:tc>
          <w:tcPr>
            <w:tcW w:w="6946" w:type="dxa"/>
            <w:gridSpan w:val="5"/>
            <w:vAlign w:val="bottom"/>
          </w:tcPr>
          <w:p w14:paraId="657A408D" w14:textId="59440212" w:rsidR="00B86669" w:rsidRPr="00714853" w:rsidRDefault="00B86669" w:rsidP="002D1B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University of Bremen</w:t>
            </w:r>
          </w:p>
        </w:tc>
        <w:tc>
          <w:tcPr>
            <w:tcW w:w="3544" w:type="dxa"/>
            <w:gridSpan w:val="3"/>
            <w:vAlign w:val="bottom"/>
          </w:tcPr>
          <w:p w14:paraId="1E0B53F1" w14:textId="72923C88" w:rsidR="00B86669" w:rsidRPr="00714853" w:rsidRDefault="00B86669" w:rsidP="002D1B5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Bremen</w:t>
            </w:r>
            <w:r w:rsidR="002D0CE8"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 Germany</w:t>
            </w:r>
          </w:p>
        </w:tc>
      </w:tr>
      <w:tr w:rsidR="00D1492F" w:rsidRPr="0082305E" w14:paraId="61E5D482" w14:textId="77777777" w:rsidTr="008A19B8">
        <w:trPr>
          <w:trHeight w:val="20"/>
        </w:trPr>
        <w:tc>
          <w:tcPr>
            <w:tcW w:w="6946" w:type="dxa"/>
            <w:gridSpan w:val="5"/>
            <w:vAlign w:val="bottom"/>
          </w:tcPr>
          <w:p w14:paraId="11CB9A0F" w14:textId="2B9BEB7B" w:rsidR="00D1492F" w:rsidRPr="00714853" w:rsidRDefault="002E505C" w:rsidP="002D1B5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6461E8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Industrial Engineering</w:t>
            </w:r>
            <w:r w:rsidR="004F13F7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(Focus on Finance and Accounting)</w:t>
            </w:r>
          </w:p>
        </w:tc>
        <w:tc>
          <w:tcPr>
            <w:tcW w:w="3544" w:type="dxa"/>
            <w:gridSpan w:val="3"/>
            <w:vAlign w:val="bottom"/>
          </w:tcPr>
          <w:p w14:paraId="419A9228" w14:textId="06550A4E" w:rsidR="00D1492F" w:rsidRPr="00714853" w:rsidRDefault="002E505C" w:rsidP="002D1B5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10/2021 – </w:t>
            </w:r>
            <w:r w:rsidR="00313719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09/2025</w:t>
            </w:r>
          </w:p>
        </w:tc>
      </w:tr>
      <w:tr w:rsidR="00D5280E" w:rsidRPr="0082305E" w14:paraId="7EABE9F1" w14:textId="77777777" w:rsidTr="008A19B8">
        <w:trPr>
          <w:trHeight w:val="20"/>
        </w:trPr>
        <w:tc>
          <w:tcPr>
            <w:tcW w:w="10490" w:type="dxa"/>
            <w:gridSpan w:val="8"/>
            <w:vAlign w:val="bottom"/>
          </w:tcPr>
          <w:p w14:paraId="7EC01F59" w14:textId="15398958" w:rsidR="001E45A0" w:rsidRPr="004F13F7" w:rsidRDefault="00E36657" w:rsidP="004F13F7">
            <w:pPr>
              <w:pStyle w:val="Listenabsatz"/>
              <w:numPr>
                <w:ilvl w:val="0"/>
                <w:numId w:val="1"/>
              </w:numPr>
              <w:ind w:left="564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Final</w:t>
            </w:r>
            <w:r w:rsidR="002E505C" w:rsidRPr="0071485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 GPA: </w:t>
            </w:r>
            <w:r w:rsidR="002E505C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1</w:t>
            </w:r>
            <w:r w:rsidR="006461E8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="00EA5E23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6</w:t>
            </w:r>
            <w:r w:rsidR="002E505C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(German scale: 1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-5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1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being best) </w:t>
            </w:r>
            <w:r w:rsidR="00D67168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/</w:t>
            </w:r>
            <w:r w:rsidR="002C7477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FA6F86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Top</w:t>
            </w:r>
            <w:r w:rsidR="002E505C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667E44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5</w:t>
            </w:r>
            <w:r w:rsidR="002E505C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% of </w:t>
            </w:r>
            <w:r w:rsidR="006461E8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the </w:t>
            </w:r>
            <w:r w:rsidR="002E505C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cohort</w:t>
            </w:r>
          </w:p>
          <w:p w14:paraId="61614C1F" w14:textId="7C60181D" w:rsidR="007575DD" w:rsidRPr="00714853" w:rsidRDefault="00D36D56">
            <w:pPr>
              <w:pStyle w:val="Listenabsatz"/>
              <w:numPr>
                <w:ilvl w:val="0"/>
                <w:numId w:val="1"/>
              </w:numPr>
              <w:ind w:left="564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>Thesis: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1.0</w:t>
            </w:r>
            <w:r w:rsidR="00D67168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/ 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“The Impact of SDG-Alignment on Stock Liquidity – An Empirical Analysis of Capital Market Effects”</w:t>
            </w:r>
          </w:p>
          <w:p w14:paraId="7A71E6B0" w14:textId="2DF8EBE4" w:rsidR="007575DD" w:rsidRPr="00714853" w:rsidRDefault="007575DD">
            <w:pPr>
              <w:pStyle w:val="Listenabsatz"/>
              <w:numPr>
                <w:ilvl w:val="0"/>
                <w:numId w:val="1"/>
              </w:numPr>
              <w:ind w:left="564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Award</w:t>
            </w:r>
            <w:r w:rsidR="0031122C" w:rsidRPr="0071485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 &amp; Honors:</w:t>
            </w:r>
            <w:r w:rsidR="0031122C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“</w:t>
            </w:r>
            <w:proofErr w:type="spellStart"/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Sonderpreis</w:t>
            </w:r>
            <w:proofErr w:type="spellEnd"/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der </w:t>
            </w:r>
            <w:proofErr w:type="spellStart"/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Deutschen</w:t>
            </w:r>
            <w:proofErr w:type="spellEnd"/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Bundesbank“ </w:t>
            </w:r>
            <w:r w:rsid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</w:t>
            </w:r>
            <w:proofErr w:type="gramEnd"/>
            <w:r w:rsid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best finance thesis of the year at the University of Bremen</w:t>
            </w:r>
          </w:p>
        </w:tc>
      </w:tr>
      <w:tr w:rsidR="00D5280E" w:rsidRPr="0082305E" w14:paraId="013361E1" w14:textId="77777777" w:rsidTr="008A19B8">
        <w:trPr>
          <w:trHeight w:val="340"/>
        </w:trPr>
        <w:tc>
          <w:tcPr>
            <w:tcW w:w="6946" w:type="dxa"/>
            <w:gridSpan w:val="5"/>
            <w:vAlign w:val="bottom"/>
          </w:tcPr>
          <w:p w14:paraId="197620E3" w14:textId="5231E1C2" w:rsidR="00D1492F" w:rsidRPr="00714853" w:rsidRDefault="002E505C" w:rsidP="002D1B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Rijksuniversiteit</w:t>
            </w:r>
            <w:proofErr w:type="spellEnd"/>
            <w:r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Groningen</w:t>
            </w:r>
          </w:p>
        </w:tc>
        <w:tc>
          <w:tcPr>
            <w:tcW w:w="3544" w:type="dxa"/>
            <w:gridSpan w:val="3"/>
            <w:vAlign w:val="bottom"/>
          </w:tcPr>
          <w:p w14:paraId="63D86F51" w14:textId="72175FF5" w:rsidR="00D1492F" w:rsidRPr="00714853" w:rsidRDefault="002E505C" w:rsidP="002D1B56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Groningen, Netherlands</w:t>
            </w:r>
          </w:p>
        </w:tc>
      </w:tr>
      <w:tr w:rsidR="00D5280E" w:rsidRPr="0082305E" w14:paraId="62632213" w14:textId="77777777" w:rsidTr="008A19B8">
        <w:trPr>
          <w:trHeight w:val="20"/>
        </w:trPr>
        <w:tc>
          <w:tcPr>
            <w:tcW w:w="5387" w:type="dxa"/>
            <w:gridSpan w:val="2"/>
            <w:vAlign w:val="bottom"/>
          </w:tcPr>
          <w:p w14:paraId="5F71027E" w14:textId="4941F8DE" w:rsidR="00D1492F" w:rsidRPr="00714853" w:rsidRDefault="00B978EA" w:rsidP="002D1B56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Semester abroad at the </w:t>
            </w:r>
            <w:r w:rsidR="006461E8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</w:t>
            </w: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aculty of Science and Engineering</w:t>
            </w:r>
          </w:p>
        </w:tc>
        <w:tc>
          <w:tcPr>
            <w:tcW w:w="5103" w:type="dxa"/>
            <w:gridSpan w:val="6"/>
            <w:vAlign w:val="bottom"/>
          </w:tcPr>
          <w:p w14:paraId="51FC9814" w14:textId="565C08B3" w:rsidR="00D1492F" w:rsidRPr="00714853" w:rsidRDefault="00B978EA" w:rsidP="002D1B5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09/2023</w:t>
            </w:r>
            <w:r w:rsidR="00426D7E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91331D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</w:t>
            </w:r>
            <w:r w:rsidR="00426D7E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2E505C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D5280E" w:rsidRPr="0082305E" w14:paraId="4D68BFE7" w14:textId="77777777" w:rsidTr="008A19B8">
        <w:trPr>
          <w:trHeight w:val="20"/>
        </w:trPr>
        <w:tc>
          <w:tcPr>
            <w:tcW w:w="10490" w:type="dxa"/>
            <w:gridSpan w:val="8"/>
            <w:vAlign w:val="bottom"/>
          </w:tcPr>
          <w:p w14:paraId="54BF63E9" w14:textId="134FF316" w:rsidR="0091331D" w:rsidRPr="00714853" w:rsidRDefault="00B978EA">
            <w:pPr>
              <w:pStyle w:val="Listenabsatz"/>
              <w:numPr>
                <w:ilvl w:val="0"/>
                <w:numId w:val="1"/>
              </w:numPr>
              <w:ind w:left="564" w:hanging="346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en-US"/>
              </w:rPr>
              <w:t xml:space="preserve">Final GPA: 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8</w:t>
            </w:r>
            <w:r w:rsidR="006461E8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4/10</w:t>
            </w:r>
            <w:r w:rsidR="006461E8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(Dutch scale: 1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-10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10</w:t>
            </w:r>
            <w:r w:rsidR="001E60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.0</w:t>
            </w:r>
            <w:r w:rsidR="004034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being best) 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// Cum </w:t>
            </w:r>
            <w:r w:rsidR="00FA6F86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Laude, </w:t>
            </w:r>
            <w:r w:rsidR="002C7477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grade 1.4 / </w:t>
            </w:r>
            <w:r w:rsidR="00FA6F86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Top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5 % of </w:t>
            </w:r>
            <w:r w:rsidR="002D1B56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the 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cohort</w:t>
            </w:r>
          </w:p>
        </w:tc>
      </w:tr>
      <w:tr w:rsidR="00E55D90" w:rsidRPr="0082305E" w14:paraId="3A2665B3" w14:textId="77777777" w:rsidTr="008A19B8">
        <w:trPr>
          <w:trHeight w:val="454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555014FA" w:rsidR="00E55D90" w:rsidRPr="0082305E" w:rsidRDefault="0025342C" w:rsidP="002D1B56">
            <w:pPr>
              <w:pStyle w:val="BERSCHRIFT"/>
              <w:jc w:val="center"/>
              <w:rPr>
                <w:rFonts w:ascii="Times New Roman" w:hAnsi="Times New Roman" w:cs="Times New Roman"/>
                <w:smallCaps w:val="0"/>
                <w:sz w:val="24"/>
                <w:szCs w:val="24"/>
                <w:lang w:val="en-US"/>
              </w:rPr>
            </w:pPr>
            <w:r w:rsidRPr="00714853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PROFESSIONAL</w:t>
            </w:r>
            <w:r w:rsidRPr="0082305E">
              <w:rPr>
                <w:rFonts w:ascii="Times New Roman" w:hAnsi="Times New Roman" w:cs="Times New Roman"/>
                <w:smallCaps w:val="0"/>
                <w:sz w:val="24"/>
                <w:szCs w:val="24"/>
                <w:lang w:val="en-US"/>
              </w:rPr>
              <w:t xml:space="preserve"> </w:t>
            </w:r>
            <w:r w:rsidRPr="006E5FC7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EXPERIENCE</w:t>
            </w:r>
          </w:p>
        </w:tc>
      </w:tr>
      <w:tr w:rsidR="00524D6A" w:rsidRPr="0082305E" w14:paraId="24E448DD" w14:textId="77777777" w:rsidTr="008A19B8">
        <w:trPr>
          <w:trHeight w:val="340"/>
        </w:trPr>
        <w:tc>
          <w:tcPr>
            <w:tcW w:w="6521" w:type="dxa"/>
            <w:gridSpan w:val="4"/>
            <w:vAlign w:val="bottom"/>
          </w:tcPr>
          <w:p w14:paraId="3BA5A704" w14:textId="3DAA04AD" w:rsidR="00524D6A" w:rsidRPr="00714853" w:rsidRDefault="00524D6A" w:rsidP="002D1B56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About You</w:t>
            </w:r>
          </w:p>
        </w:tc>
        <w:tc>
          <w:tcPr>
            <w:tcW w:w="3969" w:type="dxa"/>
            <w:gridSpan w:val="4"/>
            <w:vAlign w:val="bottom"/>
          </w:tcPr>
          <w:p w14:paraId="5D0506D7" w14:textId="334F13BC" w:rsidR="00524D6A" w:rsidRPr="00714853" w:rsidRDefault="00524D6A" w:rsidP="002D1B5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Hamburg, Germany</w:t>
            </w:r>
          </w:p>
        </w:tc>
      </w:tr>
      <w:tr w:rsidR="00524D6A" w:rsidRPr="0082305E" w14:paraId="544F1D56" w14:textId="77777777" w:rsidTr="008A19B8">
        <w:trPr>
          <w:trHeight w:val="34"/>
        </w:trPr>
        <w:tc>
          <w:tcPr>
            <w:tcW w:w="6521" w:type="dxa"/>
            <w:gridSpan w:val="4"/>
            <w:vAlign w:val="bottom"/>
          </w:tcPr>
          <w:p w14:paraId="6FB42C13" w14:textId="7E2D7E93" w:rsidR="00524D6A" w:rsidRPr="00714853" w:rsidRDefault="004214B7" w:rsidP="00524D6A">
            <w:pPr>
              <w:tabs>
                <w:tab w:val="center" w:pos="2977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Market</w:t>
            </w:r>
            <w:r w:rsidR="00524D6A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A347B7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Development Intern</w:t>
            </w:r>
          </w:p>
        </w:tc>
        <w:tc>
          <w:tcPr>
            <w:tcW w:w="3969" w:type="dxa"/>
            <w:gridSpan w:val="4"/>
            <w:vAlign w:val="bottom"/>
          </w:tcPr>
          <w:p w14:paraId="6E0BC345" w14:textId="15891161" w:rsidR="00524D6A" w:rsidRPr="00714853" w:rsidRDefault="00524D6A" w:rsidP="002D1B5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05/2026 – 07/2026</w:t>
            </w:r>
          </w:p>
        </w:tc>
      </w:tr>
      <w:tr w:rsidR="00FD09B5" w:rsidRPr="0082305E" w14:paraId="2E9AF55A" w14:textId="77777777" w:rsidTr="008A19B8">
        <w:trPr>
          <w:trHeight w:val="34"/>
        </w:trPr>
        <w:tc>
          <w:tcPr>
            <w:tcW w:w="10490" w:type="dxa"/>
            <w:gridSpan w:val="8"/>
            <w:vAlign w:val="bottom"/>
          </w:tcPr>
          <w:p w14:paraId="2572599F" w14:textId="1D36C15B" w:rsidR="008371E6" w:rsidRDefault="008371E6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83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Identified benchmarking inefficiencies and conceptualized an AI-driven automation strategy </w:t>
            </w:r>
            <w:r w:rsidR="00816A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covering</w:t>
            </w:r>
            <w:r w:rsidRPr="0083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27 countries</w:t>
            </w:r>
          </w:p>
          <w:p w14:paraId="33461FFE" w14:textId="303A243E" w:rsidR="008371E6" w:rsidRDefault="008371E6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Pr="0083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pearheaded th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e deployment of the </w:t>
            </w:r>
            <w:r w:rsidRPr="0083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scalable A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I-workflow </w:t>
            </w:r>
            <w:r w:rsidRPr="0083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solution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Pr="0083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yielding €120k+ in recurring annual savings</w:t>
            </w:r>
          </w:p>
          <w:p w14:paraId="5C59AD4E" w14:textId="4D11F95D" w:rsidR="008371E6" w:rsidRDefault="00C66306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Drove </w:t>
            </w:r>
            <w:r w:rsidR="008371E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strategic post-merger integration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rollout for market-wide adoption of an end-to-end BNPL payment system</w:t>
            </w:r>
          </w:p>
          <w:p w14:paraId="488B99E0" w14:textId="43D59F06" w:rsidR="00FD09B5" w:rsidRPr="00714853" w:rsidRDefault="00A347B7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Surfaced €4.2mn regulatory exposure </w:t>
            </w:r>
            <w:r w:rsidR="001B0D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due to new Austrian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tax legislation, </w:t>
            </w:r>
            <w:r w:rsidR="00C663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resulting in 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C-</w:t>
            </w:r>
            <w:r w:rsidR="00C663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level intervention</w:t>
            </w:r>
          </w:p>
        </w:tc>
      </w:tr>
      <w:tr w:rsidR="00E55D90" w:rsidRPr="0082305E" w14:paraId="127C64E2" w14:textId="77777777" w:rsidTr="008A19B8">
        <w:trPr>
          <w:trHeight w:val="340"/>
        </w:trPr>
        <w:tc>
          <w:tcPr>
            <w:tcW w:w="6521" w:type="dxa"/>
            <w:gridSpan w:val="4"/>
            <w:vAlign w:val="bottom"/>
          </w:tcPr>
          <w:p w14:paraId="38F27285" w14:textId="0BC3C409" w:rsidR="00E55D90" w:rsidRPr="00714853" w:rsidRDefault="008F3D99" w:rsidP="002D1B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G</w:t>
            </w:r>
            <w:r w:rsidR="0025342C"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oetzpartners</w:t>
            </w:r>
            <w:proofErr w:type="spellEnd"/>
            <w:r w:rsidR="0025342C" w:rsidRPr="00714853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Management Consultants</w:t>
            </w:r>
          </w:p>
        </w:tc>
        <w:tc>
          <w:tcPr>
            <w:tcW w:w="3969" w:type="dxa"/>
            <w:gridSpan w:val="4"/>
            <w:vAlign w:val="bottom"/>
          </w:tcPr>
          <w:p w14:paraId="4820196E" w14:textId="5D38331E" w:rsidR="00E55D90" w:rsidRPr="00714853" w:rsidRDefault="0025342C" w:rsidP="002D1B56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D</w:t>
            </w:r>
            <w:r w:rsidR="006461E8"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u</w:t>
            </w:r>
            <w:r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sseldorf</w:t>
            </w:r>
            <w:r w:rsidR="002D0CE8" w:rsidRPr="00714853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  <w:lang w:val="en-US"/>
              </w:rPr>
              <w:t>, Germany</w:t>
            </w:r>
          </w:p>
        </w:tc>
      </w:tr>
      <w:tr w:rsidR="00E55D90" w:rsidRPr="0082305E" w14:paraId="335D84E9" w14:textId="77777777" w:rsidTr="008A19B8">
        <w:trPr>
          <w:trHeight w:val="20"/>
        </w:trPr>
        <w:tc>
          <w:tcPr>
            <w:tcW w:w="5954" w:type="dxa"/>
            <w:gridSpan w:val="3"/>
            <w:vAlign w:val="bottom"/>
          </w:tcPr>
          <w:p w14:paraId="20B1570F" w14:textId="1391293C" w:rsidR="00E55D90" w:rsidRPr="00714853" w:rsidRDefault="0025342C" w:rsidP="002D1B56">
            <w:pPr>
              <w:tabs>
                <w:tab w:val="center" w:pos="2977"/>
              </w:tabs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Management </w:t>
            </w:r>
            <w:r w:rsidR="006461E8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onsulting </w:t>
            </w:r>
            <w:r w:rsidR="006461E8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Intern</w:t>
            </w:r>
          </w:p>
        </w:tc>
        <w:tc>
          <w:tcPr>
            <w:tcW w:w="4536" w:type="dxa"/>
            <w:gridSpan w:val="5"/>
            <w:vAlign w:val="bottom"/>
          </w:tcPr>
          <w:p w14:paraId="0475B997" w14:textId="3743FBC3" w:rsidR="00E55D90" w:rsidRPr="00714853" w:rsidRDefault="0025342C" w:rsidP="002D1B5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02</w:t>
            </w:r>
            <w:r w:rsidR="00E55D90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="00E55D90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82305E" w14:paraId="54C3D64C" w14:textId="77777777" w:rsidTr="008A19B8">
        <w:trPr>
          <w:trHeight w:val="20"/>
        </w:trPr>
        <w:tc>
          <w:tcPr>
            <w:tcW w:w="10490" w:type="dxa"/>
            <w:gridSpan w:val="8"/>
            <w:vAlign w:val="bottom"/>
          </w:tcPr>
          <w:p w14:paraId="3B42102F" w14:textId="730A4F2A" w:rsidR="0082305E" w:rsidRPr="00714853" w:rsidRDefault="0082305E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Assumed full ownership of a consultant's workstream in a strategic </w:t>
            </w:r>
            <w:r w:rsidR="001B0D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inventory 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transformation </w:t>
            </w:r>
            <w:r w:rsidR="006355F5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of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 leading steel producer</w:t>
            </w:r>
          </w:p>
          <w:p w14:paraId="70739E6F" w14:textId="194CB46B" w:rsidR="0082305E" w:rsidRPr="00714853" w:rsidRDefault="001E60ED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Managed</w:t>
            </w:r>
            <w:r w:rsidR="0082305E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an automated model tracking 20+ material categories across shipping routes for working capital reduction</w:t>
            </w:r>
          </w:p>
          <w:p w14:paraId="1E91ED7B" w14:textId="3F263DFE" w:rsidR="0082305E" w:rsidRPr="00714853" w:rsidRDefault="00B87776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Conceived</w:t>
            </w:r>
            <w:r w:rsidR="0082305E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130+ </w:t>
            </w:r>
            <w:r w:rsidR="006355F5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action plans </w:t>
            </w:r>
            <w:r w:rsidR="0082305E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for the omnichannel communication strategy of a leading telecom group </w:t>
            </w:r>
            <w:r w:rsidR="006355F5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over </w:t>
            </w:r>
            <w:r w:rsidR="0082305E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 channels</w:t>
            </w:r>
          </w:p>
          <w:p w14:paraId="6DD9BA0F" w14:textId="6BD17572" w:rsidR="00E55D90" w:rsidRPr="00714853" w:rsidRDefault="0082305E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Pressure-tested</w:t>
            </w:r>
            <w:r w:rsidR="006355F5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recommendations </w:t>
            </w:r>
            <w:r w:rsidR="008A2A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via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10</w:t>
            </w:r>
            <w:r w:rsidR="008A2A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+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client workshops, defining </w:t>
            </w:r>
            <w:r w:rsidR="001B0D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target 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KPIs, ownership, </w:t>
            </w:r>
            <w:r w:rsidR="006355F5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and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6355F5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realization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roadmap</w:t>
            </w:r>
            <w:r w:rsidR="006355F5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</w:p>
        </w:tc>
      </w:tr>
      <w:tr w:rsidR="00AE4ED3" w:rsidRPr="0082305E" w14:paraId="45404236" w14:textId="77777777" w:rsidTr="008A19B8">
        <w:trPr>
          <w:trHeight w:val="340"/>
        </w:trPr>
        <w:tc>
          <w:tcPr>
            <w:tcW w:w="6946" w:type="dxa"/>
            <w:gridSpan w:val="5"/>
            <w:vAlign w:val="bottom"/>
          </w:tcPr>
          <w:p w14:paraId="3CF978EE" w14:textId="7276863D" w:rsidR="00AE4ED3" w:rsidRPr="00714853" w:rsidRDefault="0025342C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proofErr w:type="spellStart"/>
            <w:r w:rsidRPr="00714853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Ritzenhoefer</w:t>
            </w:r>
            <w:proofErr w:type="spellEnd"/>
            <w:r w:rsidRPr="00714853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 xml:space="preserve"> &amp; Company</w:t>
            </w:r>
          </w:p>
        </w:tc>
        <w:tc>
          <w:tcPr>
            <w:tcW w:w="3544" w:type="dxa"/>
            <w:gridSpan w:val="3"/>
            <w:vAlign w:val="bottom"/>
          </w:tcPr>
          <w:p w14:paraId="49A11F72" w14:textId="6ED30AC5" w:rsidR="00AE4ED3" w:rsidRPr="00714853" w:rsidRDefault="0025342C" w:rsidP="002D1B5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D</w:t>
            </w:r>
            <w:r w:rsidR="006461E8" w:rsidRPr="007148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u</w:t>
            </w:r>
            <w:r w:rsidRPr="007148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sseldorf</w:t>
            </w:r>
            <w:r w:rsidR="002D0CE8" w:rsidRPr="007148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, Germany</w:t>
            </w:r>
          </w:p>
        </w:tc>
      </w:tr>
      <w:tr w:rsidR="00AE4ED3" w:rsidRPr="0082305E" w14:paraId="16C6F7AD" w14:textId="77777777" w:rsidTr="008A19B8">
        <w:trPr>
          <w:trHeight w:val="57"/>
        </w:trPr>
        <w:tc>
          <w:tcPr>
            <w:tcW w:w="6946" w:type="dxa"/>
            <w:gridSpan w:val="5"/>
            <w:vAlign w:val="bottom"/>
          </w:tcPr>
          <w:p w14:paraId="5D8760E9" w14:textId="0B9B5CF2" w:rsidR="00AE4ED3" w:rsidRPr="00714853" w:rsidRDefault="0025342C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Management </w:t>
            </w:r>
            <w:r w:rsidR="006461E8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onsulting </w:t>
            </w:r>
            <w:r w:rsidR="006461E8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ntern</w:t>
            </w:r>
          </w:p>
        </w:tc>
        <w:tc>
          <w:tcPr>
            <w:tcW w:w="3544" w:type="dxa"/>
            <w:gridSpan w:val="3"/>
            <w:vAlign w:val="bottom"/>
          </w:tcPr>
          <w:p w14:paraId="2D9DB8CA" w14:textId="75A7B2D5" w:rsidR="00AE4ED3" w:rsidRPr="00714853" w:rsidRDefault="00AE4ED3" w:rsidP="002D1B5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25342C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3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42C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8A2880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25342C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AE4ED3" w:rsidRPr="0082305E" w14:paraId="7660C4BA" w14:textId="77777777" w:rsidTr="008A19B8">
        <w:trPr>
          <w:trHeight w:val="20"/>
        </w:trPr>
        <w:tc>
          <w:tcPr>
            <w:tcW w:w="10490" w:type="dxa"/>
            <w:gridSpan w:val="8"/>
            <w:vAlign w:val="bottom"/>
          </w:tcPr>
          <w:p w14:paraId="2DAC27FA" w14:textId="2FDAECB6" w:rsidR="0068704E" w:rsidRPr="001E60ED" w:rsidRDefault="0068704E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Owned the full risk portfolio of €500mn within an enterprise-wide transformation at a €200bn German national bank</w:t>
            </w:r>
          </w:p>
          <w:p w14:paraId="20335520" w14:textId="01F8921B" w:rsidR="0068704E" w:rsidRPr="001E60ED" w:rsidRDefault="0068704E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Managed </w:t>
            </w:r>
            <w:r w:rsidR="003533D5"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risk </w:t>
            </w: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positions across 14 sub-projects and 650+ participants as direct point of contact to the department head</w:t>
            </w:r>
          </w:p>
          <w:p w14:paraId="30933C85" w14:textId="3265C29C" w:rsidR="0068704E" w:rsidRPr="001E60ED" w:rsidRDefault="0068704E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Built a VBA-automated tool, enabling one-click consolidation</w:t>
            </w:r>
            <w:r w:rsidR="00385D2A"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later </w:t>
            </w: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adopted </w:t>
            </w:r>
            <w:r w:rsidR="00355327"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as the team’s </w:t>
            </w: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standard reporting infrastructure</w:t>
            </w:r>
          </w:p>
          <w:p w14:paraId="132465C4" w14:textId="116682EF" w:rsidR="00AE4ED3" w:rsidRPr="00714853" w:rsidRDefault="00385D2A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Prepared</w:t>
            </w:r>
            <w:r w:rsidRPr="00714853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risk reporting and status presentations for the steering committee and board-level interim reviews</w:t>
            </w:r>
          </w:p>
        </w:tc>
      </w:tr>
      <w:tr w:rsidR="00FE0496" w:rsidRPr="0082305E" w14:paraId="4EC9DEB8" w14:textId="77777777" w:rsidTr="008A19B8">
        <w:trPr>
          <w:trHeight w:val="340"/>
        </w:trPr>
        <w:tc>
          <w:tcPr>
            <w:tcW w:w="6946" w:type="dxa"/>
            <w:gridSpan w:val="5"/>
            <w:vAlign w:val="bottom"/>
          </w:tcPr>
          <w:p w14:paraId="061D97E7" w14:textId="1F6A9060" w:rsidR="00FE0496" w:rsidRPr="00714853" w:rsidRDefault="00811522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WTS Advisory</w:t>
            </w:r>
          </w:p>
        </w:tc>
        <w:tc>
          <w:tcPr>
            <w:tcW w:w="3544" w:type="dxa"/>
            <w:gridSpan w:val="3"/>
            <w:vAlign w:val="bottom"/>
          </w:tcPr>
          <w:p w14:paraId="38592414" w14:textId="69050D7A" w:rsidR="00FE0496" w:rsidRPr="00714853" w:rsidRDefault="00811522" w:rsidP="002D1B5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Hannover</w:t>
            </w:r>
            <w:r w:rsidR="002D0CE8" w:rsidRPr="00714853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  <w:t>, Germany</w:t>
            </w:r>
          </w:p>
        </w:tc>
      </w:tr>
      <w:tr w:rsidR="00FE0496" w:rsidRPr="0082305E" w14:paraId="0A0FFCF6" w14:textId="77777777" w:rsidTr="008A19B8">
        <w:trPr>
          <w:trHeight w:val="20"/>
        </w:trPr>
        <w:tc>
          <w:tcPr>
            <w:tcW w:w="6946" w:type="dxa"/>
            <w:gridSpan w:val="5"/>
            <w:vAlign w:val="bottom"/>
          </w:tcPr>
          <w:p w14:paraId="30382087" w14:textId="64B5DB42" w:rsidR="00FE0496" w:rsidRPr="00714853" w:rsidRDefault="00C82349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Financial Reporting and Governance, Risk &amp; Compliance</w:t>
            </w:r>
            <w:r w:rsidR="007A0744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3544" w:type="dxa"/>
            <w:gridSpan w:val="3"/>
            <w:vAlign w:val="bottom"/>
          </w:tcPr>
          <w:p w14:paraId="7444AF8F" w14:textId="731F3753" w:rsidR="00FE0496" w:rsidRPr="00714853" w:rsidRDefault="00C82349" w:rsidP="002D1B5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="00FE0496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11522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="00FE0496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</w:t>
            </w:r>
            <w:r w:rsidR="00FE0496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11522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</w:tr>
      <w:tr w:rsidR="000047BC" w:rsidRPr="0082305E" w14:paraId="4C00CD42" w14:textId="77777777" w:rsidTr="008A19B8">
        <w:trPr>
          <w:trHeight w:val="20"/>
        </w:trPr>
        <w:tc>
          <w:tcPr>
            <w:tcW w:w="10490" w:type="dxa"/>
            <w:gridSpan w:val="8"/>
            <w:vAlign w:val="bottom"/>
          </w:tcPr>
          <w:p w14:paraId="5C9403C7" w14:textId="77777777" w:rsidR="00D06332" w:rsidRPr="001E60ED" w:rsidRDefault="00D06332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Assessed end-to-end processes and internal controls for clients in automotive, energy, and pharmaceutical sectors</w:t>
            </w:r>
          </w:p>
          <w:p w14:paraId="3561CCF3" w14:textId="77777777" w:rsidR="00D06332" w:rsidRPr="001E60ED" w:rsidRDefault="00D06332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Developed remediation measures and presented findings independently to the engagement partner</w:t>
            </w:r>
          </w:p>
          <w:p w14:paraId="746118C9" w14:textId="70740B15" w:rsidR="0036090C" w:rsidRPr="00714853" w:rsidRDefault="00D06332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Executed</w:t>
            </w:r>
            <w:r w:rsidRPr="00714853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50+ audit procedures on an energy company’s financial statements, resolving open items with department heads</w:t>
            </w:r>
          </w:p>
        </w:tc>
      </w:tr>
      <w:tr w:rsidR="00E55D90" w:rsidRPr="0082305E" w14:paraId="414B4085" w14:textId="77777777" w:rsidTr="008A19B8">
        <w:trPr>
          <w:trHeight w:val="454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6789455C" w:rsidR="00E55D90" w:rsidRPr="0082305E" w:rsidRDefault="00F44F5F" w:rsidP="002D1B56">
            <w:pPr>
              <w:pStyle w:val="BERSCHRIFT"/>
              <w:jc w:val="center"/>
              <w:rPr>
                <w:rFonts w:ascii="Times New Roman" w:hAnsi="Times New Roman" w:cs="Times New Roman"/>
                <w:i/>
                <w:smallCaps w:val="0"/>
                <w:sz w:val="24"/>
                <w:szCs w:val="24"/>
                <w:lang w:val="en-US"/>
              </w:rPr>
            </w:pPr>
            <w:r w:rsidRPr="00714853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EXTRACURRICULAR</w:t>
            </w:r>
            <w:r w:rsidR="008A1303" w:rsidRPr="0082305E">
              <w:rPr>
                <w:rFonts w:ascii="Times New Roman" w:hAnsi="Times New Roman" w:cs="Times New Roman"/>
                <w:smallCaps w:val="0"/>
                <w:sz w:val="24"/>
                <w:szCs w:val="24"/>
                <w:lang w:val="en-US"/>
              </w:rPr>
              <w:t xml:space="preserve"> </w:t>
            </w:r>
            <w:r w:rsidR="008A1303" w:rsidRPr="006E5FC7">
              <w:rPr>
                <w:rFonts w:ascii="Times New Roman" w:hAnsi="Times New Roman" w:cs="Times New Roman"/>
                <w:smallCaps w:val="0"/>
                <w:sz w:val="28"/>
                <w:szCs w:val="28"/>
                <w:lang w:val="en-US"/>
              </w:rPr>
              <w:t>ACTIVITIES</w:t>
            </w:r>
          </w:p>
        </w:tc>
      </w:tr>
      <w:tr w:rsidR="00E55D90" w:rsidRPr="0082305E" w14:paraId="74251178" w14:textId="77777777" w:rsidTr="008A19B8">
        <w:trPr>
          <w:trHeight w:val="340"/>
        </w:trPr>
        <w:tc>
          <w:tcPr>
            <w:tcW w:w="6946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5BA1B0F6" w:rsidR="00E55D90" w:rsidRPr="00714853" w:rsidRDefault="008A1303" w:rsidP="002D1B56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0"/>
                <w:szCs w:val="20"/>
                <w:lang w:val="en-US"/>
              </w:rPr>
              <w:t>University of Bremen</w:t>
            </w:r>
          </w:p>
        </w:tc>
        <w:tc>
          <w:tcPr>
            <w:tcW w:w="3544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60B11F34" w:rsidR="00E55D90" w:rsidRPr="00714853" w:rsidRDefault="008A1303" w:rsidP="002D1B56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Bremen</w:t>
            </w:r>
            <w:r w:rsidR="002D0CE8" w:rsidRPr="00714853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  <w:t>, Germany</w:t>
            </w:r>
          </w:p>
        </w:tc>
      </w:tr>
      <w:tr w:rsidR="00E55D90" w:rsidRPr="0082305E" w14:paraId="4F59C612" w14:textId="77777777" w:rsidTr="006E5FC7">
        <w:trPr>
          <w:trHeight w:val="20"/>
        </w:trPr>
        <w:tc>
          <w:tcPr>
            <w:tcW w:w="8222" w:type="dxa"/>
            <w:gridSpan w:val="6"/>
            <w:vAlign w:val="bottom"/>
          </w:tcPr>
          <w:p w14:paraId="32F07601" w14:textId="47C66EF8" w:rsidR="00E55D90" w:rsidRPr="00714853" w:rsidRDefault="00D8368F" w:rsidP="002D1B56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Student Researcher </w:t>
            </w:r>
            <w:r w:rsidR="008A130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at the </w:t>
            </w:r>
            <w:r w:rsidR="002D1B5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="008A130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hair of </w:t>
            </w:r>
            <w:r w:rsidR="002D1B5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</w:t>
            </w:r>
            <w:r w:rsidR="008A130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usiness </w:t>
            </w:r>
            <w:r w:rsidR="002D1B5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</w:t>
            </w:r>
            <w:r w:rsidR="008A130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anagement, </w:t>
            </w:r>
            <w:r w:rsidR="002D1B5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="008A130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orporate </w:t>
            </w:r>
            <w:r w:rsidR="002D1B5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</w:t>
            </w:r>
            <w:r w:rsidR="008A130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ccounting</w:t>
            </w:r>
            <w:r w:rsidR="002D1B5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</w:t>
            </w:r>
            <w:r w:rsidR="008A130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and </w:t>
            </w:r>
            <w:r w:rsidR="002D1B5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="008A130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ontrolling</w:t>
            </w:r>
          </w:p>
        </w:tc>
        <w:tc>
          <w:tcPr>
            <w:tcW w:w="2268" w:type="dxa"/>
            <w:gridSpan w:val="2"/>
            <w:vAlign w:val="bottom"/>
          </w:tcPr>
          <w:p w14:paraId="45DD2178" w14:textId="37310450" w:rsidR="00E55D90" w:rsidRPr="00714853" w:rsidRDefault="008A1303" w:rsidP="002D1B56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07</w:t>
            </w:r>
            <w:r w:rsidR="00E55D90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E55D90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957AD6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09/2025</w:t>
            </w:r>
          </w:p>
        </w:tc>
      </w:tr>
      <w:tr w:rsidR="00E55D90" w:rsidRPr="0082305E" w14:paraId="02437711" w14:textId="77777777" w:rsidTr="008A19B8">
        <w:trPr>
          <w:trHeight w:val="20"/>
        </w:trPr>
        <w:tc>
          <w:tcPr>
            <w:tcW w:w="10490" w:type="dxa"/>
            <w:gridSpan w:val="8"/>
            <w:vAlign w:val="bottom"/>
          </w:tcPr>
          <w:p w14:paraId="7FD38EF7" w14:textId="0DC216AD" w:rsidR="00D06332" w:rsidRPr="001E60ED" w:rsidRDefault="00D06332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Compiled and validated large-scale datasets </w:t>
            </w:r>
            <w:r w:rsid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for</w:t>
            </w:r>
            <w:r w:rsidR="00183DDA"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 projects using Stata and Excel, contributing to published academic output</w:t>
            </w:r>
          </w:p>
          <w:p w14:paraId="68CFAD97" w14:textId="25BA07ED" w:rsidR="00E55D90" w:rsidRPr="00714853" w:rsidRDefault="00816CA7">
            <w:pPr>
              <w:pStyle w:val="Bullets"/>
              <w:numPr>
                <w:ilvl w:val="0"/>
                <w:numId w:val="4"/>
              </w:numPr>
              <w:ind w:left="565"/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</w:pPr>
            <w:r w:rsidRPr="001E60E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Built</w:t>
            </w:r>
            <w:r w:rsidR="00D06332" w:rsidRPr="00714853">
              <w:rPr>
                <w:rFonts w:ascii="Times New Roman" w:hAnsi="Times New Roman" w:cs="Times New Roman"/>
                <w:i w:val="0"/>
                <w:sz w:val="20"/>
                <w:szCs w:val="20"/>
                <w:lang w:val="en-US"/>
              </w:rPr>
              <w:t xml:space="preserve"> the conference presentation deck for an international academic event in Bangkok, delivered without revisions</w:t>
            </w:r>
          </w:p>
        </w:tc>
      </w:tr>
      <w:tr w:rsidR="00FE0496" w:rsidRPr="0082305E" w14:paraId="3B26943D" w14:textId="77777777" w:rsidTr="008A19B8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011E6E18" w:rsidR="00FE0496" w:rsidRPr="00714853" w:rsidRDefault="008A1303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  <w:t>active e.V.</w:t>
            </w:r>
          </w:p>
        </w:tc>
        <w:tc>
          <w:tcPr>
            <w:tcW w:w="4536" w:type="dxa"/>
            <w:gridSpan w:val="5"/>
            <w:vAlign w:val="bottom"/>
          </w:tcPr>
          <w:p w14:paraId="21BF18C9" w14:textId="00C94574" w:rsidR="00FE0496" w:rsidRPr="00714853" w:rsidRDefault="008A1303" w:rsidP="002D1B5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Bremen</w:t>
            </w:r>
            <w:r w:rsidR="002D0CE8" w:rsidRPr="00714853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, Germany</w:t>
            </w:r>
          </w:p>
        </w:tc>
      </w:tr>
      <w:tr w:rsidR="00FE0496" w:rsidRPr="0082305E" w14:paraId="04BFDD79" w14:textId="77777777" w:rsidTr="008A19B8">
        <w:trPr>
          <w:trHeight w:val="20"/>
        </w:trPr>
        <w:tc>
          <w:tcPr>
            <w:tcW w:w="8364" w:type="dxa"/>
            <w:gridSpan w:val="7"/>
            <w:vAlign w:val="bottom"/>
          </w:tcPr>
          <w:p w14:paraId="5D908AF7" w14:textId="5DABF86C" w:rsidR="00FE0496" w:rsidRPr="00714853" w:rsidRDefault="004F13F7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Student Consultant at</w:t>
            </w:r>
            <w:r w:rsidR="008A1303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the </w:t>
            </w:r>
            <w:r w:rsidR="006461E8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="008A1303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tudent </w:t>
            </w:r>
            <w:r w:rsidR="006461E8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 w:rsidR="008A1303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onsultancy Bremen</w:t>
            </w:r>
          </w:p>
        </w:tc>
        <w:tc>
          <w:tcPr>
            <w:tcW w:w="2126" w:type="dxa"/>
            <w:vAlign w:val="bottom"/>
          </w:tcPr>
          <w:p w14:paraId="0D2FFB14" w14:textId="17F3366F" w:rsidR="00FE0496" w:rsidRPr="00714853" w:rsidRDefault="00FE0496" w:rsidP="002D1B5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8A1303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8A1303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2D0CE8" w:rsidRPr="0071485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11/2025</w:t>
            </w:r>
          </w:p>
        </w:tc>
      </w:tr>
      <w:tr w:rsidR="00FE0496" w:rsidRPr="0082305E" w14:paraId="66A58453" w14:textId="77777777" w:rsidTr="008A19B8">
        <w:trPr>
          <w:trHeight w:val="20"/>
        </w:trPr>
        <w:tc>
          <w:tcPr>
            <w:tcW w:w="10490" w:type="dxa"/>
            <w:gridSpan w:val="8"/>
            <w:vAlign w:val="bottom"/>
          </w:tcPr>
          <w:p w14:paraId="6CF0F98B" w14:textId="6411671B" w:rsidR="00D06332" w:rsidRPr="00714853" w:rsidRDefault="00D06332">
            <w:pPr>
              <w:pStyle w:val="Listenabsatz"/>
              <w:numPr>
                <w:ilvl w:val="0"/>
                <w:numId w:val="3"/>
              </w:numPr>
              <w:ind w:left="564"/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Progressed to corporate relations, managing client partnerships and serving as primary point of contact for </w:t>
            </w:r>
            <w:r w:rsidR="00012EF1" w:rsidRPr="00714853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project </w:t>
            </w:r>
            <w:r w:rsidRPr="00714853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acquisition</w:t>
            </w:r>
          </w:p>
          <w:p w14:paraId="50B5B9CB" w14:textId="7866C28B" w:rsidR="00FE0496" w:rsidRPr="00714853" w:rsidRDefault="00D06332">
            <w:pPr>
              <w:pStyle w:val="Listenabsatz"/>
              <w:numPr>
                <w:ilvl w:val="0"/>
                <w:numId w:val="3"/>
              </w:numPr>
              <w:ind w:left="564"/>
              <w:jc w:val="both"/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Designed </w:t>
            </w:r>
            <w:r w:rsidR="00012EF1" w:rsidRPr="00714853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and implemented </w:t>
            </w:r>
            <w:r w:rsidRPr="00714853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a market and competitor-based </w:t>
            </w:r>
            <w:r w:rsidR="00012EF1" w:rsidRPr="00714853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 xml:space="preserve">unique </w:t>
            </w:r>
            <w:r w:rsidRPr="00714853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US"/>
              </w:rPr>
              <w:t>value proposition as part of an external consulting project</w:t>
            </w:r>
          </w:p>
        </w:tc>
      </w:tr>
      <w:tr w:rsidR="00E55D90" w:rsidRPr="0082305E" w14:paraId="482569A2" w14:textId="77777777" w:rsidTr="008A19B8">
        <w:trPr>
          <w:trHeight w:val="454"/>
        </w:trPr>
        <w:tc>
          <w:tcPr>
            <w:tcW w:w="10490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1D34EA6D" w:rsidR="00E55D90" w:rsidRPr="00714853" w:rsidRDefault="0094121F" w:rsidP="002D1B5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SKILLS AND INTERESTS</w:t>
            </w:r>
          </w:p>
        </w:tc>
      </w:tr>
      <w:tr w:rsidR="00894B89" w:rsidRPr="0082305E" w14:paraId="2B257790" w14:textId="77777777" w:rsidTr="001E60ED">
        <w:trPr>
          <w:trHeight w:val="283"/>
        </w:trPr>
        <w:tc>
          <w:tcPr>
            <w:tcW w:w="1276" w:type="dxa"/>
            <w:tcBorders>
              <w:top w:val="single" w:sz="4" w:space="0" w:color="auto"/>
            </w:tcBorders>
            <w:vAlign w:val="bottom"/>
          </w:tcPr>
          <w:p w14:paraId="4F09B6C7" w14:textId="78820994" w:rsidR="00894B89" w:rsidRPr="00714853" w:rsidRDefault="00894B89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Languages:</w:t>
            </w:r>
          </w:p>
        </w:tc>
        <w:tc>
          <w:tcPr>
            <w:tcW w:w="9214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7351A1D4" w:rsidR="00894B89" w:rsidRPr="00714853" w:rsidRDefault="00894B89" w:rsidP="002D1B5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German </w:t>
            </w:r>
            <w:r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(native)</w:t>
            </w:r>
            <w:r w:rsidR="00003D26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English </w:t>
            </w:r>
            <w:r w:rsidR="00003D2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(fluent</w:t>
            </w:r>
            <w:r w:rsidR="00D07BA3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 IELTS: 8</w:t>
            </w:r>
            <w:r w:rsidR="005352D2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.0</w:t>
            </w:r>
            <w:r w:rsidR="00003D2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r w:rsidR="00003D26" w:rsidRPr="0071485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Polish </w:t>
            </w:r>
            <w:r w:rsidR="00003D26" w:rsidRPr="0071485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(intermediate)</w:t>
            </w:r>
          </w:p>
        </w:tc>
      </w:tr>
      <w:tr w:rsidR="00894B89" w:rsidRPr="0082305E" w14:paraId="45706C3F" w14:textId="77777777" w:rsidTr="001E60ED">
        <w:trPr>
          <w:trHeight w:val="283"/>
        </w:trPr>
        <w:tc>
          <w:tcPr>
            <w:tcW w:w="1276" w:type="dxa"/>
            <w:vAlign w:val="bottom"/>
          </w:tcPr>
          <w:p w14:paraId="129CD0DF" w14:textId="002DC99D" w:rsidR="006461E8" w:rsidRPr="00714853" w:rsidRDefault="00894B89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IT Skills:</w:t>
            </w:r>
          </w:p>
        </w:tc>
        <w:tc>
          <w:tcPr>
            <w:tcW w:w="9214" w:type="dxa"/>
            <w:gridSpan w:val="7"/>
            <w:vAlign w:val="bottom"/>
          </w:tcPr>
          <w:p w14:paraId="60CA2168" w14:textId="7B0D9490" w:rsidR="00894B89" w:rsidRPr="00714853" w:rsidRDefault="00003D26" w:rsidP="002D1B56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(</w:t>
            </w:r>
            <w:r w:rsidR="00FA6F86"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professional</w:t>
            </w:r>
            <w:r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Python </w:t>
            </w:r>
            <w:r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8D2ECF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413D9B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Stata </w:t>
            </w:r>
            <w:r w:rsidR="00413D9B"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(advanced)</w:t>
            </w:r>
            <w:r w:rsidR="00413D9B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SAP</w:t>
            </w:r>
            <w:r w:rsidR="008D2ECF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(intermediate)</w:t>
            </w:r>
          </w:p>
        </w:tc>
      </w:tr>
      <w:tr w:rsidR="00894B89" w:rsidRPr="0082305E" w14:paraId="70CB01B0" w14:textId="77777777" w:rsidTr="001E60ED">
        <w:trPr>
          <w:trHeight w:val="283"/>
        </w:trPr>
        <w:tc>
          <w:tcPr>
            <w:tcW w:w="1276" w:type="dxa"/>
            <w:vAlign w:val="bottom"/>
          </w:tcPr>
          <w:p w14:paraId="123FFF57" w14:textId="0F62BAD0" w:rsidR="00894B89" w:rsidRPr="00714853" w:rsidRDefault="002F0A89" w:rsidP="002D1B5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I</w:t>
            </w:r>
            <w:r w:rsidR="00894B89" w:rsidRPr="00714853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  <w:t>nterests:</w:t>
            </w:r>
          </w:p>
        </w:tc>
        <w:tc>
          <w:tcPr>
            <w:tcW w:w="9214" w:type="dxa"/>
            <w:gridSpan w:val="7"/>
            <w:vAlign w:val="bottom"/>
          </w:tcPr>
          <w:p w14:paraId="598C2742" w14:textId="51D46EBB" w:rsidR="00894B89" w:rsidRPr="00714853" w:rsidRDefault="00522E2E" w:rsidP="002D1B56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Tennis </w:t>
            </w:r>
            <w:r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8D2ECF"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club </w:t>
            </w:r>
            <w:r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member for 10</w:t>
            </w:r>
            <w:r w:rsidR="008D2ECF"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+</w:t>
            </w:r>
            <w:r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years)</w:t>
            </w:r>
            <w:r w:rsidR="00003D26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6461E8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P</w:t>
            </w:r>
            <w:r w:rsidR="00003D26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iano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714853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(self-taught)</w:t>
            </w:r>
            <w:r w:rsidR="00003D26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Motorcycling</w:t>
            </w:r>
            <w:r w:rsidR="00D12771"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71485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and DIY mechanics</w:t>
            </w:r>
          </w:p>
        </w:tc>
      </w:tr>
    </w:tbl>
    <w:p w14:paraId="0747D2BF" w14:textId="69F47280" w:rsidR="00723643" w:rsidRPr="0082305E" w:rsidRDefault="00723643" w:rsidP="0036090C">
      <w:pPr>
        <w:spacing w:after="0" w:line="240" w:lineRule="auto"/>
        <w:rPr>
          <w:rFonts w:ascii="Times New Roman" w:hAnsi="Times New Roman" w:cs="Times New Roman"/>
          <w:sz w:val="18"/>
          <w:lang w:val="en-US"/>
        </w:rPr>
      </w:pPr>
    </w:p>
    <w:sectPr w:rsidR="00723643" w:rsidRPr="0082305E" w:rsidSect="004F13F7">
      <w:footerReference w:type="even" r:id="rId8"/>
      <w:pgSz w:w="11906" w:h="16838"/>
      <w:pgMar w:top="851" w:right="1247" w:bottom="340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1A855" w14:textId="77777777" w:rsidR="00EF3904" w:rsidRDefault="00EF3904" w:rsidP="00BE053D">
      <w:pPr>
        <w:spacing w:after="0" w:line="240" w:lineRule="auto"/>
      </w:pPr>
      <w:r>
        <w:separator/>
      </w:r>
    </w:p>
  </w:endnote>
  <w:endnote w:type="continuationSeparator" w:id="0">
    <w:p w14:paraId="4AD3110A" w14:textId="77777777" w:rsidR="00EF3904" w:rsidRDefault="00EF390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1E394" w14:textId="77777777" w:rsidR="00EF3904" w:rsidRDefault="00EF3904" w:rsidP="00BE053D">
      <w:pPr>
        <w:spacing w:after="0" w:line="240" w:lineRule="auto"/>
      </w:pPr>
      <w:r>
        <w:separator/>
      </w:r>
    </w:p>
  </w:footnote>
  <w:footnote w:type="continuationSeparator" w:id="0">
    <w:p w14:paraId="0BF658E1" w14:textId="77777777" w:rsidR="00EF3904" w:rsidRDefault="00EF390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95A44"/>
    <w:multiLevelType w:val="hybridMultilevel"/>
    <w:tmpl w:val="ACA8376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F645E"/>
    <w:multiLevelType w:val="hybridMultilevel"/>
    <w:tmpl w:val="B1A234A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967CD"/>
    <w:multiLevelType w:val="hybridMultilevel"/>
    <w:tmpl w:val="A6C8F08C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961058">
    <w:abstractNumId w:val="1"/>
  </w:num>
  <w:num w:numId="2" w16cid:durableId="1252082647">
    <w:abstractNumId w:val="2"/>
  </w:num>
  <w:num w:numId="3" w16cid:durableId="548689742">
    <w:abstractNumId w:val="3"/>
  </w:num>
  <w:num w:numId="4" w16cid:durableId="952784393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66E"/>
    <w:rsid w:val="00003D26"/>
    <w:rsid w:val="000047BC"/>
    <w:rsid w:val="00006D86"/>
    <w:rsid w:val="0000798A"/>
    <w:rsid w:val="00011499"/>
    <w:rsid w:val="00011C50"/>
    <w:rsid w:val="00012EF1"/>
    <w:rsid w:val="00061D33"/>
    <w:rsid w:val="000623A9"/>
    <w:rsid w:val="00062FD5"/>
    <w:rsid w:val="00064643"/>
    <w:rsid w:val="00075289"/>
    <w:rsid w:val="00087747"/>
    <w:rsid w:val="000933F8"/>
    <w:rsid w:val="000A1FDA"/>
    <w:rsid w:val="000B63E2"/>
    <w:rsid w:val="000B6548"/>
    <w:rsid w:val="000B7890"/>
    <w:rsid w:val="000B7EAC"/>
    <w:rsid w:val="000C0C45"/>
    <w:rsid w:val="000D671A"/>
    <w:rsid w:val="000E7133"/>
    <w:rsid w:val="00103EC5"/>
    <w:rsid w:val="00106583"/>
    <w:rsid w:val="001069D0"/>
    <w:rsid w:val="00116C6E"/>
    <w:rsid w:val="00125CA6"/>
    <w:rsid w:val="0013255D"/>
    <w:rsid w:val="00156FC9"/>
    <w:rsid w:val="00162A5A"/>
    <w:rsid w:val="00163D8D"/>
    <w:rsid w:val="001647AB"/>
    <w:rsid w:val="00172867"/>
    <w:rsid w:val="00175B6D"/>
    <w:rsid w:val="00183DDA"/>
    <w:rsid w:val="001901ED"/>
    <w:rsid w:val="0019483A"/>
    <w:rsid w:val="00197C16"/>
    <w:rsid w:val="001A1735"/>
    <w:rsid w:val="001A3D56"/>
    <w:rsid w:val="001A46BF"/>
    <w:rsid w:val="001A481B"/>
    <w:rsid w:val="001B0186"/>
    <w:rsid w:val="001B0D8D"/>
    <w:rsid w:val="001B3F48"/>
    <w:rsid w:val="001B4352"/>
    <w:rsid w:val="001B62CA"/>
    <w:rsid w:val="001D254A"/>
    <w:rsid w:val="001D457E"/>
    <w:rsid w:val="001D4DCD"/>
    <w:rsid w:val="001E344F"/>
    <w:rsid w:val="001E45A0"/>
    <w:rsid w:val="001E60ED"/>
    <w:rsid w:val="001F22D2"/>
    <w:rsid w:val="001F4175"/>
    <w:rsid w:val="00223A4D"/>
    <w:rsid w:val="00224144"/>
    <w:rsid w:val="0023054D"/>
    <w:rsid w:val="002329CE"/>
    <w:rsid w:val="00232CB5"/>
    <w:rsid w:val="00234A7E"/>
    <w:rsid w:val="0024373D"/>
    <w:rsid w:val="00246B16"/>
    <w:rsid w:val="002508C2"/>
    <w:rsid w:val="00250B02"/>
    <w:rsid w:val="0025342C"/>
    <w:rsid w:val="002577B7"/>
    <w:rsid w:val="00260DB7"/>
    <w:rsid w:val="00267252"/>
    <w:rsid w:val="00282DB0"/>
    <w:rsid w:val="00290F93"/>
    <w:rsid w:val="002A0789"/>
    <w:rsid w:val="002B025B"/>
    <w:rsid w:val="002B0C84"/>
    <w:rsid w:val="002B2091"/>
    <w:rsid w:val="002C20BC"/>
    <w:rsid w:val="002C6972"/>
    <w:rsid w:val="002C7477"/>
    <w:rsid w:val="002D0CE8"/>
    <w:rsid w:val="002D1B56"/>
    <w:rsid w:val="002D2B32"/>
    <w:rsid w:val="002D4516"/>
    <w:rsid w:val="002D714B"/>
    <w:rsid w:val="002E505C"/>
    <w:rsid w:val="002F0A89"/>
    <w:rsid w:val="002F46AD"/>
    <w:rsid w:val="003101F0"/>
    <w:rsid w:val="0031122C"/>
    <w:rsid w:val="00313719"/>
    <w:rsid w:val="003146BE"/>
    <w:rsid w:val="00314B7A"/>
    <w:rsid w:val="003234C7"/>
    <w:rsid w:val="00324BC5"/>
    <w:rsid w:val="00340BAB"/>
    <w:rsid w:val="003418E0"/>
    <w:rsid w:val="00347F8D"/>
    <w:rsid w:val="003533D5"/>
    <w:rsid w:val="00355327"/>
    <w:rsid w:val="0036090C"/>
    <w:rsid w:val="00372F7B"/>
    <w:rsid w:val="00373185"/>
    <w:rsid w:val="003733E5"/>
    <w:rsid w:val="003833BC"/>
    <w:rsid w:val="00384176"/>
    <w:rsid w:val="00385D2A"/>
    <w:rsid w:val="00390581"/>
    <w:rsid w:val="00390EA6"/>
    <w:rsid w:val="003A1477"/>
    <w:rsid w:val="003A25B9"/>
    <w:rsid w:val="003A6524"/>
    <w:rsid w:val="003B00E5"/>
    <w:rsid w:val="003B2C26"/>
    <w:rsid w:val="003B461D"/>
    <w:rsid w:val="003D0928"/>
    <w:rsid w:val="003E27C3"/>
    <w:rsid w:val="003F3E3F"/>
    <w:rsid w:val="00403471"/>
    <w:rsid w:val="004067B8"/>
    <w:rsid w:val="004074D2"/>
    <w:rsid w:val="00413D9B"/>
    <w:rsid w:val="004154BE"/>
    <w:rsid w:val="00417AF2"/>
    <w:rsid w:val="0042013D"/>
    <w:rsid w:val="004214B7"/>
    <w:rsid w:val="00422F83"/>
    <w:rsid w:val="00426D7E"/>
    <w:rsid w:val="0043430C"/>
    <w:rsid w:val="00435E6D"/>
    <w:rsid w:val="00436218"/>
    <w:rsid w:val="00443668"/>
    <w:rsid w:val="00454B00"/>
    <w:rsid w:val="00456B0D"/>
    <w:rsid w:val="004656B3"/>
    <w:rsid w:val="00476AF8"/>
    <w:rsid w:val="00484440"/>
    <w:rsid w:val="00484FD7"/>
    <w:rsid w:val="004929FB"/>
    <w:rsid w:val="004A28A9"/>
    <w:rsid w:val="004A54BA"/>
    <w:rsid w:val="004B6A5E"/>
    <w:rsid w:val="004B735B"/>
    <w:rsid w:val="004C615A"/>
    <w:rsid w:val="004F0BB7"/>
    <w:rsid w:val="004F13F7"/>
    <w:rsid w:val="00507EA7"/>
    <w:rsid w:val="00512215"/>
    <w:rsid w:val="00522E2E"/>
    <w:rsid w:val="00524D6A"/>
    <w:rsid w:val="00526089"/>
    <w:rsid w:val="00527A28"/>
    <w:rsid w:val="00527DCA"/>
    <w:rsid w:val="005352D2"/>
    <w:rsid w:val="005440A9"/>
    <w:rsid w:val="00552C86"/>
    <w:rsid w:val="005716D4"/>
    <w:rsid w:val="00571B60"/>
    <w:rsid w:val="00572876"/>
    <w:rsid w:val="00585A4D"/>
    <w:rsid w:val="0059259A"/>
    <w:rsid w:val="00595CC7"/>
    <w:rsid w:val="005A5C17"/>
    <w:rsid w:val="005D4CDE"/>
    <w:rsid w:val="005D6329"/>
    <w:rsid w:val="005E57F6"/>
    <w:rsid w:val="0060518E"/>
    <w:rsid w:val="006058D8"/>
    <w:rsid w:val="00610200"/>
    <w:rsid w:val="00610337"/>
    <w:rsid w:val="00614E38"/>
    <w:rsid w:val="00623699"/>
    <w:rsid w:val="00626301"/>
    <w:rsid w:val="00632D5A"/>
    <w:rsid w:val="00635515"/>
    <w:rsid w:val="006355F5"/>
    <w:rsid w:val="00637EA6"/>
    <w:rsid w:val="006461E8"/>
    <w:rsid w:val="006546FD"/>
    <w:rsid w:val="00656666"/>
    <w:rsid w:val="006659E7"/>
    <w:rsid w:val="00665BF3"/>
    <w:rsid w:val="00667E44"/>
    <w:rsid w:val="006732D6"/>
    <w:rsid w:val="00675AC4"/>
    <w:rsid w:val="00677136"/>
    <w:rsid w:val="0068704E"/>
    <w:rsid w:val="006924D9"/>
    <w:rsid w:val="0069333D"/>
    <w:rsid w:val="00693E09"/>
    <w:rsid w:val="006A2DE9"/>
    <w:rsid w:val="006A7230"/>
    <w:rsid w:val="006A73CD"/>
    <w:rsid w:val="006B4E32"/>
    <w:rsid w:val="006B688D"/>
    <w:rsid w:val="006B72C7"/>
    <w:rsid w:val="006B7F78"/>
    <w:rsid w:val="006C1E0F"/>
    <w:rsid w:val="006C2252"/>
    <w:rsid w:val="006D7F7F"/>
    <w:rsid w:val="006E2C9C"/>
    <w:rsid w:val="006E40EF"/>
    <w:rsid w:val="006E5FC7"/>
    <w:rsid w:val="006F0039"/>
    <w:rsid w:val="007100C1"/>
    <w:rsid w:val="00711CEF"/>
    <w:rsid w:val="00714853"/>
    <w:rsid w:val="00720320"/>
    <w:rsid w:val="00723643"/>
    <w:rsid w:val="00725D3C"/>
    <w:rsid w:val="00733DA1"/>
    <w:rsid w:val="00737822"/>
    <w:rsid w:val="0074111D"/>
    <w:rsid w:val="00753443"/>
    <w:rsid w:val="00753D4A"/>
    <w:rsid w:val="00756912"/>
    <w:rsid w:val="007575DD"/>
    <w:rsid w:val="00761609"/>
    <w:rsid w:val="00763DCE"/>
    <w:rsid w:val="007739AE"/>
    <w:rsid w:val="00776C46"/>
    <w:rsid w:val="00776F82"/>
    <w:rsid w:val="007808BC"/>
    <w:rsid w:val="00780D15"/>
    <w:rsid w:val="0078260B"/>
    <w:rsid w:val="007838D1"/>
    <w:rsid w:val="00785254"/>
    <w:rsid w:val="00785853"/>
    <w:rsid w:val="0079272A"/>
    <w:rsid w:val="007966F0"/>
    <w:rsid w:val="00797BFC"/>
    <w:rsid w:val="007A0744"/>
    <w:rsid w:val="007A720F"/>
    <w:rsid w:val="007C6A3C"/>
    <w:rsid w:val="007D4BEE"/>
    <w:rsid w:val="007D5BE9"/>
    <w:rsid w:val="008050E4"/>
    <w:rsid w:val="00811522"/>
    <w:rsid w:val="00813A43"/>
    <w:rsid w:val="00814AC4"/>
    <w:rsid w:val="0081647E"/>
    <w:rsid w:val="00816AAE"/>
    <w:rsid w:val="00816CA7"/>
    <w:rsid w:val="0082257D"/>
    <w:rsid w:val="0082305E"/>
    <w:rsid w:val="008266B5"/>
    <w:rsid w:val="008371E6"/>
    <w:rsid w:val="00842A61"/>
    <w:rsid w:val="008515FD"/>
    <w:rsid w:val="00853438"/>
    <w:rsid w:val="00865B84"/>
    <w:rsid w:val="00866846"/>
    <w:rsid w:val="00866878"/>
    <w:rsid w:val="008670B7"/>
    <w:rsid w:val="00870487"/>
    <w:rsid w:val="00875DA9"/>
    <w:rsid w:val="00887CD4"/>
    <w:rsid w:val="00894B89"/>
    <w:rsid w:val="00895E38"/>
    <w:rsid w:val="008A1303"/>
    <w:rsid w:val="008A19B8"/>
    <w:rsid w:val="008A2880"/>
    <w:rsid w:val="008A2ACB"/>
    <w:rsid w:val="008A782B"/>
    <w:rsid w:val="008B0FC0"/>
    <w:rsid w:val="008C429A"/>
    <w:rsid w:val="008D2ECF"/>
    <w:rsid w:val="008E09AC"/>
    <w:rsid w:val="008E1F3D"/>
    <w:rsid w:val="008F3D99"/>
    <w:rsid w:val="008F5FB8"/>
    <w:rsid w:val="009053D7"/>
    <w:rsid w:val="009120C9"/>
    <w:rsid w:val="0091331D"/>
    <w:rsid w:val="0093223C"/>
    <w:rsid w:val="0094121F"/>
    <w:rsid w:val="00941A87"/>
    <w:rsid w:val="009501C2"/>
    <w:rsid w:val="00957AD6"/>
    <w:rsid w:val="00964FEE"/>
    <w:rsid w:val="009668B9"/>
    <w:rsid w:val="00971A59"/>
    <w:rsid w:val="00976577"/>
    <w:rsid w:val="00983051"/>
    <w:rsid w:val="00983098"/>
    <w:rsid w:val="00996356"/>
    <w:rsid w:val="00997D9A"/>
    <w:rsid w:val="009B4E4E"/>
    <w:rsid w:val="009D7186"/>
    <w:rsid w:val="009D7C49"/>
    <w:rsid w:val="009E7297"/>
    <w:rsid w:val="009F04AB"/>
    <w:rsid w:val="009F1635"/>
    <w:rsid w:val="00A0045C"/>
    <w:rsid w:val="00A005FA"/>
    <w:rsid w:val="00A0257D"/>
    <w:rsid w:val="00A12EDC"/>
    <w:rsid w:val="00A22D75"/>
    <w:rsid w:val="00A26D0D"/>
    <w:rsid w:val="00A33BDE"/>
    <w:rsid w:val="00A347B7"/>
    <w:rsid w:val="00A34885"/>
    <w:rsid w:val="00A43BC1"/>
    <w:rsid w:val="00A613BD"/>
    <w:rsid w:val="00A720E3"/>
    <w:rsid w:val="00A74225"/>
    <w:rsid w:val="00A76DB9"/>
    <w:rsid w:val="00A83D28"/>
    <w:rsid w:val="00A936D5"/>
    <w:rsid w:val="00A93B1C"/>
    <w:rsid w:val="00A941A7"/>
    <w:rsid w:val="00AA1EB0"/>
    <w:rsid w:val="00AA2DA3"/>
    <w:rsid w:val="00AA5A9C"/>
    <w:rsid w:val="00AB016A"/>
    <w:rsid w:val="00AB2A5A"/>
    <w:rsid w:val="00AB3383"/>
    <w:rsid w:val="00AC366D"/>
    <w:rsid w:val="00AD28F8"/>
    <w:rsid w:val="00AE4ED3"/>
    <w:rsid w:val="00AE507C"/>
    <w:rsid w:val="00AE5906"/>
    <w:rsid w:val="00AE689F"/>
    <w:rsid w:val="00AF0EFA"/>
    <w:rsid w:val="00B0230B"/>
    <w:rsid w:val="00B07659"/>
    <w:rsid w:val="00B12CFA"/>
    <w:rsid w:val="00B17D95"/>
    <w:rsid w:val="00B22907"/>
    <w:rsid w:val="00B23509"/>
    <w:rsid w:val="00B241A5"/>
    <w:rsid w:val="00B2652C"/>
    <w:rsid w:val="00B34CB7"/>
    <w:rsid w:val="00B359DB"/>
    <w:rsid w:val="00B3632B"/>
    <w:rsid w:val="00B409D8"/>
    <w:rsid w:val="00B5178D"/>
    <w:rsid w:val="00B54359"/>
    <w:rsid w:val="00B60FA9"/>
    <w:rsid w:val="00B64C1B"/>
    <w:rsid w:val="00B67F1F"/>
    <w:rsid w:val="00B701D7"/>
    <w:rsid w:val="00B71A6C"/>
    <w:rsid w:val="00B756AF"/>
    <w:rsid w:val="00B84F04"/>
    <w:rsid w:val="00B85E37"/>
    <w:rsid w:val="00B86669"/>
    <w:rsid w:val="00B871CB"/>
    <w:rsid w:val="00B87776"/>
    <w:rsid w:val="00B90595"/>
    <w:rsid w:val="00B978EA"/>
    <w:rsid w:val="00BA1DB9"/>
    <w:rsid w:val="00BA215A"/>
    <w:rsid w:val="00BA2344"/>
    <w:rsid w:val="00BA5D67"/>
    <w:rsid w:val="00BB0FC6"/>
    <w:rsid w:val="00BB1BDC"/>
    <w:rsid w:val="00BB5F09"/>
    <w:rsid w:val="00BC0D9F"/>
    <w:rsid w:val="00BD5861"/>
    <w:rsid w:val="00BE053D"/>
    <w:rsid w:val="00BF1A7A"/>
    <w:rsid w:val="00BF1FA3"/>
    <w:rsid w:val="00C00974"/>
    <w:rsid w:val="00C018E4"/>
    <w:rsid w:val="00C062D8"/>
    <w:rsid w:val="00C066FA"/>
    <w:rsid w:val="00C22144"/>
    <w:rsid w:val="00C239A8"/>
    <w:rsid w:val="00C23CC7"/>
    <w:rsid w:val="00C25387"/>
    <w:rsid w:val="00C34BC6"/>
    <w:rsid w:val="00C5007C"/>
    <w:rsid w:val="00C54BE3"/>
    <w:rsid w:val="00C57F80"/>
    <w:rsid w:val="00C6507B"/>
    <w:rsid w:val="00C66306"/>
    <w:rsid w:val="00C768ED"/>
    <w:rsid w:val="00C8129A"/>
    <w:rsid w:val="00C82349"/>
    <w:rsid w:val="00C82A8F"/>
    <w:rsid w:val="00C82FC7"/>
    <w:rsid w:val="00C916C2"/>
    <w:rsid w:val="00CB1448"/>
    <w:rsid w:val="00CB72FC"/>
    <w:rsid w:val="00CC6142"/>
    <w:rsid w:val="00CC7F56"/>
    <w:rsid w:val="00CD1B12"/>
    <w:rsid w:val="00CD341F"/>
    <w:rsid w:val="00CD55DC"/>
    <w:rsid w:val="00CD6C1D"/>
    <w:rsid w:val="00CE1BBC"/>
    <w:rsid w:val="00CE2595"/>
    <w:rsid w:val="00CE28CC"/>
    <w:rsid w:val="00CE2F9B"/>
    <w:rsid w:val="00CE6CF6"/>
    <w:rsid w:val="00CE72FC"/>
    <w:rsid w:val="00CF31EE"/>
    <w:rsid w:val="00CF7CC4"/>
    <w:rsid w:val="00D06332"/>
    <w:rsid w:val="00D07BA3"/>
    <w:rsid w:val="00D12771"/>
    <w:rsid w:val="00D1492F"/>
    <w:rsid w:val="00D17B69"/>
    <w:rsid w:val="00D24AF8"/>
    <w:rsid w:val="00D275CF"/>
    <w:rsid w:val="00D27D3E"/>
    <w:rsid w:val="00D3003C"/>
    <w:rsid w:val="00D331F4"/>
    <w:rsid w:val="00D36D56"/>
    <w:rsid w:val="00D44B2A"/>
    <w:rsid w:val="00D470E4"/>
    <w:rsid w:val="00D52142"/>
    <w:rsid w:val="00D5280E"/>
    <w:rsid w:val="00D5494F"/>
    <w:rsid w:val="00D61F14"/>
    <w:rsid w:val="00D67168"/>
    <w:rsid w:val="00D67961"/>
    <w:rsid w:val="00D67EBB"/>
    <w:rsid w:val="00D80D6B"/>
    <w:rsid w:val="00D8368F"/>
    <w:rsid w:val="00D85D41"/>
    <w:rsid w:val="00D90950"/>
    <w:rsid w:val="00D90C76"/>
    <w:rsid w:val="00D97E64"/>
    <w:rsid w:val="00DA69DF"/>
    <w:rsid w:val="00DB33F8"/>
    <w:rsid w:val="00DB40FB"/>
    <w:rsid w:val="00DB5440"/>
    <w:rsid w:val="00DC79D3"/>
    <w:rsid w:val="00DD38E2"/>
    <w:rsid w:val="00DE051F"/>
    <w:rsid w:val="00DF003A"/>
    <w:rsid w:val="00DF2E6F"/>
    <w:rsid w:val="00E00140"/>
    <w:rsid w:val="00E03EB1"/>
    <w:rsid w:val="00E12B5D"/>
    <w:rsid w:val="00E13110"/>
    <w:rsid w:val="00E163FC"/>
    <w:rsid w:val="00E2375E"/>
    <w:rsid w:val="00E24DF1"/>
    <w:rsid w:val="00E310D4"/>
    <w:rsid w:val="00E35D74"/>
    <w:rsid w:val="00E36657"/>
    <w:rsid w:val="00E4056E"/>
    <w:rsid w:val="00E40B9A"/>
    <w:rsid w:val="00E431ED"/>
    <w:rsid w:val="00E46BDB"/>
    <w:rsid w:val="00E55D90"/>
    <w:rsid w:val="00E6459C"/>
    <w:rsid w:val="00E64FF5"/>
    <w:rsid w:val="00E6771D"/>
    <w:rsid w:val="00E86C88"/>
    <w:rsid w:val="00E907EC"/>
    <w:rsid w:val="00E96919"/>
    <w:rsid w:val="00EA0790"/>
    <w:rsid w:val="00EA5421"/>
    <w:rsid w:val="00EA5E23"/>
    <w:rsid w:val="00EB06A4"/>
    <w:rsid w:val="00EB34FC"/>
    <w:rsid w:val="00EB5816"/>
    <w:rsid w:val="00EB6AC3"/>
    <w:rsid w:val="00ED0EA9"/>
    <w:rsid w:val="00ED1444"/>
    <w:rsid w:val="00EF3904"/>
    <w:rsid w:val="00EF71C9"/>
    <w:rsid w:val="00EF77DF"/>
    <w:rsid w:val="00F022EB"/>
    <w:rsid w:val="00F11BEF"/>
    <w:rsid w:val="00F165E1"/>
    <w:rsid w:val="00F2372D"/>
    <w:rsid w:val="00F258E7"/>
    <w:rsid w:val="00F25EB2"/>
    <w:rsid w:val="00F31B84"/>
    <w:rsid w:val="00F32BEB"/>
    <w:rsid w:val="00F40414"/>
    <w:rsid w:val="00F44F5F"/>
    <w:rsid w:val="00F46831"/>
    <w:rsid w:val="00F57BA5"/>
    <w:rsid w:val="00F631EC"/>
    <w:rsid w:val="00F64C22"/>
    <w:rsid w:val="00F64FA7"/>
    <w:rsid w:val="00F74D19"/>
    <w:rsid w:val="00F80053"/>
    <w:rsid w:val="00F865EC"/>
    <w:rsid w:val="00FA02C7"/>
    <w:rsid w:val="00FA4186"/>
    <w:rsid w:val="00FA6F86"/>
    <w:rsid w:val="00FC0531"/>
    <w:rsid w:val="00FC13F0"/>
    <w:rsid w:val="00FD09B5"/>
    <w:rsid w:val="00FD0FB7"/>
    <w:rsid w:val="00FD57EE"/>
    <w:rsid w:val="00FE0496"/>
    <w:rsid w:val="00FE79A2"/>
    <w:rsid w:val="00FF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2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461E8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2D1B5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D1B56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D1B56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D1B5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D1B56"/>
    <w:rPr>
      <w:b/>
      <w:bCs/>
      <w:sz w:val="20"/>
      <w:szCs w:val="20"/>
    </w:rPr>
  </w:style>
  <w:style w:type="paragraph" w:customStyle="1" w:styleId="font-claude-response-body">
    <w:name w:val="font-claude-response-body"/>
    <w:basedOn w:val="Standard"/>
    <w:rsid w:val="008230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82305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3650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Luca von Ganski</cp:lastModifiedBy>
  <cp:revision>6</cp:revision>
  <cp:lastPrinted>2026-06-09T18:26:00Z</cp:lastPrinted>
  <dcterms:created xsi:type="dcterms:W3CDTF">2026-06-09T18:26:00Z</dcterms:created>
  <dcterms:modified xsi:type="dcterms:W3CDTF">2026-06-15T11:46:00Z</dcterms:modified>
</cp:coreProperties>
</file>