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015A1" w14:textId="09AB6417" w:rsidR="00EC6A4C" w:rsidRPr="003219E1" w:rsidRDefault="0002347B" w:rsidP="005F09B8">
      <w:pPr>
        <w:jc w:val="center"/>
        <w:rPr>
          <w:rFonts w:ascii="Century Gothic" w:hAnsi="Century Gothic"/>
          <w:sz w:val="18"/>
          <w:szCs w:val="18"/>
          <w:lang w:val="de-DE"/>
        </w:rPr>
      </w:pPr>
      <w:r>
        <w:rPr>
          <w:rFonts w:ascii="Century Gothic" w:hAnsi="Century Gothic"/>
          <w:sz w:val="18"/>
          <w:szCs w:val="18"/>
          <w:lang w:val="de-DE"/>
        </w:rPr>
        <w:t>+</w:t>
      </w:r>
      <w:r w:rsidR="00F94371" w:rsidRPr="003219E1">
        <w:rPr>
          <w:rFonts w:ascii="Century Gothic" w:hAnsi="Century Gothic"/>
          <w:sz w:val="18"/>
          <w:szCs w:val="18"/>
          <w:lang w:val="de-DE"/>
        </w:rPr>
        <w:t>49</w:t>
      </w:r>
      <w:r w:rsidR="00771398" w:rsidRPr="003219E1">
        <w:rPr>
          <w:rFonts w:ascii="Century Gothic" w:hAnsi="Century Gothic"/>
          <w:sz w:val="18"/>
          <w:szCs w:val="18"/>
          <w:lang w:val="de-DE"/>
        </w:rPr>
        <w:t xml:space="preserve"> </w:t>
      </w:r>
      <w:r w:rsidR="00AA60E5" w:rsidRPr="003219E1">
        <w:rPr>
          <w:rFonts w:ascii="Century Gothic" w:hAnsi="Century Gothic"/>
          <w:sz w:val="18"/>
          <w:szCs w:val="18"/>
          <w:lang w:val="de-DE"/>
        </w:rPr>
        <w:t>15731778194</w:t>
      </w:r>
      <w:r w:rsidR="00771398" w:rsidRPr="003219E1">
        <w:rPr>
          <w:rFonts w:ascii="Century Gothic" w:hAnsi="Century Gothic"/>
          <w:sz w:val="18"/>
          <w:szCs w:val="18"/>
          <w:lang w:val="de-DE"/>
        </w:rPr>
        <w:t xml:space="preserve"> | </w:t>
      </w:r>
      <w:r w:rsidR="00AA60E5" w:rsidRPr="003219E1">
        <w:rPr>
          <w:rFonts w:ascii="Century Gothic" w:hAnsi="Century Gothic"/>
          <w:sz w:val="18"/>
          <w:szCs w:val="18"/>
          <w:lang w:val="de-DE"/>
        </w:rPr>
        <w:t>patrick-baumann</w:t>
      </w:r>
      <w:r w:rsidR="00734BAD" w:rsidRPr="003219E1">
        <w:rPr>
          <w:rFonts w:ascii="Century Gothic" w:hAnsi="Century Gothic"/>
          <w:sz w:val="18"/>
          <w:szCs w:val="18"/>
          <w:lang w:val="de-DE"/>
        </w:rPr>
        <w:t>@</w:t>
      </w:r>
      <w:r w:rsidR="00AA60E5" w:rsidRPr="003219E1">
        <w:rPr>
          <w:rFonts w:ascii="Century Gothic" w:hAnsi="Century Gothic"/>
          <w:sz w:val="18"/>
          <w:szCs w:val="18"/>
          <w:lang w:val="de-DE"/>
        </w:rPr>
        <w:t>outlook</w:t>
      </w:r>
      <w:r w:rsidR="00F94371" w:rsidRPr="003219E1">
        <w:rPr>
          <w:rFonts w:ascii="Century Gothic" w:hAnsi="Century Gothic"/>
          <w:sz w:val="18"/>
          <w:szCs w:val="18"/>
          <w:lang w:val="de-DE"/>
        </w:rPr>
        <w:t>.</w:t>
      </w:r>
      <w:r w:rsidR="004E6767" w:rsidRPr="003219E1">
        <w:rPr>
          <w:rFonts w:ascii="Century Gothic" w:hAnsi="Century Gothic"/>
          <w:sz w:val="18"/>
          <w:szCs w:val="18"/>
          <w:lang w:val="de-DE"/>
        </w:rPr>
        <w:t xml:space="preserve">com | </w:t>
      </w:r>
      <w:proofErr w:type="spellStart"/>
      <w:r w:rsidR="00AA60E5" w:rsidRPr="003219E1">
        <w:rPr>
          <w:rFonts w:ascii="Century Gothic" w:hAnsi="Century Gothic"/>
          <w:sz w:val="18"/>
          <w:szCs w:val="18"/>
          <w:lang w:val="de-DE"/>
        </w:rPr>
        <w:t>Stuifenstraße</w:t>
      </w:r>
      <w:proofErr w:type="spellEnd"/>
      <w:r w:rsidR="00F94371" w:rsidRPr="003219E1">
        <w:rPr>
          <w:rFonts w:ascii="Century Gothic" w:hAnsi="Century Gothic"/>
          <w:sz w:val="18"/>
          <w:szCs w:val="18"/>
          <w:lang w:val="de-DE"/>
        </w:rPr>
        <w:t xml:space="preserve"> 1</w:t>
      </w:r>
      <w:r w:rsidR="00AA60E5" w:rsidRPr="003219E1">
        <w:rPr>
          <w:rFonts w:ascii="Century Gothic" w:hAnsi="Century Gothic"/>
          <w:sz w:val="18"/>
          <w:szCs w:val="18"/>
          <w:lang w:val="de-DE"/>
        </w:rPr>
        <w:t>/</w:t>
      </w:r>
      <w:r w:rsidR="00F94371" w:rsidRPr="003219E1">
        <w:rPr>
          <w:rFonts w:ascii="Century Gothic" w:hAnsi="Century Gothic"/>
          <w:sz w:val="18"/>
          <w:szCs w:val="18"/>
          <w:lang w:val="de-DE"/>
        </w:rPr>
        <w:t>1</w:t>
      </w:r>
      <w:r w:rsidR="004E6767" w:rsidRPr="003219E1">
        <w:rPr>
          <w:rFonts w:ascii="Century Gothic" w:hAnsi="Century Gothic"/>
          <w:sz w:val="18"/>
          <w:szCs w:val="18"/>
          <w:lang w:val="de-DE"/>
        </w:rPr>
        <w:t>,</w:t>
      </w:r>
      <w:r w:rsidR="008E42AF" w:rsidRPr="003219E1">
        <w:rPr>
          <w:rFonts w:ascii="Century Gothic" w:hAnsi="Century Gothic"/>
          <w:sz w:val="18"/>
          <w:szCs w:val="18"/>
          <w:lang w:val="de-DE"/>
        </w:rPr>
        <w:t xml:space="preserve"> </w:t>
      </w:r>
      <w:r w:rsidR="00AA60E5" w:rsidRPr="003219E1">
        <w:rPr>
          <w:rFonts w:ascii="Century Gothic" w:hAnsi="Century Gothic"/>
          <w:sz w:val="18"/>
          <w:szCs w:val="18"/>
          <w:lang w:val="de-DE"/>
        </w:rPr>
        <w:t>73207</w:t>
      </w:r>
      <w:r w:rsidR="00F94371" w:rsidRPr="003219E1">
        <w:rPr>
          <w:rFonts w:ascii="Century Gothic" w:hAnsi="Century Gothic"/>
          <w:sz w:val="18"/>
          <w:szCs w:val="18"/>
          <w:lang w:val="de-DE"/>
        </w:rPr>
        <w:t xml:space="preserve"> </w:t>
      </w:r>
      <w:r w:rsidR="00AA60E5" w:rsidRPr="003219E1">
        <w:rPr>
          <w:rFonts w:ascii="Century Gothic" w:hAnsi="Century Gothic"/>
          <w:sz w:val="18"/>
          <w:szCs w:val="18"/>
          <w:lang w:val="de-DE"/>
        </w:rPr>
        <w:t>Plochingen</w:t>
      </w:r>
    </w:p>
    <w:p w14:paraId="670C7E7D" w14:textId="21D04B59" w:rsidR="002B255B" w:rsidRPr="003219E1" w:rsidRDefault="00300EFE" w:rsidP="002B255B">
      <w:pPr>
        <w:pStyle w:val="ResumeAlignRight"/>
        <w:pBdr>
          <w:bottom w:val="single" w:sz="4" w:space="1" w:color="auto"/>
        </w:pBdr>
        <w:tabs>
          <w:tab w:val="left" w:pos="360"/>
          <w:tab w:val="right" w:pos="10620"/>
        </w:tabs>
        <w:spacing w:after="100"/>
        <w:rPr>
          <w:rFonts w:ascii="Century Gothic" w:hAnsi="Century Gothic"/>
          <w:b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>Education</w:t>
      </w:r>
    </w:p>
    <w:p w14:paraId="655D61EA" w14:textId="3BB448C3" w:rsidR="002B255B" w:rsidRPr="003219E1" w:rsidRDefault="00AA60E5" w:rsidP="002B25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rPr>
          <w:rFonts w:ascii="Century Gothic" w:hAnsi="Century Gothic"/>
          <w:b/>
          <w:sz w:val="18"/>
          <w:szCs w:val="18"/>
        </w:rPr>
      </w:pPr>
      <w:bookmarkStart w:id="0" w:name="_Hlk161408782"/>
      <w:proofErr w:type="spellStart"/>
      <w:r w:rsidRPr="003219E1">
        <w:rPr>
          <w:rFonts w:ascii="Century Gothic" w:hAnsi="Century Gothic"/>
          <w:b/>
          <w:sz w:val="18"/>
          <w:szCs w:val="18"/>
        </w:rPr>
        <w:t>Nürtingen</w:t>
      </w:r>
      <w:proofErr w:type="spellEnd"/>
      <w:r w:rsidR="003219E1">
        <w:rPr>
          <w:rFonts w:ascii="Century Gothic" w:hAnsi="Century Gothic"/>
          <w:b/>
          <w:sz w:val="18"/>
          <w:szCs w:val="18"/>
        </w:rPr>
        <w:t xml:space="preserve"> </w:t>
      </w:r>
      <w:r w:rsidR="003219E1" w:rsidRPr="003219E1">
        <w:rPr>
          <w:rFonts w:ascii="Century Gothic" w:hAnsi="Century Gothic"/>
          <w:b/>
          <w:sz w:val="18"/>
          <w:szCs w:val="18"/>
        </w:rPr>
        <w:t xml:space="preserve">– </w:t>
      </w:r>
      <w:proofErr w:type="spellStart"/>
      <w:r w:rsidRPr="003219E1">
        <w:rPr>
          <w:rFonts w:ascii="Century Gothic" w:hAnsi="Century Gothic"/>
          <w:b/>
          <w:sz w:val="18"/>
          <w:szCs w:val="18"/>
        </w:rPr>
        <w:t>Geislingen</w:t>
      </w:r>
      <w:proofErr w:type="spellEnd"/>
      <w:r w:rsidRPr="003219E1">
        <w:rPr>
          <w:rFonts w:ascii="Century Gothic" w:hAnsi="Century Gothic"/>
          <w:b/>
          <w:sz w:val="18"/>
          <w:szCs w:val="18"/>
        </w:rPr>
        <w:t xml:space="preserve"> University of Applied Sciences</w:t>
      </w:r>
      <w:r w:rsidR="002B255B" w:rsidRPr="003219E1">
        <w:rPr>
          <w:rFonts w:ascii="Century Gothic" w:hAnsi="Century Gothic"/>
          <w:sz w:val="18"/>
          <w:szCs w:val="18"/>
        </w:rPr>
        <w:tab/>
      </w:r>
      <w:bookmarkEnd w:id="0"/>
      <w:proofErr w:type="spellStart"/>
      <w:r w:rsidRPr="003219E1">
        <w:rPr>
          <w:rFonts w:ascii="Century Gothic" w:hAnsi="Century Gothic"/>
          <w:b/>
          <w:sz w:val="18"/>
          <w:szCs w:val="18"/>
        </w:rPr>
        <w:t>Nürtingen</w:t>
      </w:r>
      <w:proofErr w:type="spellEnd"/>
      <w:r w:rsidRPr="003219E1">
        <w:rPr>
          <w:rFonts w:ascii="Century Gothic" w:hAnsi="Century Gothic"/>
          <w:b/>
          <w:sz w:val="18"/>
          <w:szCs w:val="18"/>
        </w:rPr>
        <w:t xml:space="preserve"> (BW), Germany</w:t>
      </w:r>
    </w:p>
    <w:p w14:paraId="4A824C69" w14:textId="46B89CBD" w:rsidR="002B255B" w:rsidRDefault="00AA60E5" w:rsidP="002B25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i/>
          <w:sz w:val="18"/>
          <w:szCs w:val="18"/>
        </w:rPr>
      </w:pPr>
      <w:r w:rsidRPr="003219E1">
        <w:rPr>
          <w:rFonts w:ascii="Century Gothic" w:hAnsi="Century Gothic"/>
          <w:i/>
          <w:sz w:val="18"/>
          <w:szCs w:val="18"/>
        </w:rPr>
        <w:t xml:space="preserve">Bachelor of Science </w:t>
      </w:r>
      <w:bookmarkStart w:id="1" w:name="_Hlk161411760"/>
      <w:r w:rsidRPr="003219E1">
        <w:rPr>
          <w:rFonts w:ascii="Century Gothic" w:hAnsi="Century Gothic"/>
          <w:i/>
          <w:sz w:val="18"/>
          <w:szCs w:val="18"/>
        </w:rPr>
        <w:t xml:space="preserve">– </w:t>
      </w:r>
      <w:bookmarkEnd w:id="1"/>
      <w:r w:rsidRPr="003219E1">
        <w:rPr>
          <w:rFonts w:ascii="Century Gothic" w:hAnsi="Century Gothic"/>
          <w:i/>
          <w:sz w:val="18"/>
          <w:szCs w:val="18"/>
        </w:rPr>
        <w:t>International Financial Management</w:t>
      </w:r>
      <w:r w:rsidR="002B255B" w:rsidRPr="003219E1">
        <w:rPr>
          <w:rFonts w:ascii="Century Gothic" w:hAnsi="Century Gothic"/>
          <w:i/>
          <w:sz w:val="18"/>
          <w:szCs w:val="18"/>
        </w:rPr>
        <w:tab/>
      </w:r>
      <w:r w:rsidR="00300EFE" w:rsidRPr="003219E1">
        <w:rPr>
          <w:rFonts w:ascii="Century Gothic" w:hAnsi="Century Gothic"/>
          <w:i/>
          <w:sz w:val="18"/>
          <w:szCs w:val="18"/>
        </w:rPr>
        <w:t xml:space="preserve">10/2021 </w:t>
      </w:r>
      <w:r w:rsidR="00300EFE" w:rsidRPr="003219E1">
        <w:rPr>
          <w:rFonts w:ascii="Century Gothic" w:hAnsi="Century Gothic"/>
          <w:bCs/>
          <w:i/>
          <w:iCs/>
          <w:sz w:val="18"/>
          <w:szCs w:val="18"/>
        </w:rPr>
        <w:t xml:space="preserve">– </w:t>
      </w:r>
      <w:r w:rsidR="00300EFE" w:rsidRPr="003219E1">
        <w:rPr>
          <w:rFonts w:ascii="Century Gothic" w:hAnsi="Century Gothic"/>
          <w:i/>
          <w:sz w:val="18"/>
          <w:szCs w:val="18"/>
        </w:rPr>
        <w:t>03/2026</w:t>
      </w:r>
    </w:p>
    <w:p w14:paraId="6682DCE7" w14:textId="654916D4" w:rsidR="00F52208" w:rsidRPr="003219E1" w:rsidRDefault="005A2FE8" w:rsidP="002B255B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/>
          <w:sz w:val="18"/>
          <w:szCs w:val="18"/>
        </w:rPr>
      </w:pPr>
      <w:r w:rsidRPr="005A2FE8">
        <w:rPr>
          <w:rFonts w:ascii="Century Gothic" w:hAnsi="Century Gothic"/>
          <w:i/>
          <w:sz w:val="18"/>
          <w:szCs w:val="18"/>
        </w:rPr>
        <w:t>Current GPA: 2.24 (German Grading System, 1.0–4.0, where 1.0 is the best grade)</w:t>
      </w:r>
    </w:p>
    <w:p w14:paraId="2D948A85" w14:textId="4D042D0A" w:rsidR="00F152DD" w:rsidRDefault="00F152DD" w:rsidP="00F152DD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b/>
          <w:bCs/>
          <w:sz w:val="18"/>
          <w:szCs w:val="18"/>
        </w:rPr>
        <w:t>Main Courses:</w:t>
      </w:r>
      <w:r w:rsidRPr="003219E1">
        <w:rPr>
          <w:rFonts w:ascii="Century Gothic" w:hAnsi="Century Gothic"/>
          <w:sz w:val="18"/>
          <w:szCs w:val="18"/>
        </w:rPr>
        <w:t xml:space="preserve"> Introduction to Finance, Financial Management, Investment Analysis and Management</w:t>
      </w:r>
    </w:p>
    <w:p w14:paraId="2F0634E9" w14:textId="0B6A6679" w:rsidR="00F52208" w:rsidRPr="003219E1" w:rsidRDefault="00F52208" w:rsidP="00F152DD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 xml:space="preserve">Scholarships: </w:t>
      </w:r>
      <w:r w:rsidRPr="00F52208">
        <w:rPr>
          <w:rFonts w:ascii="Century Gothic" w:hAnsi="Century Gothic"/>
          <w:sz w:val="18"/>
          <w:szCs w:val="18"/>
        </w:rPr>
        <w:t>DAAD</w:t>
      </w:r>
      <w:r>
        <w:rPr>
          <w:rFonts w:ascii="Century Gothic" w:hAnsi="Century Gothic"/>
          <w:sz w:val="18"/>
          <w:szCs w:val="18"/>
        </w:rPr>
        <w:t xml:space="preserve"> – </w:t>
      </w:r>
      <w:r w:rsidRPr="00F52208">
        <w:rPr>
          <w:rFonts w:ascii="Century Gothic" w:hAnsi="Century Gothic"/>
          <w:sz w:val="18"/>
          <w:szCs w:val="18"/>
        </w:rPr>
        <w:t>SuPrHuman</w:t>
      </w:r>
      <w:r>
        <w:rPr>
          <w:rFonts w:ascii="Century Gothic" w:hAnsi="Century Gothic"/>
          <w:sz w:val="18"/>
          <w:szCs w:val="18"/>
        </w:rPr>
        <w:t xml:space="preserve"> (German Academic Exchange Servi</w:t>
      </w:r>
      <w:r w:rsidR="005F6494">
        <w:rPr>
          <w:rFonts w:ascii="Century Gothic" w:hAnsi="Century Gothic"/>
          <w:sz w:val="18"/>
          <w:szCs w:val="18"/>
        </w:rPr>
        <w:t>c</w:t>
      </w:r>
      <w:r>
        <w:rPr>
          <w:rFonts w:ascii="Century Gothic" w:hAnsi="Century Gothic"/>
          <w:sz w:val="18"/>
          <w:szCs w:val="18"/>
        </w:rPr>
        <w:t>e)</w:t>
      </w:r>
    </w:p>
    <w:p w14:paraId="75785820" w14:textId="40CDE120" w:rsidR="00300EFE" w:rsidRPr="003219E1" w:rsidRDefault="00300EFE" w:rsidP="002B255B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>Semester Abroad:</w:t>
      </w:r>
      <w:r w:rsidRPr="003219E1">
        <w:rPr>
          <w:rFonts w:ascii="Century Gothic" w:hAnsi="Century Gothic"/>
          <w:sz w:val="18"/>
          <w:szCs w:val="18"/>
        </w:rPr>
        <w:t xml:space="preserve"> Linfield University, McMinnville (OR), USA</w:t>
      </w:r>
      <w:r w:rsidRPr="003219E1">
        <w:rPr>
          <w:rFonts w:ascii="Century Gothic" w:hAnsi="Century Gothic"/>
          <w:sz w:val="18"/>
          <w:szCs w:val="18"/>
        </w:rPr>
        <w:tab/>
      </w:r>
      <w:r w:rsidRPr="003219E1">
        <w:rPr>
          <w:rFonts w:ascii="Century Gothic" w:hAnsi="Century Gothic"/>
          <w:i/>
          <w:sz w:val="18"/>
          <w:szCs w:val="18"/>
          <w:lang w:eastAsia="zh-CN"/>
        </w:rPr>
        <w:t xml:space="preserve">08/2022 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–</w:t>
      </w:r>
      <w:r w:rsidRPr="003219E1">
        <w:rPr>
          <w:rFonts w:ascii="Century Gothic" w:hAnsi="Century Gothic"/>
          <w:i/>
          <w:sz w:val="18"/>
          <w:szCs w:val="18"/>
          <w:lang w:eastAsia="zh-CN"/>
        </w:rPr>
        <w:t xml:space="preserve"> 02/2023</w:t>
      </w:r>
    </w:p>
    <w:p w14:paraId="1069BE21" w14:textId="76ED4AB4" w:rsidR="00B94511" w:rsidRPr="00E04DDD" w:rsidRDefault="00B5594B" w:rsidP="00E04DDD">
      <w:pPr>
        <w:pStyle w:val="ListParagraph"/>
        <w:numPr>
          <w:ilvl w:val="1"/>
          <w:numId w:val="4"/>
        </w:numPr>
        <w:spacing w:after="0" w:line="24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Extracurricular</w:t>
      </w:r>
      <w:r w:rsidRPr="00B5594B">
        <w:rPr>
          <w:rFonts w:ascii="Century Gothic" w:hAnsi="Century Gothic"/>
          <w:b/>
          <w:bCs/>
          <w:sz w:val="18"/>
          <w:szCs w:val="18"/>
        </w:rPr>
        <w:t xml:space="preserve"> Activities:</w:t>
      </w:r>
      <w:r>
        <w:rPr>
          <w:rFonts w:ascii="Century Gothic" w:hAnsi="Century Gothic"/>
          <w:sz w:val="18"/>
          <w:szCs w:val="18"/>
        </w:rPr>
        <w:t xml:space="preserve"> </w:t>
      </w:r>
      <w:r w:rsidR="00300EFE" w:rsidRPr="003219E1">
        <w:rPr>
          <w:rFonts w:ascii="Century Gothic" w:hAnsi="Century Gothic"/>
          <w:sz w:val="18"/>
          <w:szCs w:val="18"/>
        </w:rPr>
        <w:t>College Golf Linfield Wildcats Men's Team NCAA Division III</w:t>
      </w:r>
    </w:p>
    <w:p w14:paraId="014ED7B4" w14:textId="77777777" w:rsidR="005F6494" w:rsidRDefault="005F6494" w:rsidP="00B94511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rPr>
          <w:rFonts w:ascii="Century Gothic" w:hAnsi="Century Gothic"/>
          <w:b/>
          <w:sz w:val="18"/>
          <w:szCs w:val="18"/>
        </w:rPr>
      </w:pPr>
    </w:p>
    <w:p w14:paraId="026B2C56" w14:textId="56F14772" w:rsidR="00B94511" w:rsidRPr="003219E1" w:rsidRDefault="00300EFE" w:rsidP="00B94511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rPr>
          <w:rFonts w:ascii="Century Gothic" w:hAnsi="Century Gothic"/>
          <w:b/>
          <w:sz w:val="18"/>
          <w:szCs w:val="18"/>
        </w:rPr>
      </w:pPr>
      <w:proofErr w:type="spellStart"/>
      <w:r w:rsidRPr="003219E1">
        <w:rPr>
          <w:rFonts w:ascii="Century Gothic" w:hAnsi="Century Gothic"/>
          <w:b/>
          <w:sz w:val="18"/>
          <w:szCs w:val="18"/>
        </w:rPr>
        <w:t>Università</w:t>
      </w:r>
      <w:proofErr w:type="spellEnd"/>
      <w:r w:rsidRPr="003219E1">
        <w:rPr>
          <w:rFonts w:ascii="Century Gothic" w:hAnsi="Century Gothic"/>
          <w:b/>
          <w:sz w:val="18"/>
          <w:szCs w:val="18"/>
        </w:rPr>
        <w:t xml:space="preserve"> di Pisa</w:t>
      </w:r>
      <w:r w:rsidR="006B3589">
        <w:rPr>
          <w:rFonts w:ascii="Century Gothic" w:hAnsi="Century Gothic"/>
          <w:b/>
          <w:sz w:val="18"/>
          <w:szCs w:val="18"/>
        </w:rPr>
        <w:t xml:space="preserve"> – Double Degree</w:t>
      </w:r>
      <w:r w:rsidR="00B94511" w:rsidRPr="003219E1">
        <w:rPr>
          <w:rFonts w:ascii="Century Gothic" w:hAnsi="Century Gothic"/>
          <w:sz w:val="18"/>
          <w:szCs w:val="18"/>
        </w:rPr>
        <w:tab/>
      </w:r>
      <w:r w:rsidRPr="003219E1">
        <w:rPr>
          <w:rFonts w:ascii="Century Gothic" w:hAnsi="Century Gothic"/>
          <w:b/>
          <w:sz w:val="18"/>
          <w:szCs w:val="18"/>
        </w:rPr>
        <w:t>Pisa (PI), Italy</w:t>
      </w:r>
    </w:p>
    <w:p w14:paraId="17654506" w14:textId="239B3DCA" w:rsidR="00B94511" w:rsidRDefault="00300EFE" w:rsidP="00F059FF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i/>
          <w:sz w:val="18"/>
          <w:szCs w:val="18"/>
          <w:lang w:val="en-GB"/>
        </w:rPr>
      </w:pPr>
      <w:r w:rsidRPr="003219E1">
        <w:rPr>
          <w:rFonts w:ascii="Century Gothic" w:hAnsi="Century Gothic"/>
          <w:i/>
          <w:sz w:val="18"/>
          <w:szCs w:val="18"/>
          <w:lang w:val="en-GB"/>
        </w:rPr>
        <w:t>Bachelor of Science – Management for Business and Economics</w:t>
      </w:r>
      <w:r w:rsidR="00B94511" w:rsidRPr="003219E1">
        <w:rPr>
          <w:rFonts w:ascii="Century Gothic" w:hAnsi="Century Gothic"/>
          <w:i/>
          <w:sz w:val="18"/>
          <w:szCs w:val="18"/>
          <w:lang w:val="en-GB"/>
        </w:rPr>
        <w:tab/>
      </w:r>
      <w:r w:rsidRPr="005F6494">
        <w:rPr>
          <w:rFonts w:ascii="Century Gothic" w:hAnsi="Century Gothic"/>
          <w:i/>
          <w:sz w:val="18"/>
          <w:szCs w:val="18"/>
          <w:lang w:val="en-GB"/>
        </w:rPr>
        <w:t>02/2023</w:t>
      </w:r>
      <w:r w:rsidRPr="003219E1">
        <w:rPr>
          <w:rFonts w:ascii="Century Gothic" w:hAnsi="Century Gothic"/>
          <w:i/>
          <w:sz w:val="18"/>
          <w:szCs w:val="18"/>
          <w:lang w:val="en-GB"/>
        </w:rPr>
        <w:t xml:space="preserve"> 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 xml:space="preserve">– </w:t>
      </w:r>
      <w:r w:rsidRPr="003219E1">
        <w:rPr>
          <w:rFonts w:ascii="Century Gothic" w:hAnsi="Century Gothic"/>
          <w:i/>
          <w:sz w:val="18"/>
          <w:szCs w:val="18"/>
          <w:lang w:val="en-GB"/>
        </w:rPr>
        <w:t>03/2026</w:t>
      </w:r>
    </w:p>
    <w:p w14:paraId="0CB6F492" w14:textId="5E2B23C5" w:rsidR="00F52208" w:rsidRPr="003219E1" w:rsidRDefault="00F52208" w:rsidP="00F059FF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/>
          <w:sz w:val="18"/>
          <w:szCs w:val="18"/>
          <w:lang w:val="en-GB"/>
        </w:rPr>
      </w:pPr>
      <w:r>
        <w:rPr>
          <w:rFonts w:ascii="Century Gothic" w:hAnsi="Century Gothic"/>
          <w:i/>
          <w:sz w:val="18"/>
          <w:szCs w:val="18"/>
        </w:rPr>
        <w:t>Current GPA: 24</w:t>
      </w:r>
      <w:r w:rsidR="00A052A4">
        <w:rPr>
          <w:rFonts w:ascii="Century Gothic" w:hAnsi="Century Gothic"/>
          <w:i/>
          <w:sz w:val="18"/>
          <w:szCs w:val="18"/>
        </w:rPr>
        <w:t xml:space="preserve">.5 </w:t>
      </w:r>
      <w:r>
        <w:rPr>
          <w:rFonts w:ascii="Century Gothic" w:hAnsi="Century Gothic"/>
          <w:i/>
          <w:sz w:val="18"/>
          <w:szCs w:val="18"/>
        </w:rPr>
        <w:t>/30 Italian Grading System</w:t>
      </w:r>
    </w:p>
    <w:p w14:paraId="5CF6CDAC" w14:textId="0EB528F7" w:rsidR="005F6494" w:rsidRDefault="00300EFE" w:rsidP="005F6494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ind w:left="270" w:hanging="270"/>
        <w:rPr>
          <w:rFonts w:ascii="Century Gothic" w:hAnsi="Century Gothic"/>
          <w:bCs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 xml:space="preserve">Main Courses: </w:t>
      </w:r>
      <w:r w:rsidRPr="003219E1">
        <w:rPr>
          <w:rFonts w:ascii="Century Gothic" w:hAnsi="Century Gothic"/>
          <w:bCs/>
          <w:sz w:val="18"/>
          <w:szCs w:val="18"/>
        </w:rPr>
        <w:t xml:space="preserve">Banking and </w:t>
      </w:r>
      <w:r w:rsidR="005F6494">
        <w:rPr>
          <w:rFonts w:ascii="Century Gothic" w:hAnsi="Century Gothic"/>
          <w:bCs/>
          <w:sz w:val="18"/>
          <w:szCs w:val="18"/>
        </w:rPr>
        <w:t>F</w:t>
      </w:r>
      <w:r w:rsidRPr="003219E1">
        <w:rPr>
          <w:rFonts w:ascii="Century Gothic" w:hAnsi="Century Gothic"/>
          <w:bCs/>
          <w:sz w:val="18"/>
          <w:szCs w:val="18"/>
        </w:rPr>
        <w:t xml:space="preserve">inancial </w:t>
      </w:r>
      <w:r w:rsidR="005F6494">
        <w:rPr>
          <w:rFonts w:ascii="Century Gothic" w:hAnsi="Century Gothic"/>
          <w:bCs/>
          <w:sz w:val="18"/>
          <w:szCs w:val="18"/>
        </w:rPr>
        <w:t>M</w:t>
      </w:r>
      <w:r w:rsidRPr="003219E1">
        <w:rPr>
          <w:rFonts w:ascii="Century Gothic" w:hAnsi="Century Gothic"/>
          <w:bCs/>
          <w:sz w:val="18"/>
          <w:szCs w:val="18"/>
        </w:rPr>
        <w:t xml:space="preserve">arkets, </w:t>
      </w:r>
      <w:r w:rsidR="005F6494">
        <w:rPr>
          <w:rFonts w:ascii="Century Gothic" w:hAnsi="Century Gothic"/>
          <w:bCs/>
          <w:sz w:val="18"/>
          <w:szCs w:val="18"/>
        </w:rPr>
        <w:t>I</w:t>
      </w:r>
      <w:r w:rsidRPr="003219E1">
        <w:rPr>
          <w:rFonts w:ascii="Century Gothic" w:hAnsi="Century Gothic"/>
          <w:bCs/>
          <w:sz w:val="18"/>
          <w:szCs w:val="18"/>
        </w:rPr>
        <w:t xml:space="preserve">nternational </w:t>
      </w:r>
      <w:r w:rsidR="005F6494">
        <w:rPr>
          <w:rFonts w:ascii="Century Gothic" w:hAnsi="Century Gothic"/>
          <w:bCs/>
          <w:sz w:val="18"/>
          <w:szCs w:val="18"/>
        </w:rPr>
        <w:t>M</w:t>
      </w:r>
      <w:r w:rsidRPr="003219E1">
        <w:rPr>
          <w:rFonts w:ascii="Century Gothic" w:hAnsi="Century Gothic"/>
          <w:bCs/>
          <w:sz w:val="18"/>
          <w:szCs w:val="18"/>
        </w:rPr>
        <w:t xml:space="preserve">anagement and </w:t>
      </w:r>
      <w:r w:rsidR="005F6494">
        <w:rPr>
          <w:rFonts w:ascii="Century Gothic" w:hAnsi="Century Gothic"/>
          <w:bCs/>
          <w:sz w:val="18"/>
          <w:szCs w:val="18"/>
        </w:rPr>
        <w:t>M</w:t>
      </w:r>
      <w:r w:rsidRPr="003219E1">
        <w:rPr>
          <w:rFonts w:ascii="Century Gothic" w:hAnsi="Century Gothic"/>
          <w:bCs/>
          <w:sz w:val="18"/>
          <w:szCs w:val="18"/>
        </w:rPr>
        <w:t xml:space="preserve">arketing, </w:t>
      </w:r>
      <w:r w:rsidR="005F6494">
        <w:rPr>
          <w:rFonts w:ascii="Century Gothic" w:hAnsi="Century Gothic"/>
          <w:bCs/>
          <w:sz w:val="18"/>
          <w:szCs w:val="18"/>
        </w:rPr>
        <w:t>F</w:t>
      </w:r>
      <w:r w:rsidRPr="003219E1">
        <w:rPr>
          <w:rFonts w:ascii="Century Gothic" w:hAnsi="Century Gothic"/>
          <w:bCs/>
          <w:sz w:val="18"/>
          <w:szCs w:val="18"/>
        </w:rPr>
        <w:t xml:space="preserve">inancial </w:t>
      </w:r>
      <w:r w:rsidR="005F6494">
        <w:rPr>
          <w:rFonts w:ascii="Century Gothic" w:hAnsi="Century Gothic"/>
          <w:bCs/>
          <w:sz w:val="18"/>
          <w:szCs w:val="18"/>
        </w:rPr>
        <w:t>R</w:t>
      </w:r>
      <w:r w:rsidRPr="003219E1">
        <w:rPr>
          <w:rFonts w:ascii="Century Gothic" w:hAnsi="Century Gothic"/>
          <w:bCs/>
          <w:sz w:val="18"/>
          <w:szCs w:val="18"/>
        </w:rPr>
        <w:t xml:space="preserve">eporting and </w:t>
      </w:r>
      <w:r w:rsidR="005F6494">
        <w:rPr>
          <w:rFonts w:ascii="Century Gothic" w:hAnsi="Century Gothic"/>
          <w:bCs/>
          <w:sz w:val="18"/>
          <w:szCs w:val="18"/>
        </w:rPr>
        <w:t>A</w:t>
      </w:r>
      <w:r w:rsidRPr="003219E1">
        <w:rPr>
          <w:rFonts w:ascii="Century Gothic" w:hAnsi="Century Gothic"/>
          <w:bCs/>
          <w:sz w:val="18"/>
          <w:szCs w:val="18"/>
        </w:rPr>
        <w:t>nalysis</w:t>
      </w:r>
    </w:p>
    <w:p w14:paraId="73EBA100" w14:textId="77777777" w:rsidR="005B1E3D" w:rsidRPr="005F6494" w:rsidRDefault="005B1E3D" w:rsidP="005B1E3D">
      <w:pPr>
        <w:pStyle w:val="NoSpacing1"/>
        <w:tabs>
          <w:tab w:val="right" w:pos="10620"/>
        </w:tabs>
        <w:spacing w:before="40"/>
        <w:rPr>
          <w:rFonts w:ascii="Century Gothic" w:hAnsi="Century Gothic"/>
          <w:bCs/>
          <w:sz w:val="18"/>
          <w:szCs w:val="18"/>
        </w:rPr>
      </w:pPr>
    </w:p>
    <w:p w14:paraId="6CC2D96C" w14:textId="11C0AA23" w:rsidR="005F6494" w:rsidRPr="005F6494" w:rsidRDefault="00F04E46" w:rsidP="005F6494">
      <w:pPr>
        <w:pStyle w:val="NoSpacing1"/>
        <w:tabs>
          <w:tab w:val="right" w:pos="10620"/>
        </w:tabs>
        <w:spacing w:before="40"/>
        <w:rPr>
          <w:rFonts w:ascii="Century Gothic" w:hAnsi="Century Gothic"/>
          <w:b/>
          <w:sz w:val="18"/>
          <w:szCs w:val="18"/>
        </w:rPr>
      </w:pPr>
      <w:r w:rsidRPr="00F04E46">
        <w:rPr>
          <w:rFonts w:ascii="Century Gothic" w:hAnsi="Century Gothic"/>
          <w:b/>
          <w:sz w:val="18"/>
          <w:szCs w:val="18"/>
          <w:lang w:eastAsia="zh-CN"/>
        </w:rPr>
        <w:t>Chartered Financial Analyst (CFA) Program – Level I Candidate</w:t>
      </w:r>
      <w:r w:rsidR="005F6494" w:rsidRPr="005F6494">
        <w:rPr>
          <w:rFonts w:ascii="Century Gothic" w:hAnsi="Century Gothic"/>
          <w:b/>
          <w:sz w:val="18"/>
          <w:szCs w:val="18"/>
        </w:rPr>
        <w:tab/>
      </w:r>
      <w:r w:rsidR="005F6494" w:rsidRPr="005F6494">
        <w:rPr>
          <w:rFonts w:ascii="Century Gothic" w:hAnsi="Century Gothic"/>
          <w:i/>
          <w:sz w:val="18"/>
          <w:szCs w:val="18"/>
        </w:rPr>
        <w:t xml:space="preserve">Exam Date </w:t>
      </w:r>
      <w:r w:rsidR="00F21951" w:rsidRPr="007B6E30">
        <w:rPr>
          <w:rFonts w:ascii="Century Gothic" w:hAnsi="Century Gothic"/>
          <w:bCs/>
          <w:i/>
          <w:iCs/>
          <w:sz w:val="18"/>
          <w:szCs w:val="18"/>
        </w:rPr>
        <w:t>11</w:t>
      </w:r>
      <w:r w:rsidR="005F6494" w:rsidRPr="005F6494">
        <w:rPr>
          <w:rFonts w:ascii="Century Gothic" w:hAnsi="Century Gothic"/>
          <w:i/>
          <w:sz w:val="18"/>
          <w:szCs w:val="18"/>
        </w:rPr>
        <w:t>/2024</w:t>
      </w:r>
    </w:p>
    <w:p w14:paraId="34D9B1EE" w14:textId="77777777" w:rsidR="002B255B" w:rsidRPr="003219E1" w:rsidRDefault="002B255B" w:rsidP="00681E5F">
      <w:pPr>
        <w:pStyle w:val="NoSpacing1"/>
        <w:tabs>
          <w:tab w:val="right" w:pos="10620"/>
        </w:tabs>
        <w:rPr>
          <w:rFonts w:ascii="Century Gothic" w:hAnsi="Century Gothic"/>
          <w:sz w:val="18"/>
          <w:szCs w:val="18"/>
        </w:rPr>
      </w:pPr>
    </w:p>
    <w:p w14:paraId="1E8BBF3F" w14:textId="34FA4B49" w:rsidR="00431D35" w:rsidRPr="003219E1" w:rsidRDefault="00300EFE" w:rsidP="00431D35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rFonts w:ascii="Century Gothic" w:hAnsi="Century Gothic"/>
          <w:b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>Work Experience</w:t>
      </w:r>
    </w:p>
    <w:p w14:paraId="6655DD1C" w14:textId="36974933" w:rsidR="00352AD8" w:rsidRPr="003219E1" w:rsidRDefault="00352AD8" w:rsidP="00352AD8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b/>
          <w:sz w:val="18"/>
          <w:szCs w:val="18"/>
        </w:rPr>
        <w:t>Banco Santander</w:t>
      </w:r>
      <w:r w:rsidRPr="003219E1">
        <w:rPr>
          <w:rFonts w:ascii="Century Gothic" w:hAnsi="Century Gothic"/>
          <w:b/>
          <w:sz w:val="18"/>
          <w:szCs w:val="18"/>
        </w:rPr>
        <w:tab/>
        <w:t>Frankfurt am Main (HE), Germany</w:t>
      </w:r>
    </w:p>
    <w:p w14:paraId="07107516" w14:textId="70BF4E15" w:rsidR="00352AD8" w:rsidRPr="003219E1" w:rsidRDefault="00352AD8" w:rsidP="00352AD8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Cs/>
          <w:i/>
          <w:iCs/>
          <w:sz w:val="18"/>
          <w:szCs w:val="18"/>
        </w:rPr>
      </w:pPr>
      <w:r>
        <w:rPr>
          <w:rFonts w:ascii="Century Gothic" w:hAnsi="Century Gothic"/>
          <w:bCs/>
          <w:i/>
          <w:iCs/>
          <w:sz w:val="18"/>
          <w:szCs w:val="18"/>
        </w:rPr>
        <w:t>Mergers and Acquisition Analyst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 xml:space="preserve"> – Intern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ab/>
      </w:r>
      <w:r w:rsidR="003F6AE9">
        <w:rPr>
          <w:rFonts w:ascii="Century Gothic" w:hAnsi="Century Gothic"/>
          <w:bCs/>
          <w:i/>
          <w:iCs/>
          <w:sz w:val="18"/>
          <w:szCs w:val="18"/>
        </w:rPr>
        <w:t xml:space="preserve">Confirmed Start Date: 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0</w:t>
      </w:r>
      <w:r w:rsidR="00E04DDD">
        <w:rPr>
          <w:rFonts w:ascii="Century Gothic" w:hAnsi="Century Gothic"/>
          <w:bCs/>
          <w:i/>
          <w:iCs/>
          <w:sz w:val="18"/>
          <w:szCs w:val="18"/>
        </w:rPr>
        <w:t>1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/202</w:t>
      </w:r>
      <w:r w:rsidR="00E04DDD">
        <w:rPr>
          <w:rFonts w:ascii="Century Gothic" w:hAnsi="Century Gothic"/>
          <w:bCs/>
          <w:i/>
          <w:iCs/>
          <w:sz w:val="18"/>
          <w:szCs w:val="18"/>
        </w:rPr>
        <w:t>5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 xml:space="preserve"> – 0</w:t>
      </w:r>
      <w:r w:rsidR="00E04DDD">
        <w:rPr>
          <w:rFonts w:ascii="Century Gothic" w:hAnsi="Century Gothic"/>
          <w:bCs/>
          <w:i/>
          <w:iCs/>
          <w:sz w:val="18"/>
          <w:szCs w:val="18"/>
        </w:rPr>
        <w:t>3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/202</w:t>
      </w:r>
      <w:r w:rsidR="00E04DDD">
        <w:rPr>
          <w:rFonts w:ascii="Century Gothic" w:hAnsi="Century Gothic"/>
          <w:bCs/>
          <w:i/>
          <w:iCs/>
          <w:sz w:val="18"/>
          <w:szCs w:val="18"/>
        </w:rPr>
        <w:t>5</w:t>
      </w:r>
    </w:p>
    <w:p w14:paraId="4E2F62AD" w14:textId="5E5D718F" w:rsidR="00352AD8" w:rsidRPr="00E04DDD" w:rsidRDefault="00E04DDD" w:rsidP="001F7C9A">
      <w:pPr>
        <w:pStyle w:val="ListParagraph"/>
        <w:numPr>
          <w:ilvl w:val="0"/>
          <w:numId w:val="4"/>
        </w:numPr>
        <w:tabs>
          <w:tab w:val="left" w:pos="360"/>
          <w:tab w:val="right" w:pos="10620"/>
        </w:tabs>
        <w:spacing w:before="40" w:after="0" w:line="240" w:lineRule="auto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Signed </w:t>
      </w:r>
      <w:r w:rsidR="003F6AE9">
        <w:rPr>
          <w:rFonts w:ascii="Century Gothic" w:hAnsi="Century Gothic"/>
          <w:sz w:val="18"/>
          <w:szCs w:val="18"/>
        </w:rPr>
        <w:t>Contract</w:t>
      </w:r>
    </w:p>
    <w:p w14:paraId="2D3791E0" w14:textId="77777777" w:rsidR="00E04DDD" w:rsidRPr="00E04DDD" w:rsidRDefault="00E04DDD" w:rsidP="00E04DDD">
      <w:pPr>
        <w:tabs>
          <w:tab w:val="left" w:pos="360"/>
          <w:tab w:val="right" w:pos="10620"/>
        </w:tabs>
        <w:spacing w:before="40" w:after="0" w:line="240" w:lineRule="auto"/>
        <w:rPr>
          <w:rFonts w:ascii="Century Gothic" w:hAnsi="Century Gothic"/>
          <w:b/>
          <w:sz w:val="18"/>
          <w:szCs w:val="18"/>
        </w:rPr>
      </w:pPr>
    </w:p>
    <w:p w14:paraId="78936977" w14:textId="19F7B033" w:rsidR="005F09B8" w:rsidRPr="003219E1" w:rsidRDefault="005F09B8" w:rsidP="009938C4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>Prime Capital AG</w:t>
      </w:r>
      <w:r w:rsidRPr="003219E1">
        <w:rPr>
          <w:rFonts w:ascii="Century Gothic" w:hAnsi="Century Gothic"/>
          <w:b/>
          <w:sz w:val="18"/>
          <w:szCs w:val="18"/>
        </w:rPr>
        <w:tab/>
      </w:r>
      <w:r w:rsidR="007C6FA2" w:rsidRPr="003219E1">
        <w:rPr>
          <w:rFonts w:ascii="Century Gothic" w:hAnsi="Century Gothic"/>
          <w:b/>
          <w:sz w:val="18"/>
          <w:szCs w:val="18"/>
        </w:rPr>
        <w:t>Frankfurt am Main (HE), Germany</w:t>
      </w:r>
    </w:p>
    <w:p w14:paraId="038CC83C" w14:textId="141AC1E9" w:rsidR="005F09B8" w:rsidRPr="003219E1" w:rsidRDefault="007C6FA2" w:rsidP="009938C4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Cs/>
          <w:i/>
          <w:iCs/>
          <w:sz w:val="18"/>
          <w:szCs w:val="18"/>
        </w:rPr>
      </w:pPr>
      <w:r w:rsidRPr="003219E1">
        <w:rPr>
          <w:rFonts w:ascii="Century Gothic" w:hAnsi="Century Gothic"/>
          <w:bCs/>
          <w:i/>
          <w:iCs/>
          <w:sz w:val="18"/>
          <w:szCs w:val="18"/>
        </w:rPr>
        <w:t xml:space="preserve">Investment Management </w:t>
      </w:r>
      <w:r w:rsidR="005021DE" w:rsidRPr="003219E1">
        <w:rPr>
          <w:rFonts w:ascii="Century Gothic" w:hAnsi="Century Gothic"/>
          <w:bCs/>
          <w:i/>
          <w:iCs/>
          <w:sz w:val="18"/>
          <w:szCs w:val="18"/>
        </w:rPr>
        <w:t xml:space="preserve">Private Debt 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– Intern</w:t>
      </w:r>
      <w:r w:rsidR="005F09B8" w:rsidRPr="003219E1">
        <w:rPr>
          <w:rFonts w:ascii="Century Gothic" w:hAnsi="Century Gothic"/>
          <w:bCs/>
          <w:i/>
          <w:iCs/>
          <w:sz w:val="18"/>
          <w:szCs w:val="18"/>
        </w:rPr>
        <w:tab/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02/2024 – 07/2024</w:t>
      </w:r>
    </w:p>
    <w:p w14:paraId="423AB0C5" w14:textId="64B30D56" w:rsidR="00727C5B" w:rsidRDefault="00727C5B" w:rsidP="00E04DDD">
      <w:pPr>
        <w:pStyle w:val="ListParagraph"/>
        <w:numPr>
          <w:ilvl w:val="0"/>
          <w:numId w:val="4"/>
        </w:numPr>
        <w:spacing w:after="0" w:line="240" w:lineRule="auto"/>
        <w:rPr>
          <w:rFonts w:ascii="Century Gothic" w:hAnsi="Century Gothic"/>
          <w:sz w:val="18"/>
          <w:szCs w:val="18"/>
        </w:rPr>
      </w:pPr>
      <w:r w:rsidRPr="00727C5B">
        <w:rPr>
          <w:rFonts w:ascii="Century Gothic" w:hAnsi="Century Gothic"/>
          <w:sz w:val="18"/>
          <w:szCs w:val="18"/>
        </w:rPr>
        <w:t>Assisting with due diligence and financial analysis for European infrastructure and real estate investments</w:t>
      </w:r>
    </w:p>
    <w:p w14:paraId="617A4898" w14:textId="441398A0" w:rsidR="005F09B8" w:rsidRDefault="007C6FA2" w:rsidP="00E04DDD">
      <w:pPr>
        <w:pStyle w:val="ListParagraph"/>
        <w:numPr>
          <w:ilvl w:val="0"/>
          <w:numId w:val="4"/>
        </w:numPr>
        <w:spacing w:after="0" w:line="240" w:lineRule="auto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sz w:val="18"/>
          <w:szCs w:val="18"/>
        </w:rPr>
        <w:t>Collaborating with cross-functional teams in portfolio and risk management, contributing to successful deal closures</w:t>
      </w:r>
    </w:p>
    <w:p w14:paraId="14AA8889" w14:textId="77777777" w:rsidR="005B1E3D" w:rsidRPr="005B1E3D" w:rsidRDefault="005B1E3D" w:rsidP="005B1E3D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14:paraId="1A2764A6" w14:textId="64F4644D" w:rsidR="009938C4" w:rsidRPr="003219E1" w:rsidRDefault="007C6FA2" w:rsidP="009938C4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/>
          <w:sz w:val="18"/>
          <w:szCs w:val="18"/>
          <w:lang w:val="de-DE"/>
        </w:rPr>
      </w:pPr>
      <w:r w:rsidRPr="003219E1">
        <w:rPr>
          <w:rFonts w:ascii="Century Gothic" w:hAnsi="Century Gothic"/>
          <w:b/>
          <w:sz w:val="18"/>
          <w:szCs w:val="18"/>
          <w:lang w:val="de-DE"/>
        </w:rPr>
        <w:t>EUWAX AG (</w:t>
      </w:r>
      <w:proofErr w:type="spellStart"/>
      <w:r w:rsidRPr="003219E1">
        <w:rPr>
          <w:rFonts w:ascii="Century Gothic" w:hAnsi="Century Gothic"/>
          <w:b/>
          <w:sz w:val="18"/>
          <w:szCs w:val="18"/>
          <w:lang w:val="de-DE"/>
        </w:rPr>
        <w:t>Boerse</w:t>
      </w:r>
      <w:proofErr w:type="spellEnd"/>
      <w:r w:rsidRPr="003219E1">
        <w:rPr>
          <w:rFonts w:ascii="Century Gothic" w:hAnsi="Century Gothic"/>
          <w:b/>
          <w:sz w:val="18"/>
          <w:szCs w:val="18"/>
          <w:lang w:val="de-DE"/>
        </w:rPr>
        <w:t xml:space="preserve"> Stuttgart Group)</w:t>
      </w:r>
      <w:r w:rsidR="009938C4" w:rsidRPr="003219E1">
        <w:rPr>
          <w:rFonts w:ascii="Century Gothic" w:hAnsi="Century Gothic"/>
          <w:sz w:val="18"/>
          <w:szCs w:val="18"/>
          <w:lang w:val="de-DE"/>
        </w:rPr>
        <w:tab/>
      </w:r>
      <w:r w:rsidRPr="003219E1">
        <w:rPr>
          <w:rFonts w:ascii="Century Gothic" w:hAnsi="Century Gothic"/>
          <w:b/>
          <w:sz w:val="18"/>
          <w:szCs w:val="18"/>
          <w:lang w:val="de-DE"/>
        </w:rPr>
        <w:t>Stuttgart (BW), Germany</w:t>
      </w:r>
    </w:p>
    <w:p w14:paraId="6AB76EED" w14:textId="41F99E1D" w:rsidR="009938C4" w:rsidRPr="003219E1" w:rsidRDefault="007C6FA2" w:rsidP="008444B8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i/>
          <w:sz w:val="18"/>
          <w:szCs w:val="18"/>
        </w:rPr>
      </w:pPr>
      <w:r w:rsidRPr="003219E1">
        <w:rPr>
          <w:rFonts w:ascii="Century Gothic" w:hAnsi="Century Gothic"/>
          <w:i/>
          <w:sz w:val="18"/>
          <w:szCs w:val="18"/>
        </w:rPr>
        <w:t>QLP (</w:t>
      </w:r>
      <w:r w:rsidR="005021DE">
        <w:rPr>
          <w:rFonts w:ascii="Century Gothic" w:hAnsi="Century Gothic"/>
          <w:i/>
          <w:sz w:val="18"/>
          <w:szCs w:val="18"/>
        </w:rPr>
        <w:t xml:space="preserve">Quality </w:t>
      </w:r>
      <w:r w:rsidRPr="003219E1">
        <w:rPr>
          <w:rFonts w:ascii="Century Gothic" w:hAnsi="Century Gothic"/>
          <w:i/>
          <w:sz w:val="18"/>
          <w:szCs w:val="18"/>
        </w:rPr>
        <w:t>Liquidity Provider) Service Fixed Income Trading – Intern</w:t>
      </w:r>
      <w:r w:rsidR="009938C4" w:rsidRPr="003219E1">
        <w:rPr>
          <w:rFonts w:ascii="Century Gothic" w:hAnsi="Century Gothic"/>
          <w:i/>
          <w:sz w:val="18"/>
          <w:szCs w:val="18"/>
        </w:rPr>
        <w:tab/>
      </w:r>
      <w:r w:rsidRPr="003219E1">
        <w:rPr>
          <w:rFonts w:ascii="Century Gothic" w:hAnsi="Century Gothic"/>
          <w:i/>
          <w:sz w:val="18"/>
          <w:szCs w:val="18"/>
        </w:rPr>
        <w:t>06/2023 – 09/2023</w:t>
      </w:r>
    </w:p>
    <w:p w14:paraId="68B5A85C" w14:textId="31855FA5" w:rsidR="00727C5B" w:rsidRPr="00727C5B" w:rsidRDefault="00727C5B" w:rsidP="00E04DDD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rPr>
          <w:rFonts w:ascii="Century Gothic" w:eastAsiaTheme="minorEastAsia" w:hAnsi="Century Gothic" w:cstheme="minorBidi"/>
          <w:sz w:val="18"/>
          <w:szCs w:val="18"/>
          <w:lang w:eastAsia="zh-CN"/>
        </w:rPr>
      </w:pP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>Assisting floor traders with executing and monitoring client orders</w:t>
      </w:r>
      <w:r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while using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</w:t>
      </w:r>
      <w:proofErr w:type="spellStart"/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>Xitaro</w:t>
      </w:r>
      <w:proofErr w:type="spellEnd"/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and Bloomberg to ensure timely and efficient transactions</w:t>
      </w:r>
    </w:p>
    <w:p w14:paraId="15EFC439" w14:textId="77F5F358" w:rsidR="00954398" w:rsidRPr="00727C5B" w:rsidRDefault="00727C5B" w:rsidP="00E04DDD">
      <w:pPr>
        <w:pStyle w:val="NoSpacing1"/>
        <w:numPr>
          <w:ilvl w:val="0"/>
          <w:numId w:val="4"/>
        </w:numPr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>Optimiz</w:t>
      </w:r>
      <w:r>
        <w:rPr>
          <w:rFonts w:ascii="Century Gothic" w:eastAsiaTheme="minorEastAsia" w:hAnsi="Century Gothic" w:cstheme="minorBidi"/>
          <w:sz w:val="18"/>
          <w:szCs w:val="18"/>
          <w:lang w:eastAsia="zh-CN"/>
        </w:rPr>
        <w:t>ing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performance and mitigat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>ing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risks in multicurrency portfolios by 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independently 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buying or selling fixed income 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products with a </w:t>
      </w:r>
      <w:r w:rsidR="002D616A"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>volume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per</w:t>
      </w:r>
      <w:r w:rsidR="002D616A"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>transaction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>of up to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 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 xml:space="preserve">EUR 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>1</w:t>
      </w:r>
      <w:r w:rsidR="002D616A">
        <w:rPr>
          <w:rFonts w:ascii="Century Gothic" w:eastAsiaTheme="minorEastAsia" w:hAnsi="Century Gothic" w:cstheme="minorBidi"/>
          <w:sz w:val="18"/>
          <w:szCs w:val="18"/>
          <w:lang w:eastAsia="zh-CN"/>
        </w:rPr>
        <w:t>,</w:t>
      </w:r>
      <w:r w:rsidRPr="00727C5B">
        <w:rPr>
          <w:rFonts w:ascii="Century Gothic" w:eastAsiaTheme="minorEastAsia" w:hAnsi="Century Gothic" w:cstheme="minorBidi"/>
          <w:sz w:val="18"/>
          <w:szCs w:val="18"/>
          <w:lang w:eastAsia="zh-CN"/>
        </w:rPr>
        <w:t>000k</w:t>
      </w:r>
    </w:p>
    <w:p w14:paraId="7F704E7E" w14:textId="77777777" w:rsidR="00727C5B" w:rsidRPr="003219E1" w:rsidRDefault="00727C5B" w:rsidP="00727C5B">
      <w:pPr>
        <w:pStyle w:val="NoSpacing1"/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</w:p>
    <w:p w14:paraId="17BA3390" w14:textId="3A14D347" w:rsidR="007C6FA2" w:rsidRPr="003219E1" w:rsidRDefault="00954398" w:rsidP="007C6FA2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rFonts w:ascii="Century Gothic" w:hAnsi="Century Gothic"/>
          <w:b/>
          <w:sz w:val="18"/>
          <w:szCs w:val="18"/>
          <w:lang w:val="de-DE"/>
        </w:rPr>
      </w:pPr>
      <w:r w:rsidRPr="003219E1">
        <w:rPr>
          <w:rFonts w:ascii="Century Gothic" w:hAnsi="Century Gothic"/>
          <w:b/>
          <w:sz w:val="18"/>
          <w:szCs w:val="18"/>
          <w:lang w:val="de-DE"/>
        </w:rPr>
        <w:t xml:space="preserve">Volunteer </w:t>
      </w:r>
      <w:r w:rsidR="007C6FA2" w:rsidRPr="003219E1">
        <w:rPr>
          <w:rFonts w:ascii="Century Gothic" w:hAnsi="Century Gothic"/>
          <w:b/>
          <w:sz w:val="18"/>
          <w:szCs w:val="18"/>
          <w:lang w:val="de-DE"/>
        </w:rPr>
        <w:t xml:space="preserve">Work </w:t>
      </w:r>
    </w:p>
    <w:p w14:paraId="5D58D5AE" w14:textId="4DE4D864" w:rsidR="007C6FA2" w:rsidRPr="003219E1" w:rsidRDefault="007C6FA2" w:rsidP="007C6FA2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/>
          <w:sz w:val="18"/>
          <w:szCs w:val="18"/>
          <w:lang w:val="de-DE"/>
        </w:rPr>
      </w:pPr>
      <w:r w:rsidRPr="003219E1">
        <w:rPr>
          <w:rFonts w:ascii="Century Gothic" w:hAnsi="Century Gothic"/>
          <w:b/>
          <w:sz w:val="18"/>
          <w:szCs w:val="18"/>
          <w:lang w:val="de-DE"/>
        </w:rPr>
        <w:t>Kirchheim</w:t>
      </w:r>
      <w:r w:rsidR="003219E1">
        <w:rPr>
          <w:rFonts w:ascii="Century Gothic" w:hAnsi="Century Gothic"/>
          <w:b/>
          <w:sz w:val="18"/>
          <w:szCs w:val="18"/>
          <w:lang w:val="de-DE"/>
        </w:rPr>
        <w:t xml:space="preserve"> </w:t>
      </w:r>
      <w:r w:rsidR="003219E1" w:rsidRPr="003219E1">
        <w:rPr>
          <w:rFonts w:ascii="Century Gothic" w:hAnsi="Century Gothic"/>
          <w:b/>
          <w:sz w:val="18"/>
          <w:szCs w:val="18"/>
          <w:lang w:val="de-DE"/>
        </w:rPr>
        <w:t xml:space="preserve">– </w:t>
      </w:r>
      <w:r w:rsidRPr="003219E1">
        <w:rPr>
          <w:rFonts w:ascii="Century Gothic" w:hAnsi="Century Gothic"/>
          <w:b/>
          <w:sz w:val="18"/>
          <w:szCs w:val="18"/>
          <w:lang w:val="de-DE"/>
        </w:rPr>
        <w:t>Wendlingen Golf Club</w:t>
      </w:r>
      <w:r w:rsidRPr="003219E1">
        <w:rPr>
          <w:rFonts w:ascii="Century Gothic" w:hAnsi="Century Gothic"/>
          <w:b/>
          <w:sz w:val="18"/>
          <w:szCs w:val="18"/>
          <w:lang w:val="de-DE"/>
        </w:rPr>
        <w:tab/>
        <w:t>Kirchheim unter Teck (BW), Germany</w:t>
      </w:r>
    </w:p>
    <w:p w14:paraId="340A6128" w14:textId="5AFEDD56" w:rsidR="007C6FA2" w:rsidRPr="003219E1" w:rsidRDefault="00954398" w:rsidP="007C6FA2">
      <w:pPr>
        <w:pStyle w:val="ResumeAlignRight"/>
        <w:tabs>
          <w:tab w:val="clear" w:pos="10080"/>
          <w:tab w:val="left" w:pos="360"/>
          <w:tab w:val="right" w:pos="10620"/>
        </w:tabs>
        <w:spacing w:before="40"/>
        <w:contextualSpacing/>
        <w:rPr>
          <w:rFonts w:ascii="Century Gothic" w:hAnsi="Century Gothic"/>
          <w:bCs/>
          <w:i/>
          <w:iCs/>
          <w:sz w:val="18"/>
          <w:szCs w:val="18"/>
        </w:rPr>
      </w:pPr>
      <w:r w:rsidRPr="003219E1">
        <w:rPr>
          <w:rFonts w:ascii="Century Gothic" w:hAnsi="Century Gothic"/>
          <w:bCs/>
          <w:i/>
          <w:iCs/>
          <w:sz w:val="18"/>
          <w:szCs w:val="18"/>
        </w:rPr>
        <w:t>Assistant Youth Golf Coach</w:t>
      </w:r>
      <w:r w:rsidR="003219E1" w:rsidRPr="003219E1">
        <w:rPr>
          <w:rFonts w:ascii="Century Gothic" w:hAnsi="Century Gothic"/>
          <w:bCs/>
          <w:i/>
          <w:iCs/>
          <w:sz w:val="18"/>
          <w:szCs w:val="18"/>
        </w:rPr>
        <w:t xml:space="preserve"> </w:t>
      </w:r>
      <w:r w:rsidR="007C6FA2" w:rsidRPr="003219E1">
        <w:rPr>
          <w:rFonts w:ascii="Century Gothic" w:hAnsi="Century Gothic"/>
          <w:bCs/>
          <w:i/>
          <w:iCs/>
          <w:sz w:val="18"/>
          <w:szCs w:val="18"/>
        </w:rPr>
        <w:tab/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 xml:space="preserve">01/2020 </w:t>
      </w:r>
      <w:r w:rsidR="002D616A" w:rsidRPr="003219E1">
        <w:rPr>
          <w:rFonts w:ascii="Century Gothic" w:hAnsi="Century Gothic"/>
          <w:bCs/>
          <w:i/>
          <w:iCs/>
          <w:sz w:val="18"/>
          <w:szCs w:val="18"/>
        </w:rPr>
        <w:t xml:space="preserve">– 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>02/2023</w:t>
      </w:r>
    </w:p>
    <w:p w14:paraId="1C09FF34" w14:textId="44107E6D" w:rsidR="003219E1" w:rsidRPr="003219E1" w:rsidRDefault="003219E1" w:rsidP="003219E1">
      <w:pPr>
        <w:pStyle w:val="NoSpacing1"/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bCs/>
          <w:i/>
          <w:iCs/>
          <w:sz w:val="18"/>
          <w:szCs w:val="18"/>
        </w:rPr>
        <w:t>Youth Director</w:t>
      </w:r>
      <w:r w:rsidRPr="003219E1">
        <w:rPr>
          <w:rFonts w:ascii="Century Gothic" w:hAnsi="Century Gothic"/>
          <w:bCs/>
          <w:i/>
          <w:iCs/>
          <w:sz w:val="18"/>
          <w:szCs w:val="18"/>
        </w:rPr>
        <w:tab/>
        <w:t>02/2022 – 02/2023</w:t>
      </w:r>
    </w:p>
    <w:p w14:paraId="7D71D5CB" w14:textId="77777777" w:rsidR="00954398" w:rsidRPr="003219E1" w:rsidRDefault="00954398" w:rsidP="003219E1">
      <w:pPr>
        <w:pStyle w:val="NoSpacing1"/>
        <w:numPr>
          <w:ilvl w:val="1"/>
          <w:numId w:val="4"/>
        </w:numPr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sz w:val="18"/>
          <w:szCs w:val="18"/>
        </w:rPr>
        <w:t>Coaching youth, children, and beginners, offering tailored instruction and mentorship to suit individual needs and abilities.</w:t>
      </w:r>
    </w:p>
    <w:p w14:paraId="1323B978" w14:textId="7DE2831E" w:rsidR="00954398" w:rsidRPr="003219E1" w:rsidRDefault="00954398" w:rsidP="003219E1">
      <w:pPr>
        <w:pStyle w:val="NoSpacing1"/>
        <w:numPr>
          <w:ilvl w:val="1"/>
          <w:numId w:val="4"/>
        </w:numPr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sz w:val="18"/>
          <w:szCs w:val="18"/>
        </w:rPr>
        <w:t>Fostering a supportive and encouraging environment conducive to learning and growth</w:t>
      </w:r>
    </w:p>
    <w:p w14:paraId="1700E0BB" w14:textId="2F98397F" w:rsidR="007C6FA2" w:rsidRPr="003219E1" w:rsidRDefault="00954398" w:rsidP="003219E1">
      <w:pPr>
        <w:pStyle w:val="NoSpacing1"/>
        <w:numPr>
          <w:ilvl w:val="1"/>
          <w:numId w:val="4"/>
        </w:numPr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sz w:val="18"/>
          <w:szCs w:val="18"/>
        </w:rPr>
        <w:t>Providing constructive feedback and guidance to aid in skill development and progression</w:t>
      </w:r>
    </w:p>
    <w:p w14:paraId="69A1FBBF" w14:textId="28EDA699" w:rsidR="003219E1" w:rsidRPr="003219E1" w:rsidRDefault="003219E1" w:rsidP="003219E1">
      <w:pPr>
        <w:pStyle w:val="NoSpacing1"/>
        <w:numPr>
          <w:ilvl w:val="1"/>
          <w:numId w:val="4"/>
        </w:numPr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sz w:val="18"/>
          <w:szCs w:val="18"/>
        </w:rPr>
        <w:t>Planning the budget for the youth department, organizing tournaments, contacting sponsors</w:t>
      </w:r>
    </w:p>
    <w:p w14:paraId="351C754E" w14:textId="77777777" w:rsidR="003219E1" w:rsidRPr="003219E1" w:rsidRDefault="003219E1" w:rsidP="003219E1">
      <w:pPr>
        <w:pStyle w:val="NoSpacing1"/>
        <w:tabs>
          <w:tab w:val="right" w:pos="10620"/>
        </w:tabs>
        <w:spacing w:before="40"/>
        <w:rPr>
          <w:rFonts w:ascii="Century Gothic" w:hAnsi="Century Gothic"/>
          <w:sz w:val="18"/>
          <w:szCs w:val="18"/>
        </w:rPr>
      </w:pPr>
    </w:p>
    <w:p w14:paraId="7CE4309A" w14:textId="1F58DD68" w:rsidR="007C645B" w:rsidRPr="003219E1" w:rsidRDefault="007C6FA2" w:rsidP="007C645B">
      <w:pPr>
        <w:pStyle w:val="ResumeAlignRight"/>
        <w:pBdr>
          <w:bottom w:val="single" w:sz="4" w:space="1" w:color="auto"/>
        </w:pBdr>
        <w:tabs>
          <w:tab w:val="left" w:pos="360"/>
        </w:tabs>
        <w:spacing w:after="100"/>
        <w:rPr>
          <w:rFonts w:ascii="Century Gothic" w:hAnsi="Century Gothic"/>
          <w:b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>Skills &amp; Interests</w:t>
      </w:r>
    </w:p>
    <w:p w14:paraId="29C71A85" w14:textId="2D2C22B6" w:rsidR="007C6FA2" w:rsidRPr="003219E1" w:rsidRDefault="007C6FA2" w:rsidP="007C6FA2">
      <w:pPr>
        <w:rPr>
          <w:rFonts w:ascii="Century Gothic" w:hAnsi="Century Gothic"/>
          <w:sz w:val="18"/>
          <w:szCs w:val="18"/>
        </w:rPr>
      </w:pPr>
      <w:bookmarkStart w:id="2" w:name="_Hlk161410302"/>
      <w:r w:rsidRPr="003219E1">
        <w:rPr>
          <w:rFonts w:ascii="Century Gothic" w:hAnsi="Century Gothic"/>
          <w:b/>
          <w:sz w:val="18"/>
          <w:szCs w:val="18"/>
        </w:rPr>
        <w:t xml:space="preserve">Languages: </w:t>
      </w:r>
      <w:r w:rsidRPr="003219E1">
        <w:rPr>
          <w:rFonts w:ascii="Century Gothic" w:hAnsi="Century Gothic"/>
          <w:sz w:val="18"/>
          <w:szCs w:val="18"/>
        </w:rPr>
        <w:t>German (Native), English (C1</w:t>
      </w:r>
      <w:r w:rsidR="005F6494" w:rsidRPr="003219E1">
        <w:rPr>
          <w:rFonts w:ascii="Century Gothic" w:hAnsi="Century Gothic"/>
          <w:i/>
          <w:sz w:val="18"/>
          <w:szCs w:val="18"/>
          <w:lang w:val="en-GB"/>
        </w:rPr>
        <w:t xml:space="preserve"> –</w:t>
      </w:r>
      <w:r w:rsidR="005F6494">
        <w:rPr>
          <w:rFonts w:ascii="Century Gothic" w:hAnsi="Century Gothic"/>
          <w:i/>
          <w:sz w:val="18"/>
          <w:szCs w:val="18"/>
          <w:lang w:val="en-GB"/>
        </w:rPr>
        <w:t xml:space="preserve"> </w:t>
      </w:r>
      <w:r w:rsidR="003219E1">
        <w:rPr>
          <w:rFonts w:ascii="Century Gothic" w:hAnsi="Century Gothic"/>
          <w:sz w:val="18"/>
          <w:szCs w:val="18"/>
        </w:rPr>
        <w:t>C2</w:t>
      </w:r>
      <w:r w:rsidRPr="003219E1">
        <w:rPr>
          <w:rFonts w:ascii="Century Gothic" w:hAnsi="Century Gothic"/>
          <w:sz w:val="18"/>
          <w:szCs w:val="18"/>
        </w:rPr>
        <w:t>), Italian (A2).</w:t>
      </w:r>
    </w:p>
    <w:p w14:paraId="56511EBB" w14:textId="77777777" w:rsidR="007C6FA2" w:rsidRPr="003219E1" w:rsidRDefault="007C6FA2" w:rsidP="007C6FA2">
      <w:pPr>
        <w:rPr>
          <w:rFonts w:ascii="Century Gothic" w:hAnsi="Century Gothic"/>
          <w:sz w:val="18"/>
          <w:szCs w:val="18"/>
        </w:rPr>
      </w:pPr>
      <w:r w:rsidRPr="003219E1">
        <w:rPr>
          <w:rFonts w:ascii="Century Gothic" w:hAnsi="Century Gothic"/>
          <w:b/>
          <w:sz w:val="18"/>
          <w:szCs w:val="18"/>
        </w:rPr>
        <w:t xml:space="preserve">Interests: </w:t>
      </w:r>
      <w:r w:rsidRPr="003219E1">
        <w:rPr>
          <w:rFonts w:ascii="Century Gothic" w:hAnsi="Century Gothic"/>
          <w:sz w:val="18"/>
          <w:szCs w:val="18"/>
        </w:rPr>
        <w:t>Investments and alternative assets, infrastructure and real estate, trading capital, debt, derivative and private markets, golf, sports, and international cuisine.</w:t>
      </w:r>
    </w:p>
    <w:p w14:paraId="0114D18A" w14:textId="77777777" w:rsidR="007C6FA2" w:rsidRPr="003219E1" w:rsidRDefault="007C6FA2" w:rsidP="007C6FA2">
      <w:pPr>
        <w:pStyle w:val="Text"/>
        <w:rPr>
          <w:rFonts w:ascii="Century Gothic" w:hAnsi="Century Gothic" w:cs="Times New Roman"/>
          <w:sz w:val="18"/>
          <w:szCs w:val="18"/>
        </w:rPr>
      </w:pPr>
      <w:proofErr w:type="spellStart"/>
      <w:r w:rsidRPr="003219E1">
        <w:rPr>
          <w:rFonts w:ascii="Century Gothic" w:hAnsi="Century Gothic" w:cs="Times New Roman"/>
          <w:b/>
          <w:bCs/>
          <w:sz w:val="18"/>
          <w:szCs w:val="18"/>
        </w:rPr>
        <w:t>Certificates</w:t>
      </w:r>
      <w:proofErr w:type="spellEnd"/>
      <w:r w:rsidRPr="003219E1">
        <w:rPr>
          <w:rFonts w:ascii="Century Gothic" w:hAnsi="Century Gothic" w:cs="Times New Roman"/>
          <w:b/>
          <w:bCs/>
          <w:sz w:val="18"/>
          <w:szCs w:val="18"/>
        </w:rPr>
        <w:t xml:space="preserve">: </w:t>
      </w:r>
    </w:p>
    <w:p w14:paraId="16B75A4D" w14:textId="77777777" w:rsidR="007C6FA2" w:rsidRPr="003219E1" w:rsidRDefault="007C6FA2" w:rsidP="007C6FA2">
      <w:pPr>
        <w:pStyle w:val="Text"/>
        <w:numPr>
          <w:ilvl w:val="0"/>
          <w:numId w:val="11"/>
        </w:numPr>
        <w:rPr>
          <w:rFonts w:ascii="Century Gothic" w:eastAsia="Arial" w:hAnsi="Century Gothic" w:cs="Times New Roman"/>
          <w:sz w:val="18"/>
          <w:szCs w:val="18"/>
        </w:rPr>
      </w:pPr>
      <w:r w:rsidRPr="003219E1">
        <w:rPr>
          <w:rFonts w:ascii="Century Gothic" w:hAnsi="Century Gothic" w:cs="Times New Roman"/>
          <w:sz w:val="18"/>
          <w:szCs w:val="18"/>
        </w:rPr>
        <w:t>Certified Eurex Exchange Trader, Deutsche Börse AG</w:t>
      </w:r>
    </w:p>
    <w:p w14:paraId="661703CD" w14:textId="021123B1" w:rsidR="007C6FA2" w:rsidRPr="003219E1" w:rsidRDefault="007C6FA2" w:rsidP="007C6FA2">
      <w:pPr>
        <w:pStyle w:val="Text"/>
        <w:numPr>
          <w:ilvl w:val="0"/>
          <w:numId w:val="11"/>
        </w:numPr>
        <w:rPr>
          <w:rFonts w:ascii="Century Gothic" w:eastAsia="Arial" w:hAnsi="Century Gothic" w:cs="Times New Roman"/>
          <w:sz w:val="18"/>
          <w:szCs w:val="18"/>
        </w:rPr>
      </w:pPr>
      <w:r w:rsidRPr="003219E1">
        <w:rPr>
          <w:rFonts w:ascii="Century Gothic" w:hAnsi="Century Gothic" w:cs="Times New Roman"/>
          <w:sz w:val="18"/>
          <w:szCs w:val="18"/>
        </w:rPr>
        <w:t xml:space="preserve">Bloomberg </w:t>
      </w:r>
      <w:r w:rsidR="002D616A" w:rsidRPr="003219E1">
        <w:rPr>
          <w:rFonts w:ascii="Century Gothic" w:hAnsi="Century Gothic" w:cs="Times New Roman"/>
          <w:sz w:val="18"/>
          <w:szCs w:val="18"/>
        </w:rPr>
        <w:t>Markerts</w:t>
      </w:r>
      <w:r w:rsidRPr="003219E1">
        <w:rPr>
          <w:rFonts w:ascii="Century Gothic" w:hAnsi="Century Gothic" w:cs="Times New Roman"/>
          <w:sz w:val="18"/>
          <w:szCs w:val="18"/>
        </w:rPr>
        <w:t xml:space="preserve"> </w:t>
      </w:r>
      <w:proofErr w:type="spellStart"/>
      <w:r w:rsidR="002D616A">
        <w:rPr>
          <w:rFonts w:ascii="Century Gothic" w:hAnsi="Century Gothic" w:cs="Times New Roman"/>
          <w:sz w:val="18"/>
          <w:szCs w:val="18"/>
        </w:rPr>
        <w:t>C</w:t>
      </w:r>
      <w:r w:rsidRPr="003219E1">
        <w:rPr>
          <w:rFonts w:ascii="Century Gothic" w:hAnsi="Century Gothic" w:cs="Times New Roman"/>
          <w:sz w:val="18"/>
          <w:szCs w:val="18"/>
        </w:rPr>
        <w:t>ertificate</w:t>
      </w:r>
      <w:proofErr w:type="spellEnd"/>
      <w:r w:rsidRPr="003219E1">
        <w:rPr>
          <w:rFonts w:ascii="Century Gothic" w:hAnsi="Century Gothic" w:cs="Times New Roman"/>
          <w:sz w:val="18"/>
          <w:szCs w:val="18"/>
        </w:rPr>
        <w:t xml:space="preserve"> </w:t>
      </w:r>
      <w:proofErr w:type="spellStart"/>
      <w:r w:rsidR="002D616A">
        <w:rPr>
          <w:rFonts w:ascii="Century Gothic" w:hAnsi="Century Gothic" w:cs="Times New Roman"/>
          <w:sz w:val="18"/>
          <w:szCs w:val="18"/>
        </w:rPr>
        <w:t>C</w:t>
      </w:r>
      <w:r w:rsidRPr="003219E1">
        <w:rPr>
          <w:rFonts w:ascii="Century Gothic" w:hAnsi="Century Gothic" w:cs="Times New Roman"/>
          <w:sz w:val="18"/>
          <w:szCs w:val="18"/>
        </w:rPr>
        <w:t>oncepts</w:t>
      </w:r>
      <w:proofErr w:type="spellEnd"/>
    </w:p>
    <w:p w14:paraId="6563B805" w14:textId="08968EA8" w:rsidR="007C6FA2" w:rsidRPr="005F6494" w:rsidRDefault="007C6FA2" w:rsidP="005F6494">
      <w:pPr>
        <w:pStyle w:val="Text"/>
        <w:numPr>
          <w:ilvl w:val="0"/>
          <w:numId w:val="11"/>
        </w:numPr>
        <w:rPr>
          <w:rFonts w:ascii="Century Gothic" w:eastAsia="Arial" w:hAnsi="Century Gothic" w:cs="Times New Roman"/>
          <w:sz w:val="18"/>
          <w:szCs w:val="18"/>
        </w:rPr>
      </w:pPr>
      <w:r w:rsidRPr="003219E1">
        <w:rPr>
          <w:rFonts w:ascii="Century Gothic" w:hAnsi="Century Gothic" w:cs="Times New Roman"/>
          <w:sz w:val="18"/>
          <w:szCs w:val="18"/>
        </w:rPr>
        <w:t xml:space="preserve">Stock </w:t>
      </w:r>
      <w:r w:rsidR="002D616A" w:rsidRPr="003219E1">
        <w:rPr>
          <w:rFonts w:ascii="Century Gothic" w:hAnsi="Century Gothic" w:cs="Times New Roman"/>
          <w:sz w:val="18"/>
          <w:szCs w:val="18"/>
        </w:rPr>
        <w:t>Exchange</w:t>
      </w:r>
      <w:r w:rsidRPr="003219E1">
        <w:rPr>
          <w:rFonts w:ascii="Century Gothic" w:hAnsi="Century Gothic" w:cs="Times New Roman"/>
          <w:sz w:val="18"/>
          <w:szCs w:val="18"/>
        </w:rPr>
        <w:t xml:space="preserve"> </w:t>
      </w:r>
      <w:r w:rsidR="002D616A" w:rsidRPr="003219E1">
        <w:rPr>
          <w:rFonts w:ascii="Century Gothic" w:hAnsi="Century Gothic" w:cs="Times New Roman"/>
          <w:sz w:val="18"/>
          <w:szCs w:val="18"/>
        </w:rPr>
        <w:t>Licence</w:t>
      </w:r>
      <w:r w:rsidRPr="003219E1">
        <w:rPr>
          <w:rFonts w:ascii="Century Gothic" w:hAnsi="Century Gothic" w:cs="Times New Roman"/>
          <w:sz w:val="18"/>
          <w:szCs w:val="18"/>
        </w:rPr>
        <w:t xml:space="preserve"> BVH e.V./ Effektenparket-Nürtingen e.V. </w:t>
      </w:r>
    </w:p>
    <w:p w14:paraId="10A0EC51" w14:textId="357EC633" w:rsidR="005318AB" w:rsidRPr="00E04DDD" w:rsidRDefault="007C6FA2" w:rsidP="00E04DDD">
      <w:pPr>
        <w:pStyle w:val="Text"/>
        <w:rPr>
          <w:rFonts w:ascii="Century Gothic" w:hAnsi="Century Gothic" w:cs="Times New Roman"/>
          <w:sz w:val="18"/>
          <w:szCs w:val="18"/>
          <w:lang w:val="en-US"/>
        </w:rPr>
      </w:pPr>
      <w:r w:rsidRPr="003219E1">
        <w:rPr>
          <w:rFonts w:ascii="Century Gothic" w:hAnsi="Century Gothic" w:cs="Times New Roman"/>
          <w:b/>
          <w:bCs/>
          <w:sz w:val="18"/>
          <w:szCs w:val="18"/>
          <w:lang w:val="en-US"/>
        </w:rPr>
        <w:t xml:space="preserve">Computer skills: </w:t>
      </w:r>
      <w:r w:rsidRPr="003219E1">
        <w:rPr>
          <w:rFonts w:ascii="Century Gothic" w:hAnsi="Century Gothic" w:cs="Times New Roman"/>
          <w:sz w:val="18"/>
          <w:szCs w:val="18"/>
          <w:lang w:val="en-US"/>
        </w:rPr>
        <w:t>MS</w:t>
      </w:r>
      <w:r w:rsidR="003219E1">
        <w:rPr>
          <w:rFonts w:ascii="Century Gothic" w:hAnsi="Century Gothic" w:cs="Times New Roman"/>
          <w:sz w:val="18"/>
          <w:szCs w:val="18"/>
          <w:lang w:val="en-US"/>
        </w:rPr>
        <w:t xml:space="preserve"> </w:t>
      </w:r>
      <w:r w:rsidR="003219E1" w:rsidRPr="003219E1">
        <w:rPr>
          <w:rFonts w:ascii="Century Gothic" w:hAnsi="Century Gothic" w:cs="Times New Roman"/>
          <w:sz w:val="18"/>
          <w:szCs w:val="18"/>
          <w:lang w:val="en-US"/>
        </w:rPr>
        <w:t>–</w:t>
      </w:r>
      <w:r w:rsidR="003219E1">
        <w:rPr>
          <w:rFonts w:ascii="Century Gothic" w:hAnsi="Century Gothic" w:cs="Times New Roman"/>
          <w:sz w:val="18"/>
          <w:szCs w:val="18"/>
          <w:lang w:val="en-US"/>
        </w:rPr>
        <w:t xml:space="preserve"> </w:t>
      </w:r>
      <w:r w:rsidRPr="003219E1">
        <w:rPr>
          <w:rFonts w:ascii="Century Gothic" w:hAnsi="Century Gothic" w:cs="Times New Roman"/>
          <w:sz w:val="18"/>
          <w:szCs w:val="18"/>
          <w:lang w:val="en-US"/>
        </w:rPr>
        <w:t>Office (good knowledge of: Word, PowerPoint, Excel) and Bloomberg Terminal (good knowledge).</w:t>
      </w:r>
      <w:bookmarkEnd w:id="2"/>
    </w:p>
    <w:sectPr w:rsidR="005318AB" w:rsidRPr="00E04DDD" w:rsidSect="009D7B96">
      <w:headerReference w:type="default" r:id="rId7"/>
      <w:type w:val="continuous"/>
      <w:pgSz w:w="12240" w:h="15840" w:code="1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DCDFD6" w14:textId="77777777" w:rsidR="00234825" w:rsidRDefault="00234825" w:rsidP="000144D0">
      <w:pPr>
        <w:spacing w:after="0" w:line="240" w:lineRule="auto"/>
      </w:pPr>
      <w:r>
        <w:separator/>
      </w:r>
    </w:p>
  </w:endnote>
  <w:endnote w:type="continuationSeparator" w:id="0">
    <w:p w14:paraId="27361B57" w14:textId="77777777" w:rsidR="00234825" w:rsidRDefault="00234825" w:rsidP="000144D0">
      <w:pPr>
        <w:spacing w:after="0" w:line="240" w:lineRule="auto"/>
      </w:pPr>
      <w:r>
        <w:continuationSeparator/>
      </w:r>
    </w:p>
  </w:endnote>
  <w:endnote w:type="continuationNotice" w:id="1">
    <w:p w14:paraId="0633D764" w14:textId="77777777" w:rsidR="00895A6A" w:rsidRDefault="00895A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5ADD7" w14:textId="77777777" w:rsidR="00234825" w:rsidRDefault="00234825" w:rsidP="000144D0">
      <w:pPr>
        <w:spacing w:after="0" w:line="240" w:lineRule="auto"/>
      </w:pPr>
      <w:r>
        <w:separator/>
      </w:r>
    </w:p>
  </w:footnote>
  <w:footnote w:type="continuationSeparator" w:id="0">
    <w:p w14:paraId="384857CA" w14:textId="77777777" w:rsidR="00234825" w:rsidRDefault="00234825" w:rsidP="000144D0">
      <w:pPr>
        <w:spacing w:after="0" w:line="240" w:lineRule="auto"/>
      </w:pPr>
      <w:r>
        <w:continuationSeparator/>
      </w:r>
    </w:p>
  </w:footnote>
  <w:footnote w:type="continuationNotice" w:id="1">
    <w:p w14:paraId="09DB32F7" w14:textId="77777777" w:rsidR="00895A6A" w:rsidRDefault="00895A6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2D61A" w14:textId="7D1C4096" w:rsidR="007C6FA2" w:rsidRPr="003219E1" w:rsidRDefault="007C6FA2" w:rsidP="007C6FA2">
    <w:pPr>
      <w:pBdr>
        <w:bottom w:val="single" w:sz="4" w:space="1" w:color="auto"/>
      </w:pBdr>
      <w:spacing w:after="0"/>
      <w:jc w:val="center"/>
      <w:rPr>
        <w:rFonts w:ascii="Century Gothic" w:hAnsi="Century Gothic"/>
        <w:b/>
        <w:sz w:val="24"/>
        <w:szCs w:val="24"/>
        <w:lang w:val="de-DE"/>
      </w:rPr>
    </w:pPr>
    <w:r w:rsidRPr="003219E1">
      <w:rPr>
        <w:rFonts w:ascii="Century Gothic" w:hAnsi="Century Gothic"/>
        <w:b/>
        <w:sz w:val="24"/>
        <w:szCs w:val="24"/>
        <w:lang w:val="de-DE"/>
      </w:rPr>
      <w:t>Patrick Baumann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13D24"/>
    <w:multiLevelType w:val="hybridMultilevel"/>
    <w:tmpl w:val="44B2F0AA"/>
    <w:lvl w:ilvl="0" w:tplc="0407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A576775"/>
    <w:multiLevelType w:val="hybridMultilevel"/>
    <w:tmpl w:val="8F18FEF0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7333918"/>
    <w:multiLevelType w:val="hybridMultilevel"/>
    <w:tmpl w:val="17EE501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A6B20"/>
    <w:multiLevelType w:val="hybridMultilevel"/>
    <w:tmpl w:val="FA74C48E"/>
    <w:lvl w:ilvl="0" w:tplc="B6E4C27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B3008"/>
    <w:multiLevelType w:val="hybridMultilevel"/>
    <w:tmpl w:val="AA8A2030"/>
    <w:lvl w:ilvl="0" w:tplc="B6E4C278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97153"/>
    <w:multiLevelType w:val="hybridMultilevel"/>
    <w:tmpl w:val="50AAEC3A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56E7478"/>
    <w:multiLevelType w:val="hybridMultilevel"/>
    <w:tmpl w:val="5450EC2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300A7A"/>
    <w:multiLevelType w:val="hybridMultilevel"/>
    <w:tmpl w:val="A260C56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762100"/>
    <w:multiLevelType w:val="hybridMultilevel"/>
    <w:tmpl w:val="F73A0786"/>
    <w:lvl w:ilvl="0" w:tplc="6DDC2A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F52B1D"/>
    <w:multiLevelType w:val="hybridMultilevel"/>
    <w:tmpl w:val="B98CE1A4"/>
    <w:lvl w:ilvl="0" w:tplc="D48820B2">
      <w:numFmt w:val="bullet"/>
      <w:lvlText w:val="-"/>
      <w:lvlJc w:val="left"/>
      <w:pPr>
        <w:ind w:left="630" w:hanging="360"/>
      </w:pPr>
      <w:rPr>
        <w:rFonts w:ascii="Calibri" w:eastAsia="SimSu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66367D9E"/>
    <w:multiLevelType w:val="hybridMultilevel"/>
    <w:tmpl w:val="4AC4B8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37802"/>
    <w:multiLevelType w:val="hybridMultilevel"/>
    <w:tmpl w:val="791E0A3A"/>
    <w:lvl w:ilvl="0" w:tplc="E0CEEBB8">
      <w:numFmt w:val="bullet"/>
      <w:lvlText w:val="-"/>
      <w:lvlJc w:val="left"/>
      <w:pPr>
        <w:ind w:left="720" w:hanging="360"/>
      </w:pPr>
      <w:rPr>
        <w:rFonts w:ascii="Century Gothic" w:eastAsia="SimSun" w:hAnsi="Century Gothi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006FF"/>
    <w:multiLevelType w:val="hybridMultilevel"/>
    <w:tmpl w:val="22BC10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F60237"/>
    <w:multiLevelType w:val="hybridMultilevel"/>
    <w:tmpl w:val="73DC3866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5F5B5E"/>
    <w:multiLevelType w:val="hybridMultilevel"/>
    <w:tmpl w:val="0B7E292A"/>
    <w:lvl w:ilvl="0" w:tplc="BA9EB21C">
      <w:start w:val="1"/>
      <w:numFmt w:val="bullet"/>
      <w:lvlText w:val=""/>
      <w:lvlJc w:val="left"/>
      <w:pPr>
        <w:ind w:left="530" w:hanging="53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961642674">
    <w:abstractNumId w:val="9"/>
  </w:num>
  <w:num w:numId="2" w16cid:durableId="88165373">
    <w:abstractNumId w:val="5"/>
  </w:num>
  <w:num w:numId="3" w16cid:durableId="88740228">
    <w:abstractNumId w:val="11"/>
  </w:num>
  <w:num w:numId="4" w16cid:durableId="758867961">
    <w:abstractNumId w:val="2"/>
  </w:num>
  <w:num w:numId="5" w16cid:durableId="1160849634">
    <w:abstractNumId w:val="4"/>
  </w:num>
  <w:num w:numId="6" w16cid:durableId="679162720">
    <w:abstractNumId w:val="3"/>
  </w:num>
  <w:num w:numId="7" w16cid:durableId="707025655">
    <w:abstractNumId w:val="14"/>
  </w:num>
  <w:num w:numId="8" w16cid:durableId="948125655">
    <w:abstractNumId w:val="10"/>
  </w:num>
  <w:num w:numId="9" w16cid:durableId="1029994709">
    <w:abstractNumId w:val="2"/>
  </w:num>
  <w:num w:numId="10" w16cid:durableId="552353138">
    <w:abstractNumId w:val="15"/>
  </w:num>
  <w:num w:numId="11" w16cid:durableId="774246699">
    <w:abstractNumId w:val="8"/>
  </w:num>
  <w:num w:numId="12" w16cid:durableId="2014992047">
    <w:abstractNumId w:val="6"/>
  </w:num>
  <w:num w:numId="13" w16cid:durableId="1974363930">
    <w:abstractNumId w:val="7"/>
  </w:num>
  <w:num w:numId="14" w16cid:durableId="1131358595">
    <w:abstractNumId w:val="1"/>
  </w:num>
  <w:num w:numId="15" w16cid:durableId="122236439">
    <w:abstractNumId w:val="13"/>
  </w:num>
  <w:num w:numId="16" w16cid:durableId="1113136497">
    <w:abstractNumId w:val="0"/>
  </w:num>
  <w:num w:numId="17" w16cid:durableId="8561169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CF9"/>
    <w:rsid w:val="00005AC1"/>
    <w:rsid w:val="000061E8"/>
    <w:rsid w:val="00007F25"/>
    <w:rsid w:val="000144D0"/>
    <w:rsid w:val="000217F1"/>
    <w:rsid w:val="0002347B"/>
    <w:rsid w:val="000430A9"/>
    <w:rsid w:val="000436B3"/>
    <w:rsid w:val="000519FB"/>
    <w:rsid w:val="00072C67"/>
    <w:rsid w:val="000743B8"/>
    <w:rsid w:val="000766E7"/>
    <w:rsid w:val="00080949"/>
    <w:rsid w:val="0008138D"/>
    <w:rsid w:val="0008795A"/>
    <w:rsid w:val="00092803"/>
    <w:rsid w:val="000A2C7F"/>
    <w:rsid w:val="000A3090"/>
    <w:rsid w:val="000A62A3"/>
    <w:rsid w:val="000A6903"/>
    <w:rsid w:val="000A6D7D"/>
    <w:rsid w:val="000B1ADB"/>
    <w:rsid w:val="000B22E9"/>
    <w:rsid w:val="000B6D32"/>
    <w:rsid w:val="000C0155"/>
    <w:rsid w:val="000C28AB"/>
    <w:rsid w:val="000C28F3"/>
    <w:rsid w:val="000C2C75"/>
    <w:rsid w:val="000C5488"/>
    <w:rsid w:val="000C5F06"/>
    <w:rsid w:val="000D00DF"/>
    <w:rsid w:val="000D10A0"/>
    <w:rsid w:val="000D1135"/>
    <w:rsid w:val="000E55D9"/>
    <w:rsid w:val="000F4FAB"/>
    <w:rsid w:val="00110B17"/>
    <w:rsid w:val="0011728F"/>
    <w:rsid w:val="001218E8"/>
    <w:rsid w:val="00122539"/>
    <w:rsid w:val="001242F6"/>
    <w:rsid w:val="00125939"/>
    <w:rsid w:val="00127D1D"/>
    <w:rsid w:val="001340D8"/>
    <w:rsid w:val="00135706"/>
    <w:rsid w:val="00135E33"/>
    <w:rsid w:val="00135E70"/>
    <w:rsid w:val="00140216"/>
    <w:rsid w:val="00141CE2"/>
    <w:rsid w:val="0014418B"/>
    <w:rsid w:val="001453BB"/>
    <w:rsid w:val="001461AD"/>
    <w:rsid w:val="00147AFD"/>
    <w:rsid w:val="0015243D"/>
    <w:rsid w:val="00152F66"/>
    <w:rsid w:val="00155350"/>
    <w:rsid w:val="001638BE"/>
    <w:rsid w:val="0016767F"/>
    <w:rsid w:val="00172D0E"/>
    <w:rsid w:val="00175B0F"/>
    <w:rsid w:val="00186870"/>
    <w:rsid w:val="001A018A"/>
    <w:rsid w:val="001A048D"/>
    <w:rsid w:val="001A18B5"/>
    <w:rsid w:val="001A7B31"/>
    <w:rsid w:val="001B024A"/>
    <w:rsid w:val="001B1C53"/>
    <w:rsid w:val="001B22EF"/>
    <w:rsid w:val="001B32FC"/>
    <w:rsid w:val="001C3292"/>
    <w:rsid w:val="001C463F"/>
    <w:rsid w:val="001D2265"/>
    <w:rsid w:val="001D4B0E"/>
    <w:rsid w:val="001D60F3"/>
    <w:rsid w:val="001D6241"/>
    <w:rsid w:val="00200D40"/>
    <w:rsid w:val="00202EAA"/>
    <w:rsid w:val="00202F9D"/>
    <w:rsid w:val="00205A02"/>
    <w:rsid w:val="002165CE"/>
    <w:rsid w:val="0022040B"/>
    <w:rsid w:val="00231261"/>
    <w:rsid w:val="0023348D"/>
    <w:rsid w:val="002338CD"/>
    <w:rsid w:val="00234825"/>
    <w:rsid w:val="0023734A"/>
    <w:rsid w:val="002375E4"/>
    <w:rsid w:val="00255F37"/>
    <w:rsid w:val="002713E9"/>
    <w:rsid w:val="002714A2"/>
    <w:rsid w:val="00271743"/>
    <w:rsid w:val="00276C5C"/>
    <w:rsid w:val="002821E3"/>
    <w:rsid w:val="00293616"/>
    <w:rsid w:val="0029411D"/>
    <w:rsid w:val="00295950"/>
    <w:rsid w:val="002A146F"/>
    <w:rsid w:val="002A39FF"/>
    <w:rsid w:val="002A5046"/>
    <w:rsid w:val="002A66BE"/>
    <w:rsid w:val="002B12B2"/>
    <w:rsid w:val="002B1486"/>
    <w:rsid w:val="002B255B"/>
    <w:rsid w:val="002C0EA1"/>
    <w:rsid w:val="002C1035"/>
    <w:rsid w:val="002C3502"/>
    <w:rsid w:val="002C3699"/>
    <w:rsid w:val="002C7067"/>
    <w:rsid w:val="002D616A"/>
    <w:rsid w:val="002D7057"/>
    <w:rsid w:val="002D7971"/>
    <w:rsid w:val="00300EFE"/>
    <w:rsid w:val="003028E3"/>
    <w:rsid w:val="0030576A"/>
    <w:rsid w:val="003108BA"/>
    <w:rsid w:val="00311C58"/>
    <w:rsid w:val="00314BE3"/>
    <w:rsid w:val="00315E83"/>
    <w:rsid w:val="003219E1"/>
    <w:rsid w:val="00326D63"/>
    <w:rsid w:val="00332CF1"/>
    <w:rsid w:val="003348FB"/>
    <w:rsid w:val="00340BBD"/>
    <w:rsid w:val="00344BE1"/>
    <w:rsid w:val="00347871"/>
    <w:rsid w:val="003525FE"/>
    <w:rsid w:val="00352AD8"/>
    <w:rsid w:val="00352B27"/>
    <w:rsid w:val="003539AD"/>
    <w:rsid w:val="003539EC"/>
    <w:rsid w:val="003570EB"/>
    <w:rsid w:val="00357B2D"/>
    <w:rsid w:val="00360F82"/>
    <w:rsid w:val="00362768"/>
    <w:rsid w:val="00363971"/>
    <w:rsid w:val="00364D70"/>
    <w:rsid w:val="00364E60"/>
    <w:rsid w:val="00365904"/>
    <w:rsid w:val="003702F0"/>
    <w:rsid w:val="0037673D"/>
    <w:rsid w:val="0037726E"/>
    <w:rsid w:val="003812BE"/>
    <w:rsid w:val="0038425D"/>
    <w:rsid w:val="003850EF"/>
    <w:rsid w:val="00385D00"/>
    <w:rsid w:val="003872F7"/>
    <w:rsid w:val="00393187"/>
    <w:rsid w:val="003933EC"/>
    <w:rsid w:val="00396D3C"/>
    <w:rsid w:val="003A0F03"/>
    <w:rsid w:val="003A3BF1"/>
    <w:rsid w:val="003B439F"/>
    <w:rsid w:val="003B549E"/>
    <w:rsid w:val="003C0602"/>
    <w:rsid w:val="003C3C80"/>
    <w:rsid w:val="003C6DCC"/>
    <w:rsid w:val="003C7492"/>
    <w:rsid w:val="003D06EE"/>
    <w:rsid w:val="003D5A88"/>
    <w:rsid w:val="003F0244"/>
    <w:rsid w:val="003F6AE9"/>
    <w:rsid w:val="004029A5"/>
    <w:rsid w:val="00403360"/>
    <w:rsid w:val="00404DCE"/>
    <w:rsid w:val="00416791"/>
    <w:rsid w:val="0042057F"/>
    <w:rsid w:val="00421061"/>
    <w:rsid w:val="00421C84"/>
    <w:rsid w:val="0042564A"/>
    <w:rsid w:val="00426803"/>
    <w:rsid w:val="00431D35"/>
    <w:rsid w:val="00442739"/>
    <w:rsid w:val="00442D7F"/>
    <w:rsid w:val="00453054"/>
    <w:rsid w:val="00454C41"/>
    <w:rsid w:val="00463017"/>
    <w:rsid w:val="00465171"/>
    <w:rsid w:val="00466E19"/>
    <w:rsid w:val="00474607"/>
    <w:rsid w:val="0047578A"/>
    <w:rsid w:val="00476F55"/>
    <w:rsid w:val="00477355"/>
    <w:rsid w:val="00491D7A"/>
    <w:rsid w:val="004920FB"/>
    <w:rsid w:val="004A01D7"/>
    <w:rsid w:val="004A054D"/>
    <w:rsid w:val="004A37F8"/>
    <w:rsid w:val="004A6826"/>
    <w:rsid w:val="004A6FE3"/>
    <w:rsid w:val="004B5B34"/>
    <w:rsid w:val="004B5FF1"/>
    <w:rsid w:val="004B6230"/>
    <w:rsid w:val="004B7E96"/>
    <w:rsid w:val="004C2946"/>
    <w:rsid w:val="004C7EE4"/>
    <w:rsid w:val="004D30D5"/>
    <w:rsid w:val="004D5D4D"/>
    <w:rsid w:val="004D63E8"/>
    <w:rsid w:val="004E1D7A"/>
    <w:rsid w:val="004E3168"/>
    <w:rsid w:val="004E65EE"/>
    <w:rsid w:val="004E6767"/>
    <w:rsid w:val="004E6B3D"/>
    <w:rsid w:val="004F5AE1"/>
    <w:rsid w:val="004F5F85"/>
    <w:rsid w:val="004F613A"/>
    <w:rsid w:val="005021DE"/>
    <w:rsid w:val="005045A5"/>
    <w:rsid w:val="005045DD"/>
    <w:rsid w:val="005073E9"/>
    <w:rsid w:val="005134D0"/>
    <w:rsid w:val="00514035"/>
    <w:rsid w:val="00514394"/>
    <w:rsid w:val="00514943"/>
    <w:rsid w:val="00517738"/>
    <w:rsid w:val="00521765"/>
    <w:rsid w:val="00521ADA"/>
    <w:rsid w:val="00521FE2"/>
    <w:rsid w:val="005318AB"/>
    <w:rsid w:val="005365B3"/>
    <w:rsid w:val="0054140D"/>
    <w:rsid w:val="00543D6D"/>
    <w:rsid w:val="00544A07"/>
    <w:rsid w:val="005500FD"/>
    <w:rsid w:val="00551CB8"/>
    <w:rsid w:val="00553E26"/>
    <w:rsid w:val="00575215"/>
    <w:rsid w:val="00576A32"/>
    <w:rsid w:val="00580751"/>
    <w:rsid w:val="005808B5"/>
    <w:rsid w:val="005905E9"/>
    <w:rsid w:val="005944D6"/>
    <w:rsid w:val="00594CA8"/>
    <w:rsid w:val="005961F5"/>
    <w:rsid w:val="005A2FE8"/>
    <w:rsid w:val="005A7CF9"/>
    <w:rsid w:val="005B10D8"/>
    <w:rsid w:val="005B1E3D"/>
    <w:rsid w:val="005B6DD5"/>
    <w:rsid w:val="005C1104"/>
    <w:rsid w:val="005C4C31"/>
    <w:rsid w:val="005C748A"/>
    <w:rsid w:val="005D53F8"/>
    <w:rsid w:val="005D5CF6"/>
    <w:rsid w:val="005D69FD"/>
    <w:rsid w:val="005E0FF8"/>
    <w:rsid w:val="005E365F"/>
    <w:rsid w:val="005F02F3"/>
    <w:rsid w:val="005F09B8"/>
    <w:rsid w:val="005F6494"/>
    <w:rsid w:val="00600365"/>
    <w:rsid w:val="006044A8"/>
    <w:rsid w:val="006060DE"/>
    <w:rsid w:val="006075C3"/>
    <w:rsid w:val="00611D35"/>
    <w:rsid w:val="00625E35"/>
    <w:rsid w:val="006266A9"/>
    <w:rsid w:val="00627ACE"/>
    <w:rsid w:val="00630941"/>
    <w:rsid w:val="006337E1"/>
    <w:rsid w:val="006368D3"/>
    <w:rsid w:val="00641902"/>
    <w:rsid w:val="00642ABE"/>
    <w:rsid w:val="00646D09"/>
    <w:rsid w:val="00650E67"/>
    <w:rsid w:val="00653390"/>
    <w:rsid w:val="00653B3F"/>
    <w:rsid w:val="006552E7"/>
    <w:rsid w:val="00656FB1"/>
    <w:rsid w:val="0066098C"/>
    <w:rsid w:val="0067215D"/>
    <w:rsid w:val="00672B92"/>
    <w:rsid w:val="00675B7D"/>
    <w:rsid w:val="0068078B"/>
    <w:rsid w:val="00681A73"/>
    <w:rsid w:val="00681E5F"/>
    <w:rsid w:val="00683E42"/>
    <w:rsid w:val="0068766A"/>
    <w:rsid w:val="00690B60"/>
    <w:rsid w:val="00697CC4"/>
    <w:rsid w:val="006A0460"/>
    <w:rsid w:val="006A159B"/>
    <w:rsid w:val="006A6E3E"/>
    <w:rsid w:val="006A74A0"/>
    <w:rsid w:val="006B3589"/>
    <w:rsid w:val="006B3D4A"/>
    <w:rsid w:val="006B61A3"/>
    <w:rsid w:val="006C6116"/>
    <w:rsid w:val="006D0649"/>
    <w:rsid w:val="006D236A"/>
    <w:rsid w:val="006D24E8"/>
    <w:rsid w:val="006D459A"/>
    <w:rsid w:val="006D59E6"/>
    <w:rsid w:val="006D5A5C"/>
    <w:rsid w:val="006D7765"/>
    <w:rsid w:val="006D7B84"/>
    <w:rsid w:val="006E1B0D"/>
    <w:rsid w:val="006E4A25"/>
    <w:rsid w:val="006F118A"/>
    <w:rsid w:val="006F1797"/>
    <w:rsid w:val="006F53CE"/>
    <w:rsid w:val="00702F19"/>
    <w:rsid w:val="00703785"/>
    <w:rsid w:val="0071402C"/>
    <w:rsid w:val="00715B90"/>
    <w:rsid w:val="0072030C"/>
    <w:rsid w:val="00724293"/>
    <w:rsid w:val="00727C5B"/>
    <w:rsid w:val="007300EE"/>
    <w:rsid w:val="00732CA7"/>
    <w:rsid w:val="00732F37"/>
    <w:rsid w:val="00733112"/>
    <w:rsid w:val="00734BAD"/>
    <w:rsid w:val="00735640"/>
    <w:rsid w:val="00736AA6"/>
    <w:rsid w:val="007370C6"/>
    <w:rsid w:val="00743063"/>
    <w:rsid w:val="00746294"/>
    <w:rsid w:val="007509A2"/>
    <w:rsid w:val="00753A76"/>
    <w:rsid w:val="007609BE"/>
    <w:rsid w:val="00761C41"/>
    <w:rsid w:val="00771398"/>
    <w:rsid w:val="007722E4"/>
    <w:rsid w:val="00777431"/>
    <w:rsid w:val="00783C3B"/>
    <w:rsid w:val="0078503E"/>
    <w:rsid w:val="00787E07"/>
    <w:rsid w:val="00791371"/>
    <w:rsid w:val="00791A5E"/>
    <w:rsid w:val="007A2F57"/>
    <w:rsid w:val="007A4C07"/>
    <w:rsid w:val="007B25A1"/>
    <w:rsid w:val="007B45DF"/>
    <w:rsid w:val="007B6E30"/>
    <w:rsid w:val="007C29C9"/>
    <w:rsid w:val="007C545F"/>
    <w:rsid w:val="007C645B"/>
    <w:rsid w:val="007C6FA2"/>
    <w:rsid w:val="007D1DEC"/>
    <w:rsid w:val="007D2C12"/>
    <w:rsid w:val="007E07F6"/>
    <w:rsid w:val="007E0ECC"/>
    <w:rsid w:val="007E4AA5"/>
    <w:rsid w:val="007F744B"/>
    <w:rsid w:val="00800A3D"/>
    <w:rsid w:val="00801D65"/>
    <w:rsid w:val="00802B11"/>
    <w:rsid w:val="00811A94"/>
    <w:rsid w:val="00812F25"/>
    <w:rsid w:val="00813058"/>
    <w:rsid w:val="008224C8"/>
    <w:rsid w:val="00822CFB"/>
    <w:rsid w:val="00824F4C"/>
    <w:rsid w:val="00826156"/>
    <w:rsid w:val="00826999"/>
    <w:rsid w:val="00827B45"/>
    <w:rsid w:val="00832725"/>
    <w:rsid w:val="00832AB7"/>
    <w:rsid w:val="0083620A"/>
    <w:rsid w:val="008418EA"/>
    <w:rsid w:val="00843570"/>
    <w:rsid w:val="008444B8"/>
    <w:rsid w:val="00847405"/>
    <w:rsid w:val="00850AF0"/>
    <w:rsid w:val="008517F6"/>
    <w:rsid w:val="00852105"/>
    <w:rsid w:val="0085285F"/>
    <w:rsid w:val="008631F2"/>
    <w:rsid w:val="00864500"/>
    <w:rsid w:val="008654F9"/>
    <w:rsid w:val="00866B70"/>
    <w:rsid w:val="00867020"/>
    <w:rsid w:val="0087165E"/>
    <w:rsid w:val="008765EB"/>
    <w:rsid w:val="00881718"/>
    <w:rsid w:val="00881A86"/>
    <w:rsid w:val="00881FB1"/>
    <w:rsid w:val="00885262"/>
    <w:rsid w:val="0089005C"/>
    <w:rsid w:val="00895A6A"/>
    <w:rsid w:val="008974E8"/>
    <w:rsid w:val="00897981"/>
    <w:rsid w:val="00897C9C"/>
    <w:rsid w:val="008A4BA5"/>
    <w:rsid w:val="008A5508"/>
    <w:rsid w:val="008A7813"/>
    <w:rsid w:val="008B13E8"/>
    <w:rsid w:val="008C1338"/>
    <w:rsid w:val="008C24F9"/>
    <w:rsid w:val="008C32DC"/>
    <w:rsid w:val="008D35A9"/>
    <w:rsid w:val="008E42AF"/>
    <w:rsid w:val="008E53DD"/>
    <w:rsid w:val="009007E0"/>
    <w:rsid w:val="00904E0D"/>
    <w:rsid w:val="00906296"/>
    <w:rsid w:val="00910E77"/>
    <w:rsid w:val="00911B56"/>
    <w:rsid w:val="009165AE"/>
    <w:rsid w:val="00922C70"/>
    <w:rsid w:val="009335B2"/>
    <w:rsid w:val="00936694"/>
    <w:rsid w:val="0093711D"/>
    <w:rsid w:val="0093762F"/>
    <w:rsid w:val="00954398"/>
    <w:rsid w:val="00954EFC"/>
    <w:rsid w:val="00961A25"/>
    <w:rsid w:val="00975983"/>
    <w:rsid w:val="009764F4"/>
    <w:rsid w:val="0098003A"/>
    <w:rsid w:val="00981629"/>
    <w:rsid w:val="00983BE4"/>
    <w:rsid w:val="0098524D"/>
    <w:rsid w:val="00986993"/>
    <w:rsid w:val="00987A7B"/>
    <w:rsid w:val="00987B77"/>
    <w:rsid w:val="0099292F"/>
    <w:rsid w:val="009938C4"/>
    <w:rsid w:val="00994EF3"/>
    <w:rsid w:val="009A2B42"/>
    <w:rsid w:val="009A3A6C"/>
    <w:rsid w:val="009A62C4"/>
    <w:rsid w:val="009A6361"/>
    <w:rsid w:val="009B22D1"/>
    <w:rsid w:val="009B5761"/>
    <w:rsid w:val="009B74D9"/>
    <w:rsid w:val="009C62DD"/>
    <w:rsid w:val="009C6E46"/>
    <w:rsid w:val="009D1397"/>
    <w:rsid w:val="009D3C60"/>
    <w:rsid w:val="009D6D8D"/>
    <w:rsid w:val="009D7B96"/>
    <w:rsid w:val="009E688E"/>
    <w:rsid w:val="009F55F3"/>
    <w:rsid w:val="009F6D55"/>
    <w:rsid w:val="00A00F5A"/>
    <w:rsid w:val="00A052A4"/>
    <w:rsid w:val="00A149C1"/>
    <w:rsid w:val="00A14C4F"/>
    <w:rsid w:val="00A15B58"/>
    <w:rsid w:val="00A33681"/>
    <w:rsid w:val="00A35667"/>
    <w:rsid w:val="00A3798B"/>
    <w:rsid w:val="00A40194"/>
    <w:rsid w:val="00A410CB"/>
    <w:rsid w:val="00A55B0A"/>
    <w:rsid w:val="00A55DE5"/>
    <w:rsid w:val="00A664E2"/>
    <w:rsid w:val="00A72786"/>
    <w:rsid w:val="00A73469"/>
    <w:rsid w:val="00A77E19"/>
    <w:rsid w:val="00A83770"/>
    <w:rsid w:val="00A83ED5"/>
    <w:rsid w:val="00A95CC3"/>
    <w:rsid w:val="00AA60E5"/>
    <w:rsid w:val="00AB02BF"/>
    <w:rsid w:val="00AB301B"/>
    <w:rsid w:val="00AB4D5E"/>
    <w:rsid w:val="00AB684C"/>
    <w:rsid w:val="00AC36F7"/>
    <w:rsid w:val="00AC527B"/>
    <w:rsid w:val="00AD2832"/>
    <w:rsid w:val="00AD463F"/>
    <w:rsid w:val="00AD7CB6"/>
    <w:rsid w:val="00AF2DE9"/>
    <w:rsid w:val="00AF62A9"/>
    <w:rsid w:val="00B0233E"/>
    <w:rsid w:val="00B045BD"/>
    <w:rsid w:val="00B139FB"/>
    <w:rsid w:val="00B1485C"/>
    <w:rsid w:val="00B14CBF"/>
    <w:rsid w:val="00B17F89"/>
    <w:rsid w:val="00B26B80"/>
    <w:rsid w:val="00B27AFA"/>
    <w:rsid w:val="00B34C6D"/>
    <w:rsid w:val="00B36A47"/>
    <w:rsid w:val="00B418BC"/>
    <w:rsid w:val="00B5594B"/>
    <w:rsid w:val="00B607AC"/>
    <w:rsid w:val="00B61FF0"/>
    <w:rsid w:val="00B6710E"/>
    <w:rsid w:val="00B718DD"/>
    <w:rsid w:val="00B71A8D"/>
    <w:rsid w:val="00B71E0B"/>
    <w:rsid w:val="00B72AE3"/>
    <w:rsid w:val="00B748DE"/>
    <w:rsid w:val="00B77919"/>
    <w:rsid w:val="00B77F86"/>
    <w:rsid w:val="00B877E0"/>
    <w:rsid w:val="00B94511"/>
    <w:rsid w:val="00B94964"/>
    <w:rsid w:val="00B96F68"/>
    <w:rsid w:val="00BA0823"/>
    <w:rsid w:val="00BA47E5"/>
    <w:rsid w:val="00BA5FC3"/>
    <w:rsid w:val="00BB703A"/>
    <w:rsid w:val="00BC370D"/>
    <w:rsid w:val="00BC4D42"/>
    <w:rsid w:val="00BD1E8D"/>
    <w:rsid w:val="00BD4619"/>
    <w:rsid w:val="00BD5097"/>
    <w:rsid w:val="00BD5871"/>
    <w:rsid w:val="00BE00DC"/>
    <w:rsid w:val="00BE0E05"/>
    <w:rsid w:val="00BF0FDA"/>
    <w:rsid w:val="00BF4745"/>
    <w:rsid w:val="00BF4D93"/>
    <w:rsid w:val="00BF593F"/>
    <w:rsid w:val="00C02E08"/>
    <w:rsid w:val="00C079E1"/>
    <w:rsid w:val="00C14C64"/>
    <w:rsid w:val="00C16D28"/>
    <w:rsid w:val="00C2192F"/>
    <w:rsid w:val="00C25E44"/>
    <w:rsid w:val="00C31401"/>
    <w:rsid w:val="00C339D2"/>
    <w:rsid w:val="00C35805"/>
    <w:rsid w:val="00C4050D"/>
    <w:rsid w:val="00C40767"/>
    <w:rsid w:val="00C40B5B"/>
    <w:rsid w:val="00C42CD8"/>
    <w:rsid w:val="00C507AB"/>
    <w:rsid w:val="00C511EB"/>
    <w:rsid w:val="00C51D9B"/>
    <w:rsid w:val="00C52BA8"/>
    <w:rsid w:val="00C5608B"/>
    <w:rsid w:val="00C56DF1"/>
    <w:rsid w:val="00C60D0F"/>
    <w:rsid w:val="00C66484"/>
    <w:rsid w:val="00C7105C"/>
    <w:rsid w:val="00C777AD"/>
    <w:rsid w:val="00C831B9"/>
    <w:rsid w:val="00C8399F"/>
    <w:rsid w:val="00C87D0A"/>
    <w:rsid w:val="00C90651"/>
    <w:rsid w:val="00C918B5"/>
    <w:rsid w:val="00CA391E"/>
    <w:rsid w:val="00CA3A1E"/>
    <w:rsid w:val="00CA79B4"/>
    <w:rsid w:val="00CB0430"/>
    <w:rsid w:val="00CB1684"/>
    <w:rsid w:val="00CB2363"/>
    <w:rsid w:val="00CB3664"/>
    <w:rsid w:val="00CC1749"/>
    <w:rsid w:val="00CC2B57"/>
    <w:rsid w:val="00CD2FAD"/>
    <w:rsid w:val="00CD38F7"/>
    <w:rsid w:val="00CD50BA"/>
    <w:rsid w:val="00CD7C1E"/>
    <w:rsid w:val="00CE1D1F"/>
    <w:rsid w:val="00CE4183"/>
    <w:rsid w:val="00CE4826"/>
    <w:rsid w:val="00CE5097"/>
    <w:rsid w:val="00CE5945"/>
    <w:rsid w:val="00CE7CC2"/>
    <w:rsid w:val="00CF7278"/>
    <w:rsid w:val="00D00D2F"/>
    <w:rsid w:val="00D0453A"/>
    <w:rsid w:val="00D04D45"/>
    <w:rsid w:val="00D11AA1"/>
    <w:rsid w:val="00D12D72"/>
    <w:rsid w:val="00D1680B"/>
    <w:rsid w:val="00D23FB3"/>
    <w:rsid w:val="00D24D06"/>
    <w:rsid w:val="00D25726"/>
    <w:rsid w:val="00D25C73"/>
    <w:rsid w:val="00D33074"/>
    <w:rsid w:val="00D3410C"/>
    <w:rsid w:val="00D3733B"/>
    <w:rsid w:val="00D401A1"/>
    <w:rsid w:val="00D40B1A"/>
    <w:rsid w:val="00D44F00"/>
    <w:rsid w:val="00D540CF"/>
    <w:rsid w:val="00D71520"/>
    <w:rsid w:val="00D8388D"/>
    <w:rsid w:val="00D857A1"/>
    <w:rsid w:val="00D913B2"/>
    <w:rsid w:val="00D95AB6"/>
    <w:rsid w:val="00DA082D"/>
    <w:rsid w:val="00DA3B96"/>
    <w:rsid w:val="00DB204E"/>
    <w:rsid w:val="00DB4145"/>
    <w:rsid w:val="00DC0B18"/>
    <w:rsid w:val="00DC176B"/>
    <w:rsid w:val="00DC4297"/>
    <w:rsid w:val="00DC5FE5"/>
    <w:rsid w:val="00DD6825"/>
    <w:rsid w:val="00DE1A5B"/>
    <w:rsid w:val="00DE20D1"/>
    <w:rsid w:val="00DE2760"/>
    <w:rsid w:val="00DF2461"/>
    <w:rsid w:val="00DF2FD1"/>
    <w:rsid w:val="00DF3C3E"/>
    <w:rsid w:val="00DF6DB7"/>
    <w:rsid w:val="00DF7156"/>
    <w:rsid w:val="00E0054C"/>
    <w:rsid w:val="00E04DDD"/>
    <w:rsid w:val="00E05625"/>
    <w:rsid w:val="00E13B73"/>
    <w:rsid w:val="00E13DF9"/>
    <w:rsid w:val="00E32E88"/>
    <w:rsid w:val="00E3403C"/>
    <w:rsid w:val="00E35C3C"/>
    <w:rsid w:val="00E44EB8"/>
    <w:rsid w:val="00E55CC3"/>
    <w:rsid w:val="00E5636D"/>
    <w:rsid w:val="00E60501"/>
    <w:rsid w:val="00E62D13"/>
    <w:rsid w:val="00E62DEA"/>
    <w:rsid w:val="00E62E49"/>
    <w:rsid w:val="00E71B50"/>
    <w:rsid w:val="00E86B9F"/>
    <w:rsid w:val="00E95003"/>
    <w:rsid w:val="00E966CE"/>
    <w:rsid w:val="00EA1042"/>
    <w:rsid w:val="00EA3D28"/>
    <w:rsid w:val="00EA534E"/>
    <w:rsid w:val="00EA676D"/>
    <w:rsid w:val="00EA7290"/>
    <w:rsid w:val="00EB695E"/>
    <w:rsid w:val="00EC37D5"/>
    <w:rsid w:val="00EC6A4C"/>
    <w:rsid w:val="00EC7D1E"/>
    <w:rsid w:val="00ED130C"/>
    <w:rsid w:val="00ED2043"/>
    <w:rsid w:val="00EE49C3"/>
    <w:rsid w:val="00EE6587"/>
    <w:rsid w:val="00EF5817"/>
    <w:rsid w:val="00EF7F2E"/>
    <w:rsid w:val="00F02EB6"/>
    <w:rsid w:val="00F04E46"/>
    <w:rsid w:val="00F059FF"/>
    <w:rsid w:val="00F06705"/>
    <w:rsid w:val="00F07C17"/>
    <w:rsid w:val="00F113D6"/>
    <w:rsid w:val="00F118FF"/>
    <w:rsid w:val="00F146BA"/>
    <w:rsid w:val="00F152DD"/>
    <w:rsid w:val="00F21951"/>
    <w:rsid w:val="00F22B06"/>
    <w:rsid w:val="00F241C9"/>
    <w:rsid w:val="00F34BC6"/>
    <w:rsid w:val="00F352A9"/>
    <w:rsid w:val="00F3582D"/>
    <w:rsid w:val="00F37517"/>
    <w:rsid w:val="00F50787"/>
    <w:rsid w:val="00F52208"/>
    <w:rsid w:val="00F52972"/>
    <w:rsid w:val="00F57219"/>
    <w:rsid w:val="00F60F2F"/>
    <w:rsid w:val="00F62130"/>
    <w:rsid w:val="00F63612"/>
    <w:rsid w:val="00F73ACE"/>
    <w:rsid w:val="00F74B36"/>
    <w:rsid w:val="00F910A8"/>
    <w:rsid w:val="00F93935"/>
    <w:rsid w:val="00F94371"/>
    <w:rsid w:val="00F95962"/>
    <w:rsid w:val="00F97C37"/>
    <w:rsid w:val="00FA15C3"/>
    <w:rsid w:val="00FA2613"/>
    <w:rsid w:val="00FA3767"/>
    <w:rsid w:val="00FB0F49"/>
    <w:rsid w:val="00FB4455"/>
    <w:rsid w:val="00FB5CF5"/>
    <w:rsid w:val="00FC3BBB"/>
    <w:rsid w:val="00FC524B"/>
    <w:rsid w:val="00FD29D1"/>
    <w:rsid w:val="00FD2C02"/>
    <w:rsid w:val="00FD582A"/>
    <w:rsid w:val="00FE0BAB"/>
    <w:rsid w:val="00FE404E"/>
    <w:rsid w:val="00FF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BA9A4"/>
  <w15:chartTrackingRefBased/>
  <w15:docId w15:val="{4F812FA6-43C0-4996-9A98-1E0876C3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4D6"/>
    <w:rPr>
      <w:color w:val="0563C1" w:themeColor="hyperlink"/>
      <w:u w:val="single"/>
    </w:rPr>
  </w:style>
  <w:style w:type="paragraph" w:customStyle="1" w:styleId="NoSpacing1">
    <w:name w:val="No Spacing1"/>
    <w:uiPriority w:val="1"/>
    <w:qFormat/>
    <w:rsid w:val="000144D0"/>
    <w:pPr>
      <w:spacing w:after="0" w:line="240" w:lineRule="auto"/>
    </w:pPr>
    <w:rPr>
      <w:rFonts w:ascii="Calibri" w:eastAsia="SimSun" w:hAnsi="Calibri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1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4D0"/>
  </w:style>
  <w:style w:type="paragraph" w:styleId="Footer">
    <w:name w:val="footer"/>
    <w:basedOn w:val="Normal"/>
    <w:link w:val="FooterChar"/>
    <w:uiPriority w:val="99"/>
    <w:unhideWhenUsed/>
    <w:rsid w:val="00014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4D0"/>
  </w:style>
  <w:style w:type="character" w:styleId="CommentReference">
    <w:name w:val="annotation reference"/>
    <w:basedOn w:val="DefaultParagraphFont"/>
    <w:uiPriority w:val="99"/>
    <w:semiHidden/>
    <w:unhideWhenUsed/>
    <w:rsid w:val="000144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44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44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4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4D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014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4D0"/>
    <w:rPr>
      <w:rFonts w:ascii="Segoe UI" w:hAnsi="Segoe UI" w:cs="Segoe UI"/>
      <w:sz w:val="18"/>
      <w:szCs w:val="18"/>
    </w:rPr>
  </w:style>
  <w:style w:type="paragraph" w:customStyle="1" w:styleId="ResumeAlignRight">
    <w:name w:val="Resume Align Right"/>
    <w:basedOn w:val="Normal"/>
    <w:rsid w:val="006368D3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70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1D35"/>
    <w:rPr>
      <w:color w:val="808080"/>
    </w:rPr>
  </w:style>
  <w:style w:type="paragraph" w:customStyle="1" w:styleId="Text">
    <w:name w:val="Text"/>
    <w:rsid w:val="007C6FA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de-DE" w:eastAsia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8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10X EBITDA</dc:creator>
  <cp:keywords/>
  <dc:description/>
  <cp:lastModifiedBy>Patrick Baumann</cp:lastModifiedBy>
  <cp:revision>2</cp:revision>
  <cp:lastPrinted>2019-08-09T11:39:00Z</cp:lastPrinted>
  <dcterms:created xsi:type="dcterms:W3CDTF">2024-09-24T16:05:00Z</dcterms:created>
  <dcterms:modified xsi:type="dcterms:W3CDTF">2024-09-24T16:05:00Z</dcterms:modified>
</cp:coreProperties>
</file>