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1E44" w:rsidRPr="0036628F" w:rsidRDefault="00CE1E44" w:rsidP="00CE1E44">
      <w:pPr>
        <w:jc w:val="right"/>
        <w:rPr>
          <w:rFonts w:ascii="Arial" w:eastAsia="Times New Roman" w:hAnsi="Arial" w:cs="Arial"/>
          <w:color w:val="000000"/>
          <w:kern w:val="0"/>
          <w:sz w:val="21"/>
          <w:szCs w:val="21"/>
          <w:lang w:eastAsia="de-DE"/>
          <w14:ligatures w14:val="none"/>
        </w:rPr>
      </w:pPr>
      <w:r w:rsidRPr="0036628F">
        <w:rPr>
          <w:rFonts w:ascii="Arial" w:eastAsia="Times New Roman" w:hAnsi="Arial" w:cs="Arial"/>
          <w:color w:val="000000"/>
          <w:kern w:val="0"/>
          <w:sz w:val="21"/>
          <w:szCs w:val="21"/>
          <w:lang w:eastAsia="de-DE"/>
          <w14:ligatures w14:val="none"/>
        </w:rPr>
        <w:t>Tjark Jacobsen</w:t>
      </w:r>
    </w:p>
    <w:p w:rsidR="00CE1E44" w:rsidRPr="0036628F" w:rsidRDefault="00CE1E44" w:rsidP="00CE1E44">
      <w:pPr>
        <w:jc w:val="right"/>
        <w:rPr>
          <w:rFonts w:ascii="Arial" w:eastAsia="Times New Roman" w:hAnsi="Arial" w:cs="Arial"/>
          <w:color w:val="000000"/>
          <w:kern w:val="0"/>
          <w:sz w:val="21"/>
          <w:szCs w:val="21"/>
          <w:lang w:eastAsia="de-DE"/>
          <w14:ligatures w14:val="none"/>
        </w:rPr>
      </w:pPr>
      <w:r w:rsidRPr="0036628F">
        <w:rPr>
          <w:rFonts w:ascii="Arial" w:eastAsia="Times New Roman" w:hAnsi="Arial" w:cs="Arial"/>
          <w:color w:val="000000"/>
          <w:kern w:val="0"/>
          <w:sz w:val="21"/>
          <w:szCs w:val="21"/>
          <w:lang w:eastAsia="de-DE"/>
          <w14:ligatures w14:val="none"/>
        </w:rPr>
        <w:t>Nordportalstraße 2, 7,707</w:t>
      </w:r>
    </w:p>
    <w:p w:rsidR="00CE1E44" w:rsidRPr="004B1DCE" w:rsidRDefault="00CE1E44" w:rsidP="00CE1E44">
      <w:pPr>
        <w:jc w:val="right"/>
        <w:rPr>
          <w:rFonts w:ascii="Arial" w:eastAsia="Times New Roman" w:hAnsi="Arial" w:cs="Arial"/>
          <w:kern w:val="0"/>
          <w:sz w:val="21"/>
          <w:szCs w:val="21"/>
          <w:lang w:eastAsia="de-DE"/>
          <w14:ligatures w14:val="none"/>
        </w:rPr>
      </w:pPr>
      <w:r w:rsidRPr="0036628F">
        <w:rPr>
          <w:rFonts w:ascii="Arial" w:eastAsia="Times New Roman" w:hAnsi="Arial" w:cs="Arial"/>
          <w:kern w:val="0"/>
          <w:sz w:val="21"/>
          <w:szCs w:val="21"/>
          <w:lang w:eastAsia="de-DE"/>
          <w14:ligatures w14:val="none"/>
        </w:rPr>
        <w:t>tjark.jacobsen@icloud.com</w:t>
      </w:r>
    </w:p>
    <w:p w:rsidR="00CE1E44" w:rsidRPr="004B1DCE" w:rsidRDefault="00CE1E44" w:rsidP="00CE1E44">
      <w:pPr>
        <w:jc w:val="right"/>
        <w:rPr>
          <w:rFonts w:ascii="Times New Roman" w:eastAsia="Times New Roman" w:hAnsi="Times New Roman" w:cs="Times New Roman"/>
          <w:kern w:val="0"/>
          <w:lang w:eastAsia="de-DE"/>
          <w14:ligatures w14:val="none"/>
        </w:rPr>
      </w:pPr>
      <w:r w:rsidRPr="0036628F">
        <w:rPr>
          <w:rFonts w:ascii="Arial" w:eastAsia="Times New Roman" w:hAnsi="Arial" w:cs="Arial"/>
          <w:color w:val="000000"/>
          <w:kern w:val="0"/>
          <w:sz w:val="21"/>
          <w:szCs w:val="21"/>
          <w:lang w:eastAsia="de-DE"/>
          <w14:ligatures w14:val="none"/>
        </w:rPr>
        <w:t>+491602660729</w:t>
      </w:r>
    </w:p>
    <w:p w:rsidR="00CE1E44" w:rsidRPr="004B1DCE" w:rsidRDefault="0036628F" w:rsidP="00CE1E44">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SILREAL </w:t>
      </w:r>
      <w:proofErr w:type="spellStart"/>
      <w:r>
        <w:rPr>
          <w:rFonts w:ascii="Times New Roman" w:eastAsia="Times New Roman" w:hAnsi="Times New Roman" w:cs="Times New Roman"/>
          <w:kern w:val="0"/>
          <w:lang w:eastAsia="de-DE"/>
          <w14:ligatures w14:val="none"/>
        </w:rPr>
        <w:t>Gmbh</w:t>
      </w:r>
      <w:proofErr w:type="spellEnd"/>
    </w:p>
    <w:p w:rsidR="00CE1E44" w:rsidRPr="004B1DCE" w:rsidRDefault="0036628F" w:rsidP="00CE1E44">
      <w:pPr>
        <w:rPr>
          <w:rFonts w:ascii="Arial" w:eastAsia="Times New Roman" w:hAnsi="Arial" w:cs="Arial"/>
          <w:color w:val="000000"/>
          <w:kern w:val="0"/>
          <w:sz w:val="21"/>
          <w:szCs w:val="21"/>
          <w:lang w:eastAsia="de-DE"/>
          <w14:ligatures w14:val="none"/>
        </w:rPr>
      </w:pPr>
      <w:hyperlink r:id="rId6" w:history="1">
        <w:proofErr w:type="spellStart"/>
        <w:r w:rsidRPr="0036628F">
          <w:rPr>
            <w:rFonts w:ascii="Arial" w:eastAsia="Times New Roman" w:hAnsi="Arial" w:cs="Arial"/>
            <w:color w:val="000000"/>
            <w:kern w:val="0"/>
            <w:sz w:val="21"/>
            <w:szCs w:val="21"/>
            <w:lang w:eastAsia="de-DE"/>
            <w14:ligatures w14:val="none"/>
          </w:rPr>
          <w:t>Mulackstraße</w:t>
        </w:r>
        <w:proofErr w:type="spellEnd"/>
        <w:r w:rsidRPr="0036628F">
          <w:rPr>
            <w:rFonts w:ascii="Arial" w:eastAsia="Times New Roman" w:hAnsi="Arial" w:cs="Arial"/>
            <w:color w:val="000000"/>
            <w:kern w:val="0"/>
            <w:sz w:val="21"/>
            <w:szCs w:val="21"/>
            <w:lang w:eastAsia="de-DE"/>
            <w14:ligatures w14:val="none"/>
          </w:rPr>
          <w:t xml:space="preserve"> 32, </w:t>
        </w:r>
        <w:r w:rsidRPr="0036628F">
          <w:rPr>
            <w:rFonts w:ascii="Arial" w:eastAsia="Times New Roman" w:hAnsi="Arial" w:cs="Arial"/>
            <w:color w:val="000000"/>
            <w:kern w:val="0"/>
            <w:sz w:val="21"/>
            <w:szCs w:val="21"/>
            <w:lang w:eastAsia="de-DE"/>
            <w14:ligatures w14:val="none"/>
          </w:rPr>
          <w:br/>
        </w:r>
        <w:r w:rsidRPr="0036628F">
          <w:rPr>
            <w:rFonts w:ascii="Arial" w:eastAsia="Times New Roman" w:hAnsi="Arial" w:cs="Arial"/>
            <w:color w:val="000000"/>
            <w:kern w:val="0"/>
            <w:sz w:val="21"/>
            <w:szCs w:val="21"/>
            <w:lang w:eastAsia="de-DE"/>
            <w14:ligatures w14:val="none"/>
          </w:rPr>
          <w:t>10119 Berlin</w:t>
        </w:r>
      </w:hyperlink>
    </w:p>
    <w:p w:rsidR="00CE1E44" w:rsidRPr="004B1DCE" w:rsidRDefault="00CE1E44" w:rsidP="00CE1E44">
      <w:pPr>
        <w:jc w:val="right"/>
        <w:rPr>
          <w:rFonts w:ascii="Arial" w:eastAsia="Times New Roman" w:hAnsi="Arial" w:cs="Arial"/>
          <w:kern w:val="0"/>
          <w:lang w:eastAsia="de-DE"/>
          <w14:ligatures w14:val="none"/>
        </w:rPr>
      </w:pPr>
      <w:r w:rsidRPr="0036628F">
        <w:rPr>
          <w:rFonts w:ascii="Arial" w:eastAsia="Times New Roman" w:hAnsi="Arial" w:cs="Arial"/>
          <w:color w:val="000000"/>
          <w:kern w:val="0"/>
          <w:sz w:val="21"/>
          <w:szCs w:val="21"/>
          <w:lang w:eastAsia="de-DE"/>
          <w14:ligatures w14:val="none"/>
        </w:rPr>
        <w:t>Wien,</w:t>
      </w:r>
      <w:r w:rsidRPr="0036628F">
        <w:rPr>
          <w:rFonts w:ascii="Arial" w:eastAsia="Times New Roman" w:hAnsi="Arial" w:cs="Arial"/>
          <w:color w:val="000000"/>
          <w:kern w:val="0"/>
          <w:sz w:val="21"/>
          <w:szCs w:val="21"/>
          <w:lang w:eastAsia="de-DE"/>
          <w14:ligatures w14:val="none"/>
        </w:rPr>
        <w:t>2</w:t>
      </w:r>
      <w:r w:rsidRPr="0036628F">
        <w:rPr>
          <w:rFonts w:ascii="Arial" w:eastAsia="Times New Roman" w:hAnsi="Arial" w:cs="Arial"/>
          <w:color w:val="000000"/>
          <w:kern w:val="0"/>
          <w:sz w:val="21"/>
          <w:szCs w:val="21"/>
          <w:lang w:eastAsia="de-DE"/>
          <w14:ligatures w14:val="none"/>
        </w:rPr>
        <w:t>.0</w:t>
      </w:r>
      <w:r w:rsidRPr="0036628F">
        <w:rPr>
          <w:rFonts w:ascii="Arial" w:eastAsia="Times New Roman" w:hAnsi="Arial" w:cs="Arial"/>
          <w:color w:val="000000"/>
          <w:kern w:val="0"/>
          <w:sz w:val="21"/>
          <w:szCs w:val="21"/>
          <w:lang w:eastAsia="de-DE"/>
          <w14:ligatures w14:val="none"/>
        </w:rPr>
        <w:t>2</w:t>
      </w:r>
      <w:r w:rsidRPr="0036628F">
        <w:rPr>
          <w:rFonts w:ascii="Arial" w:eastAsia="Times New Roman" w:hAnsi="Arial" w:cs="Arial"/>
          <w:color w:val="000000"/>
          <w:kern w:val="0"/>
          <w:sz w:val="21"/>
          <w:szCs w:val="21"/>
          <w:lang w:eastAsia="de-DE"/>
          <w14:ligatures w14:val="none"/>
        </w:rPr>
        <w:t>.2026</w:t>
      </w:r>
    </w:p>
    <w:p w:rsidR="00CE1E44" w:rsidRDefault="00CE1E44" w:rsidP="00CE1E44">
      <w:pPr>
        <w:rPr>
          <w:rFonts w:ascii="Times New Roman" w:eastAsia="Times New Roman" w:hAnsi="Times New Roman" w:cs="Times New Roman"/>
          <w:kern w:val="0"/>
          <w:sz w:val="23"/>
          <w:szCs w:val="23"/>
          <w:lang w:eastAsia="de-DE"/>
          <w14:ligatures w14:val="none"/>
        </w:rPr>
      </w:pPr>
      <w:r w:rsidRPr="004B1DCE">
        <w:rPr>
          <w:rFonts w:ascii="Times New Roman" w:eastAsia="Times New Roman" w:hAnsi="Times New Roman" w:cs="Times New Roman"/>
          <w:b/>
          <w:bCs/>
          <w:color w:val="000000"/>
          <w:kern w:val="0"/>
          <w:sz w:val="23"/>
          <w:szCs w:val="23"/>
          <w:lang w:eastAsia="de-DE"/>
          <w14:ligatures w14:val="none"/>
        </w:rPr>
        <w:t xml:space="preserve">Bewerbung um ein Praktikum im Bereich </w:t>
      </w:r>
      <w:proofErr w:type="spellStart"/>
      <w:r>
        <w:rPr>
          <w:rFonts w:ascii="Times New Roman" w:eastAsia="Times New Roman" w:hAnsi="Times New Roman" w:cs="Times New Roman"/>
          <w:b/>
          <w:bCs/>
          <w:color w:val="000000"/>
          <w:kern w:val="0"/>
          <w:sz w:val="23"/>
          <w:szCs w:val="23"/>
          <w:lang w:eastAsia="de-DE"/>
          <w14:ligatures w14:val="none"/>
        </w:rPr>
        <w:t>Healthcare</w:t>
      </w:r>
      <w:proofErr w:type="spellEnd"/>
      <w:r>
        <w:rPr>
          <w:rFonts w:ascii="Times New Roman" w:eastAsia="Times New Roman" w:hAnsi="Times New Roman" w:cs="Times New Roman"/>
          <w:b/>
          <w:bCs/>
          <w:color w:val="000000"/>
          <w:kern w:val="0"/>
          <w:sz w:val="23"/>
          <w:szCs w:val="23"/>
          <w:lang w:eastAsia="de-DE"/>
          <w14:ligatures w14:val="none"/>
        </w:rPr>
        <w:t xml:space="preserve"> und Life-Sciences-Umfeld</w:t>
      </w:r>
    </w:p>
    <w:p w:rsidR="00CE1E44" w:rsidRDefault="00CE1E44" w:rsidP="00CE1E44">
      <w:pPr>
        <w:rPr>
          <w:rFonts w:ascii="Times New Roman" w:eastAsia="Times New Roman" w:hAnsi="Times New Roman" w:cs="Times New Roman"/>
          <w:kern w:val="0"/>
          <w:sz w:val="23"/>
          <w:szCs w:val="23"/>
          <w:lang w:eastAsia="de-DE"/>
          <w14:ligatures w14:val="none"/>
        </w:rPr>
      </w:pPr>
    </w:p>
    <w:p w:rsidR="00CE1E44" w:rsidRPr="00CE1E44" w:rsidRDefault="00CE1E44" w:rsidP="00CE1E44">
      <w:pPr>
        <w:rPr>
          <w:rFonts w:ascii="Arial" w:eastAsia="Times New Roman" w:hAnsi="Arial" w:cs="Arial"/>
          <w:kern w:val="0"/>
          <w:sz w:val="22"/>
          <w:szCs w:val="22"/>
          <w:lang w:eastAsia="de-DE"/>
          <w14:ligatures w14:val="none"/>
        </w:rPr>
      </w:pPr>
    </w:p>
    <w:p w:rsidR="00CE1E44" w:rsidRPr="004B1DCE" w:rsidRDefault="00CE1E44" w:rsidP="005D1C8A">
      <w:pPr>
        <w:spacing w:line="259" w:lineRule="auto"/>
        <w:jc w:val="both"/>
        <w:rPr>
          <w:rFonts w:ascii="Arial" w:eastAsia="Times New Roman" w:hAnsi="Arial" w:cs="Arial"/>
          <w:kern w:val="0"/>
          <w:sz w:val="21"/>
          <w:szCs w:val="21"/>
          <w:lang w:eastAsia="de-DE"/>
          <w14:ligatures w14:val="none"/>
        </w:rPr>
      </w:pPr>
      <w:r w:rsidRPr="004B1DCE">
        <w:rPr>
          <w:rFonts w:ascii="Arial" w:eastAsia="Times New Roman" w:hAnsi="Arial" w:cs="Arial"/>
          <w:color w:val="000000"/>
          <w:kern w:val="0"/>
          <w:sz w:val="21"/>
          <w:szCs w:val="21"/>
          <w:lang w:eastAsia="de-DE"/>
          <w14:ligatures w14:val="none"/>
        </w:rPr>
        <w:t>Sehr geehrte Damen und Herren, </w:t>
      </w:r>
    </w:p>
    <w:p w:rsidR="00A04CEB" w:rsidRPr="005D1C8A" w:rsidRDefault="00A04CEB" w:rsidP="005D1C8A">
      <w:pPr>
        <w:spacing w:line="259" w:lineRule="auto"/>
        <w:jc w:val="both"/>
        <w:rPr>
          <w:rFonts w:ascii="Arial" w:hAnsi="Arial" w:cs="Arial"/>
          <w:sz w:val="21"/>
          <w:szCs w:val="21"/>
        </w:rPr>
      </w:pPr>
    </w:p>
    <w:p w:rsidR="00CE1E44" w:rsidRPr="005D1C8A" w:rsidRDefault="00CE1E44" w:rsidP="005D1C8A">
      <w:pPr>
        <w:spacing w:line="259" w:lineRule="auto"/>
        <w:jc w:val="both"/>
        <w:rPr>
          <w:rFonts w:ascii="Arial" w:eastAsia="Times New Roman" w:hAnsi="Arial" w:cs="Arial"/>
          <w:kern w:val="0"/>
          <w:sz w:val="21"/>
          <w:szCs w:val="21"/>
          <w:lang w:eastAsia="de-DE"/>
          <w14:ligatures w14:val="none"/>
        </w:rPr>
      </w:pPr>
      <w:r w:rsidRPr="005D1C8A">
        <w:rPr>
          <w:rFonts w:ascii="Arial" w:hAnsi="Arial" w:cs="Arial"/>
          <w:sz w:val="21"/>
          <w:szCs w:val="21"/>
        </w:rPr>
        <w:t xml:space="preserve">die </w:t>
      </w:r>
      <w:r w:rsidR="00486343" w:rsidRPr="005D1C8A">
        <w:rPr>
          <w:rFonts w:ascii="Arial" w:hAnsi="Arial" w:cs="Arial"/>
          <w:sz w:val="21"/>
          <w:szCs w:val="21"/>
        </w:rPr>
        <w:t xml:space="preserve">strategische </w:t>
      </w:r>
      <w:r w:rsidRPr="005D1C8A">
        <w:rPr>
          <w:rFonts w:ascii="Arial" w:hAnsi="Arial" w:cs="Arial"/>
          <w:sz w:val="21"/>
          <w:szCs w:val="21"/>
        </w:rPr>
        <w:t xml:space="preserve">Beratung im </w:t>
      </w:r>
      <w:proofErr w:type="spellStart"/>
      <w:r w:rsidRPr="005D1C8A">
        <w:rPr>
          <w:rFonts w:ascii="Arial" w:hAnsi="Arial" w:cs="Arial"/>
          <w:sz w:val="21"/>
          <w:szCs w:val="21"/>
        </w:rPr>
        <w:t>Healthcare</w:t>
      </w:r>
      <w:proofErr w:type="spellEnd"/>
      <w:r w:rsidR="00486343" w:rsidRPr="005D1C8A">
        <w:rPr>
          <w:rFonts w:ascii="Arial" w:hAnsi="Arial" w:cs="Arial"/>
          <w:sz w:val="21"/>
          <w:szCs w:val="21"/>
        </w:rPr>
        <w:t xml:space="preserve">- </w:t>
      </w:r>
      <w:r w:rsidRPr="005D1C8A">
        <w:rPr>
          <w:rFonts w:ascii="Arial" w:hAnsi="Arial" w:cs="Arial"/>
          <w:sz w:val="21"/>
          <w:szCs w:val="21"/>
        </w:rPr>
        <w:t xml:space="preserve">und Life-Science-Umfeld reizt mich insbesondere, </w:t>
      </w:r>
      <w:r w:rsidR="00486343" w:rsidRPr="005D1C8A">
        <w:rPr>
          <w:rFonts w:ascii="Arial" w:hAnsi="Arial" w:cs="Arial"/>
          <w:sz w:val="21"/>
          <w:szCs w:val="21"/>
        </w:rPr>
        <w:t xml:space="preserve">da sie wirtschaftliche, medizinische und gesellschaftliche Fragestellungen kombiniert und der </w:t>
      </w:r>
      <w:r w:rsidRPr="005D1C8A">
        <w:rPr>
          <w:rFonts w:ascii="Arial" w:hAnsi="Arial" w:cs="Arial"/>
          <w:sz w:val="21"/>
          <w:szCs w:val="21"/>
        </w:rPr>
        <w:t>hohe</w:t>
      </w:r>
      <w:r w:rsidR="00486343" w:rsidRPr="005D1C8A">
        <w:rPr>
          <w:rFonts w:ascii="Arial" w:hAnsi="Arial" w:cs="Arial"/>
          <w:sz w:val="21"/>
          <w:szCs w:val="21"/>
        </w:rPr>
        <w:t xml:space="preserve">n </w:t>
      </w:r>
      <w:r w:rsidRPr="005D1C8A">
        <w:rPr>
          <w:rFonts w:ascii="Arial" w:hAnsi="Arial" w:cs="Arial"/>
          <w:sz w:val="21"/>
          <w:szCs w:val="21"/>
        </w:rPr>
        <w:t>gesellschaftlicher Relevanz. Gesundheitssystem</w:t>
      </w:r>
      <w:r w:rsidR="00486343" w:rsidRPr="005D1C8A">
        <w:rPr>
          <w:rFonts w:ascii="Arial" w:hAnsi="Arial" w:cs="Arial"/>
          <w:sz w:val="21"/>
          <w:szCs w:val="21"/>
        </w:rPr>
        <w:t xml:space="preserve"> sowie </w:t>
      </w:r>
      <w:r w:rsidRPr="005D1C8A">
        <w:rPr>
          <w:rFonts w:ascii="Arial" w:hAnsi="Arial" w:cs="Arial"/>
          <w:sz w:val="21"/>
          <w:szCs w:val="21"/>
        </w:rPr>
        <w:t>Pharma-</w:t>
      </w:r>
      <w:r w:rsidR="00486343" w:rsidRPr="005D1C8A">
        <w:rPr>
          <w:rFonts w:ascii="Arial" w:hAnsi="Arial" w:cs="Arial"/>
          <w:sz w:val="21"/>
          <w:szCs w:val="21"/>
        </w:rPr>
        <w:t xml:space="preserve"> </w:t>
      </w:r>
      <w:r w:rsidRPr="005D1C8A">
        <w:rPr>
          <w:rFonts w:ascii="Arial" w:hAnsi="Arial" w:cs="Arial"/>
          <w:sz w:val="21"/>
          <w:szCs w:val="21"/>
        </w:rPr>
        <w:t xml:space="preserve">und Medizintechnikunternehmen stehen vor besonderen Herausforderungen, wie </w:t>
      </w:r>
      <w:r w:rsidR="00486343" w:rsidRPr="005D1C8A">
        <w:rPr>
          <w:rFonts w:ascii="Arial" w:hAnsi="Arial" w:cs="Arial"/>
          <w:sz w:val="21"/>
          <w:szCs w:val="21"/>
        </w:rPr>
        <w:t xml:space="preserve">hohem </w:t>
      </w:r>
      <w:r w:rsidRPr="005D1C8A">
        <w:rPr>
          <w:rFonts w:ascii="Arial" w:hAnsi="Arial" w:cs="Arial"/>
          <w:sz w:val="21"/>
          <w:szCs w:val="21"/>
        </w:rPr>
        <w:t>Kostendruck, demografischen</w:t>
      </w:r>
      <w:r w:rsidR="00486343" w:rsidRPr="005D1C8A">
        <w:rPr>
          <w:rFonts w:ascii="Arial" w:hAnsi="Arial" w:cs="Arial"/>
          <w:sz w:val="21"/>
          <w:szCs w:val="21"/>
        </w:rPr>
        <w:t xml:space="preserve"> Veränderungen und </w:t>
      </w:r>
      <w:r w:rsidRPr="005D1C8A">
        <w:rPr>
          <w:rFonts w:ascii="Arial" w:hAnsi="Arial" w:cs="Arial"/>
          <w:sz w:val="21"/>
          <w:szCs w:val="21"/>
        </w:rPr>
        <w:t xml:space="preserve">Innovationen. Besonders spannend finde ich Organisationen bei strategischen und operativen Fragestellungen zu unterstützen und dadurch </w:t>
      </w:r>
      <w:r w:rsidR="00486343" w:rsidRPr="005D1C8A">
        <w:rPr>
          <w:rFonts w:ascii="Arial" w:hAnsi="Arial" w:cs="Arial"/>
          <w:sz w:val="21"/>
          <w:szCs w:val="21"/>
        </w:rPr>
        <w:t>einen Teil zur</w:t>
      </w:r>
      <w:r w:rsidRPr="005D1C8A">
        <w:rPr>
          <w:rFonts w:ascii="Arial" w:hAnsi="Arial" w:cs="Arial"/>
          <w:sz w:val="21"/>
          <w:szCs w:val="21"/>
        </w:rPr>
        <w:t xml:space="preserve"> nachhaltigen </w:t>
      </w:r>
      <w:r w:rsidR="00486343" w:rsidRPr="005D1C8A">
        <w:rPr>
          <w:rFonts w:ascii="Arial" w:hAnsi="Arial" w:cs="Arial"/>
          <w:sz w:val="21"/>
          <w:szCs w:val="21"/>
        </w:rPr>
        <w:t>Weitere</w:t>
      </w:r>
      <w:r w:rsidRPr="005D1C8A">
        <w:rPr>
          <w:rFonts w:ascii="Arial" w:hAnsi="Arial" w:cs="Arial"/>
          <w:sz w:val="21"/>
          <w:szCs w:val="21"/>
        </w:rPr>
        <w:t xml:space="preserve">ntwicklung </w:t>
      </w:r>
      <w:r w:rsidR="00486343" w:rsidRPr="005D1C8A">
        <w:rPr>
          <w:rFonts w:ascii="Arial" w:hAnsi="Arial" w:cs="Arial"/>
          <w:sz w:val="21"/>
          <w:szCs w:val="21"/>
        </w:rPr>
        <w:t>des Gesundheitswesens</w:t>
      </w:r>
      <w:r w:rsidRPr="005D1C8A">
        <w:rPr>
          <w:rFonts w:ascii="Arial" w:hAnsi="Arial" w:cs="Arial"/>
          <w:sz w:val="21"/>
          <w:szCs w:val="21"/>
        </w:rPr>
        <w:t xml:space="preserve"> </w:t>
      </w:r>
      <w:r w:rsidR="00486343" w:rsidRPr="005D1C8A">
        <w:rPr>
          <w:rFonts w:ascii="Arial" w:hAnsi="Arial" w:cs="Arial"/>
          <w:sz w:val="21"/>
          <w:szCs w:val="21"/>
        </w:rPr>
        <w:t>beitragen zu können</w:t>
      </w:r>
      <w:r w:rsidRPr="005D1C8A">
        <w:rPr>
          <w:rFonts w:ascii="Arial" w:hAnsi="Arial" w:cs="Arial"/>
          <w:sz w:val="21"/>
          <w:szCs w:val="21"/>
        </w:rPr>
        <w:t xml:space="preserve">. </w:t>
      </w:r>
      <w:r w:rsidR="00486343" w:rsidRPr="005D1C8A">
        <w:rPr>
          <w:rFonts w:ascii="Arial" w:hAnsi="Arial" w:cs="Arial"/>
          <w:sz w:val="21"/>
          <w:szCs w:val="21"/>
        </w:rPr>
        <w:t xml:space="preserve">Besonders faszinierend finde ich, wie durch strategische Prozessoptimierung im </w:t>
      </w:r>
      <w:proofErr w:type="spellStart"/>
      <w:r w:rsidR="00486343" w:rsidRPr="005D1C8A">
        <w:rPr>
          <w:rFonts w:ascii="Arial" w:hAnsi="Arial" w:cs="Arial"/>
          <w:sz w:val="21"/>
          <w:szCs w:val="21"/>
        </w:rPr>
        <w:t>Healthcare</w:t>
      </w:r>
      <w:proofErr w:type="spellEnd"/>
      <w:r w:rsidR="00486343" w:rsidRPr="005D1C8A">
        <w:rPr>
          <w:rFonts w:ascii="Arial" w:hAnsi="Arial" w:cs="Arial"/>
          <w:sz w:val="21"/>
          <w:szCs w:val="21"/>
        </w:rPr>
        <w:t xml:space="preserve">-Bereich sowohl Effizienz von Organisationen steigert als auch direkt die </w:t>
      </w:r>
      <w:proofErr w:type="spellStart"/>
      <w:r w:rsidR="00486343" w:rsidRPr="005D1C8A">
        <w:rPr>
          <w:rFonts w:ascii="Arial" w:hAnsi="Arial" w:cs="Arial"/>
          <w:sz w:val="21"/>
          <w:szCs w:val="21"/>
        </w:rPr>
        <w:t>Vorsorgungsqualiäten</w:t>
      </w:r>
      <w:proofErr w:type="spellEnd"/>
      <w:r w:rsidR="00486343" w:rsidRPr="005D1C8A">
        <w:rPr>
          <w:rFonts w:ascii="Arial" w:hAnsi="Arial" w:cs="Arial"/>
          <w:sz w:val="21"/>
          <w:szCs w:val="21"/>
        </w:rPr>
        <w:t xml:space="preserve"> verbessert werden. </w:t>
      </w:r>
      <w:r w:rsidR="00486343" w:rsidRPr="005D1C8A">
        <w:rPr>
          <w:rFonts w:ascii="Arial" w:hAnsi="Arial" w:cs="Arial"/>
          <w:sz w:val="21"/>
          <w:szCs w:val="21"/>
        </w:rPr>
        <w:t xml:space="preserve">Die Möglichkeit, auf diese Weise wirtschaftliche und gesellschaftliche Wirkung zu verbinden, macht die Beratung in </w:t>
      </w:r>
      <w:proofErr w:type="spellStart"/>
      <w:r w:rsidR="00486343" w:rsidRPr="005D1C8A">
        <w:rPr>
          <w:rFonts w:ascii="Arial" w:hAnsi="Arial" w:cs="Arial"/>
          <w:sz w:val="21"/>
          <w:szCs w:val="21"/>
        </w:rPr>
        <w:t>Healthcare</w:t>
      </w:r>
      <w:proofErr w:type="spellEnd"/>
      <w:r w:rsidR="00486343" w:rsidRPr="005D1C8A">
        <w:rPr>
          <w:rFonts w:ascii="Arial" w:hAnsi="Arial" w:cs="Arial"/>
          <w:sz w:val="21"/>
          <w:szCs w:val="21"/>
        </w:rPr>
        <w:t xml:space="preserve"> und Life Sciences für mich besonders reizvoll.</w:t>
      </w:r>
      <w:r w:rsidR="00BB0CCA" w:rsidRPr="005D1C8A">
        <w:rPr>
          <w:rFonts w:ascii="Times New Roman" w:eastAsia="Times New Roman" w:hAnsi="Times New Roman" w:cs="Times New Roman"/>
          <w:color w:val="000000"/>
          <w:kern w:val="0"/>
          <w:sz w:val="21"/>
          <w:szCs w:val="21"/>
          <w:lang w:eastAsia="de-DE"/>
          <w14:ligatures w14:val="none"/>
        </w:rPr>
        <w:t xml:space="preserve"> </w:t>
      </w:r>
      <w:r w:rsidR="00BB0CCA" w:rsidRPr="005D1C8A">
        <w:rPr>
          <w:rFonts w:ascii="Arial" w:eastAsia="Times New Roman" w:hAnsi="Arial" w:cs="Arial"/>
          <w:color w:val="000000"/>
          <w:kern w:val="0"/>
          <w:sz w:val="21"/>
          <w:szCs w:val="21"/>
          <w:lang w:eastAsia="de-DE"/>
          <w14:ligatures w14:val="none"/>
        </w:rPr>
        <w:t>Vor diesem Hintergrund bewerbe ich mich um ein Praktikum in der Wirtschaftsprüfung für einen Zeitraum von zwei bis drei Monaten ab Juli 2026.</w:t>
      </w:r>
    </w:p>
    <w:p w:rsidR="00486343" w:rsidRPr="005D1C8A" w:rsidRDefault="00486343" w:rsidP="005D1C8A">
      <w:pPr>
        <w:spacing w:line="259" w:lineRule="auto"/>
        <w:jc w:val="both"/>
        <w:rPr>
          <w:rFonts w:ascii="Arial" w:hAnsi="Arial" w:cs="Arial"/>
          <w:sz w:val="21"/>
          <w:szCs w:val="21"/>
        </w:rPr>
      </w:pPr>
    </w:p>
    <w:p w:rsidR="00CE1E44" w:rsidRPr="0036628F" w:rsidRDefault="00CE1E44" w:rsidP="0036628F">
      <w:pPr>
        <w:spacing w:line="259" w:lineRule="auto"/>
        <w:jc w:val="both"/>
        <w:rPr>
          <w:rFonts w:ascii="Arial" w:hAnsi="Arial" w:cs="Arial"/>
          <w:sz w:val="21"/>
          <w:szCs w:val="21"/>
        </w:rPr>
      </w:pPr>
      <w:r w:rsidRPr="005D1C8A">
        <w:rPr>
          <w:rFonts w:ascii="Arial" w:hAnsi="Arial" w:cs="Arial"/>
          <w:sz w:val="21"/>
          <w:szCs w:val="21"/>
        </w:rPr>
        <w:t xml:space="preserve">Derzeit studiere ich Wirtschafts- und Sozialwissenschaften an der WU Wien im Übergang zum zweiten Semester. </w:t>
      </w:r>
      <w:r w:rsidRPr="005D1C8A">
        <w:rPr>
          <w:rFonts w:ascii="Arial" w:eastAsia="Times New Roman" w:hAnsi="Arial" w:cs="Arial"/>
          <w:color w:val="000000"/>
          <w:sz w:val="21"/>
          <w:szCs w:val="21"/>
          <w:lang w:eastAsia="de-DE"/>
        </w:rPr>
        <w:t>Im Studium</w:t>
      </w:r>
      <w:r w:rsidRPr="005D1C8A">
        <w:rPr>
          <w:rFonts w:ascii="Arial" w:eastAsia="Times New Roman" w:hAnsi="Arial" w:cs="Arial"/>
          <w:color w:val="000000"/>
          <w:kern w:val="0"/>
          <w:sz w:val="21"/>
          <w:szCs w:val="21"/>
          <w:lang w:eastAsia="de-DE"/>
          <w14:ligatures w14:val="none"/>
        </w:rPr>
        <w:t xml:space="preserve"> </w:t>
      </w:r>
      <w:r w:rsidRPr="005D1C8A">
        <w:rPr>
          <w:rFonts w:ascii="Arial" w:eastAsia="Times New Roman" w:hAnsi="Arial" w:cs="Arial"/>
          <w:color w:val="000000"/>
          <w:sz w:val="21"/>
          <w:szCs w:val="21"/>
          <w:lang w:eastAsia="de-DE"/>
        </w:rPr>
        <w:t xml:space="preserve">habe </w:t>
      </w:r>
      <w:r w:rsidRPr="005D1C8A">
        <w:rPr>
          <w:rFonts w:ascii="Arial" w:eastAsia="Times New Roman" w:hAnsi="Arial" w:cs="Arial"/>
          <w:color w:val="000000"/>
          <w:kern w:val="0"/>
          <w:sz w:val="21"/>
          <w:szCs w:val="21"/>
          <w:lang w:eastAsia="de-DE"/>
          <w14:ligatures w14:val="none"/>
        </w:rPr>
        <w:t xml:space="preserve">ich bereits </w:t>
      </w:r>
      <w:r w:rsidRPr="005D1C8A">
        <w:rPr>
          <w:rFonts w:ascii="Arial" w:eastAsia="Times New Roman" w:hAnsi="Arial" w:cs="Arial"/>
          <w:color w:val="000000"/>
          <w:sz w:val="21"/>
          <w:szCs w:val="21"/>
          <w:lang w:eastAsia="de-DE"/>
        </w:rPr>
        <w:t xml:space="preserve">fundierte Grundlagen in </w:t>
      </w:r>
      <w:r w:rsidRPr="005D1C8A">
        <w:rPr>
          <w:rFonts w:ascii="Arial" w:eastAsia="Times New Roman" w:hAnsi="Arial" w:cs="Arial"/>
          <w:color w:val="000000"/>
          <w:kern w:val="0"/>
          <w:sz w:val="21"/>
          <w:szCs w:val="21"/>
          <w:lang w:eastAsia="de-DE"/>
          <w14:ligatures w14:val="none"/>
        </w:rPr>
        <w:t>der V</w:t>
      </w:r>
      <w:r w:rsidRPr="005D1C8A">
        <w:rPr>
          <w:rFonts w:ascii="Arial" w:eastAsia="Times New Roman" w:hAnsi="Arial" w:cs="Arial"/>
          <w:color w:val="000000"/>
          <w:sz w:val="21"/>
          <w:szCs w:val="21"/>
          <w:lang w:eastAsia="de-DE"/>
        </w:rPr>
        <w:t>olks</w:t>
      </w:r>
      <w:r w:rsidR="00486343" w:rsidRPr="005D1C8A">
        <w:rPr>
          <w:rFonts w:ascii="Arial" w:eastAsia="Times New Roman" w:hAnsi="Arial" w:cs="Arial"/>
          <w:color w:val="000000"/>
          <w:sz w:val="21"/>
          <w:szCs w:val="21"/>
          <w:lang w:eastAsia="de-DE"/>
        </w:rPr>
        <w:t>- und</w:t>
      </w:r>
      <w:r w:rsidRPr="005D1C8A">
        <w:rPr>
          <w:rFonts w:ascii="Arial" w:eastAsia="Times New Roman" w:hAnsi="Arial" w:cs="Arial"/>
          <w:color w:val="000000"/>
          <w:kern w:val="0"/>
          <w:sz w:val="21"/>
          <w:szCs w:val="21"/>
          <w:lang w:eastAsia="de-DE"/>
          <w14:ligatures w14:val="none"/>
        </w:rPr>
        <w:t xml:space="preserve"> B</w:t>
      </w:r>
      <w:r w:rsidRPr="005D1C8A">
        <w:rPr>
          <w:rFonts w:ascii="Arial" w:eastAsia="Times New Roman" w:hAnsi="Arial" w:cs="Arial"/>
          <w:color w:val="000000"/>
          <w:sz w:val="21"/>
          <w:szCs w:val="21"/>
          <w:lang w:eastAsia="de-DE"/>
        </w:rPr>
        <w:t>etriebswirtschaftslehre</w:t>
      </w:r>
      <w:r w:rsidRPr="005D1C8A">
        <w:rPr>
          <w:rFonts w:ascii="Arial" w:eastAsia="Times New Roman" w:hAnsi="Arial" w:cs="Arial"/>
          <w:color w:val="000000"/>
          <w:kern w:val="0"/>
          <w:sz w:val="21"/>
          <w:szCs w:val="21"/>
          <w:lang w:eastAsia="de-DE"/>
          <w14:ligatures w14:val="none"/>
        </w:rPr>
        <w:t xml:space="preserve"> und </w:t>
      </w:r>
      <w:r w:rsidRPr="005D1C8A">
        <w:rPr>
          <w:rFonts w:ascii="Arial" w:eastAsia="Times New Roman" w:hAnsi="Arial" w:cs="Arial"/>
          <w:color w:val="000000"/>
          <w:sz w:val="21"/>
          <w:szCs w:val="21"/>
          <w:lang w:eastAsia="de-DE"/>
        </w:rPr>
        <w:t>Wirtschaftsrecht</w:t>
      </w:r>
      <w:r w:rsidRPr="005D1C8A">
        <w:rPr>
          <w:rFonts w:ascii="Arial" w:eastAsia="Times New Roman" w:hAnsi="Arial" w:cs="Arial"/>
          <w:color w:val="000000"/>
          <w:kern w:val="0"/>
          <w:sz w:val="21"/>
          <w:szCs w:val="21"/>
          <w:lang w:eastAsia="de-DE"/>
          <w14:ligatures w14:val="none"/>
        </w:rPr>
        <w:t xml:space="preserve"> erw</w:t>
      </w:r>
      <w:r w:rsidRPr="005D1C8A">
        <w:rPr>
          <w:rFonts w:ascii="Arial" w:eastAsia="Times New Roman" w:hAnsi="Arial" w:cs="Arial"/>
          <w:color w:val="000000"/>
          <w:sz w:val="21"/>
          <w:szCs w:val="21"/>
          <w:lang w:eastAsia="de-DE"/>
        </w:rPr>
        <w:t>orb</w:t>
      </w:r>
      <w:r w:rsidRPr="005D1C8A">
        <w:rPr>
          <w:rFonts w:ascii="Arial" w:eastAsia="Times New Roman" w:hAnsi="Arial" w:cs="Arial"/>
          <w:color w:val="000000"/>
          <w:kern w:val="0"/>
          <w:sz w:val="21"/>
          <w:szCs w:val="21"/>
          <w:lang w:eastAsia="de-DE"/>
          <w14:ligatures w14:val="none"/>
        </w:rPr>
        <w:t>en.</w:t>
      </w:r>
      <w:r w:rsidR="005D1C8A" w:rsidRPr="005D1C8A">
        <w:rPr>
          <w:rFonts w:ascii="Arial" w:hAnsi="Arial" w:cs="Arial"/>
          <w:sz w:val="21"/>
          <w:szCs w:val="21"/>
        </w:rPr>
        <w:t xml:space="preserve"> </w:t>
      </w:r>
      <w:r w:rsidR="005D1C8A" w:rsidRPr="005D1C8A">
        <w:rPr>
          <w:rFonts w:ascii="Arial" w:hAnsi="Arial" w:cs="Arial"/>
          <w:sz w:val="21"/>
          <w:szCs w:val="21"/>
        </w:rPr>
        <w:t xml:space="preserve">Besonders interessieren mich wirtschaftliche Zusammenhänge im </w:t>
      </w:r>
      <w:proofErr w:type="spellStart"/>
      <w:r w:rsidR="005D1C8A" w:rsidRPr="005D1C8A">
        <w:rPr>
          <w:rFonts w:ascii="Arial" w:hAnsi="Arial" w:cs="Arial"/>
          <w:sz w:val="21"/>
          <w:szCs w:val="21"/>
        </w:rPr>
        <w:t>Healthcare</w:t>
      </w:r>
      <w:proofErr w:type="spellEnd"/>
      <w:r w:rsidR="005D1C8A" w:rsidRPr="005D1C8A">
        <w:rPr>
          <w:rFonts w:ascii="Arial" w:hAnsi="Arial" w:cs="Arial"/>
          <w:sz w:val="21"/>
          <w:szCs w:val="21"/>
        </w:rPr>
        <w:t xml:space="preserve">- und Life-Science-Bereich, insbesondere wie durch Marktanalysen, Wettbewerbsstrategien und Investitionsentscheidungen Optimierungspotenziale </w:t>
      </w:r>
      <w:r w:rsidR="005D1C8A" w:rsidRPr="005D1C8A">
        <w:rPr>
          <w:rFonts w:ascii="Arial" w:eastAsia="Times New Roman" w:hAnsi="Arial" w:cs="Arial"/>
          <w:color w:val="000000"/>
          <w:sz w:val="21"/>
          <w:szCs w:val="21"/>
          <w:lang w:eastAsia="de-DE"/>
        </w:rPr>
        <w:t xml:space="preserve">geschaffen werden können, um die Effizienz von Organisationen zu steigern und ihre Prozesse im </w:t>
      </w:r>
      <w:proofErr w:type="spellStart"/>
      <w:r w:rsidR="005D1C8A" w:rsidRPr="005D1C8A">
        <w:rPr>
          <w:rFonts w:ascii="Arial" w:eastAsia="Times New Roman" w:hAnsi="Arial" w:cs="Arial"/>
          <w:color w:val="000000"/>
          <w:sz w:val="21"/>
          <w:szCs w:val="21"/>
          <w:lang w:eastAsia="de-DE"/>
        </w:rPr>
        <w:t>Healthcare</w:t>
      </w:r>
      <w:proofErr w:type="spellEnd"/>
      <w:r w:rsidR="005D1C8A" w:rsidRPr="005D1C8A">
        <w:rPr>
          <w:rFonts w:ascii="Arial" w:eastAsia="Times New Roman" w:hAnsi="Arial" w:cs="Arial"/>
          <w:color w:val="000000"/>
          <w:sz w:val="21"/>
          <w:szCs w:val="21"/>
          <w:lang w:eastAsia="de-DE"/>
        </w:rPr>
        <w:t>- und Life-Science-Bereich nachhaltig zu verbessern</w:t>
      </w:r>
      <w:r w:rsidR="005D1C8A" w:rsidRPr="005D1C8A">
        <w:rPr>
          <w:rFonts w:ascii="Arial" w:eastAsia="Times New Roman" w:hAnsi="Arial" w:cs="Arial"/>
          <w:color w:val="000000"/>
          <w:sz w:val="21"/>
          <w:szCs w:val="21"/>
          <w:lang w:eastAsia="de-DE"/>
        </w:rPr>
        <w:t xml:space="preserve">. </w:t>
      </w:r>
      <w:r w:rsidR="005D1C8A" w:rsidRPr="005D1C8A">
        <w:rPr>
          <w:rFonts w:ascii="Arial" w:eastAsia="Times New Roman" w:hAnsi="Arial" w:cs="Arial"/>
          <w:color w:val="000000"/>
          <w:sz w:val="21"/>
          <w:szCs w:val="21"/>
          <w:lang w:eastAsia="de-DE"/>
        </w:rPr>
        <w:t>Erste praktische Erfahrungen sammelte ich bei einem Praktikum im Controlling und HR bei IKEA, wo ich Marktanalysen erstellte, Meetings und Präsentationen vorbereitete und organisatorische Projekte unterstützte. Zusätzlich habe ich Einblicke in den medizinischen und pharmazeutischen Bereich gewonnen, unter anderem durch Praktika während der Schulzeit und persönliche Erfahrungen in einem medizinischen Haushalt, was meine Begeisterung für medizinische und pharmazeutische Wirtschaftsthemen geprägt hat Ergänzend strebe ich den Einstieg in eine studentische Unternehmensberatung an, um reale Fragestellungen in kleinen Teams praxisnah zu bearbeiten.</w:t>
      </w:r>
      <w:r w:rsidR="005D1C8A">
        <w:rPr>
          <w:rFonts w:ascii="Arial" w:eastAsia="Times New Roman" w:hAnsi="Arial" w:cs="Arial"/>
          <w:color w:val="000000"/>
          <w:sz w:val="21"/>
          <w:szCs w:val="21"/>
          <w:lang w:eastAsia="de-DE"/>
        </w:rPr>
        <w:t xml:space="preserve"> </w:t>
      </w:r>
      <w:r w:rsidRPr="005D1C8A">
        <w:rPr>
          <w:rFonts w:ascii="Arial" w:eastAsia="Times New Roman" w:hAnsi="Arial" w:cs="Arial"/>
          <w:color w:val="000000"/>
          <w:sz w:val="21"/>
          <w:szCs w:val="21"/>
          <w:lang w:eastAsia="de-DE"/>
        </w:rPr>
        <w:t xml:space="preserve">Ergänzend strebe ich den Einstieg in eine studentische Unternehmensberatung an, um reale Fragestellung in kleinen Teams zu bearbeiten. </w:t>
      </w:r>
      <w:r w:rsidR="005D1C8A">
        <w:rPr>
          <w:rFonts w:ascii="Arial" w:eastAsia="Times New Roman" w:hAnsi="Arial" w:cs="Arial"/>
          <w:color w:val="000000"/>
          <w:sz w:val="21"/>
          <w:szCs w:val="21"/>
          <w:lang w:eastAsia="de-DE"/>
        </w:rPr>
        <w:t>Außerdem</w:t>
      </w:r>
      <w:r w:rsidRPr="005D1C8A">
        <w:rPr>
          <w:rFonts w:ascii="Arial" w:eastAsia="Times New Roman" w:hAnsi="Arial" w:cs="Arial"/>
          <w:color w:val="000000"/>
          <w:sz w:val="21"/>
          <w:szCs w:val="21"/>
          <w:lang w:eastAsia="de-DE"/>
        </w:rPr>
        <w:t xml:space="preserve"> habe ich mehrere Jahre leistungsorientierten </w:t>
      </w:r>
      <w:r w:rsidRPr="0036628F">
        <w:rPr>
          <w:rFonts w:ascii="Arial" w:hAnsi="Arial" w:cs="Arial"/>
          <w:sz w:val="21"/>
          <w:szCs w:val="21"/>
        </w:rPr>
        <w:t>Fußball auf sehr hohem Niveau gespielt, was früh Disziplin, Belastbarkeit und einen hohen Leistungsanspruch erforderte. Ein ambitioniertes Umfeld mit hohem Leistungsdruck, ausgeprägter Teamarbeit lernte mich, auch unter hohen Anforderungen zuverlässig zu performen.</w:t>
      </w:r>
    </w:p>
    <w:p w:rsidR="00CE1E44" w:rsidRPr="005D1C8A" w:rsidRDefault="00CE1E44" w:rsidP="005D1C8A">
      <w:pPr>
        <w:spacing w:line="259" w:lineRule="auto"/>
        <w:jc w:val="both"/>
        <w:rPr>
          <w:rFonts w:ascii="Arial" w:hAnsi="Arial" w:cs="Arial"/>
          <w:sz w:val="21"/>
          <w:szCs w:val="21"/>
        </w:rPr>
      </w:pPr>
    </w:p>
    <w:p w:rsidR="00CE1E44" w:rsidRDefault="0036628F" w:rsidP="005D1C8A">
      <w:pPr>
        <w:spacing w:line="259" w:lineRule="auto"/>
        <w:jc w:val="both"/>
        <w:rPr>
          <w:rFonts w:ascii="Arial" w:hAnsi="Arial" w:cs="Arial"/>
          <w:sz w:val="21"/>
          <w:szCs w:val="21"/>
        </w:rPr>
      </w:pPr>
      <w:r>
        <w:rPr>
          <w:rFonts w:ascii="Arial" w:hAnsi="Arial" w:cs="Arial"/>
          <w:sz w:val="21"/>
          <w:szCs w:val="21"/>
        </w:rPr>
        <w:t xml:space="preserve">An </w:t>
      </w:r>
      <w:r w:rsidRPr="0036628F">
        <w:rPr>
          <w:rFonts w:ascii="Arial" w:hAnsi="Arial" w:cs="Arial"/>
          <w:sz w:val="21"/>
          <w:szCs w:val="21"/>
        </w:rPr>
        <w:t>SILREAL</w:t>
      </w:r>
      <w:r>
        <w:rPr>
          <w:rFonts w:ascii="Arial" w:hAnsi="Arial" w:cs="Arial"/>
          <w:sz w:val="21"/>
          <w:szCs w:val="21"/>
        </w:rPr>
        <w:t xml:space="preserve"> reizt mich</w:t>
      </w:r>
      <w:r w:rsidRPr="0036628F">
        <w:rPr>
          <w:rFonts w:ascii="Arial" w:hAnsi="Arial" w:cs="Arial"/>
          <w:sz w:val="21"/>
          <w:szCs w:val="21"/>
        </w:rPr>
        <w:t xml:space="preserve"> besonders, dass hier strategische Beratung, operative Umsetzung und tiefgehendes </w:t>
      </w:r>
      <w:proofErr w:type="spellStart"/>
      <w:r w:rsidRPr="0036628F">
        <w:rPr>
          <w:rFonts w:ascii="Arial" w:hAnsi="Arial" w:cs="Arial"/>
          <w:sz w:val="21"/>
          <w:szCs w:val="21"/>
        </w:rPr>
        <w:t>Regulatory</w:t>
      </w:r>
      <w:proofErr w:type="spellEnd"/>
      <w:r w:rsidRPr="0036628F">
        <w:rPr>
          <w:rFonts w:ascii="Arial" w:hAnsi="Arial" w:cs="Arial"/>
          <w:sz w:val="21"/>
          <w:szCs w:val="21"/>
        </w:rPr>
        <w:t>- und Policy-Know-how in hochregulierten Märkten kombiniert werden. Die einzigartige Brückenfunktion zwischen europäischen und asiatischen Gesundheitsmärkten, verbunden mit der Fähigkeit, strategische Lösungen direkt operativ umzusetzen, unterscheidet SILREAL deutlich von klassischen Beratungen. Dieses Umfeld bietet mir die ideale Möglichkeit, mein analytisches Verständnis und Interesse an digitalen Transformationsprozessen gezielt einzubringen.</w:t>
      </w:r>
    </w:p>
    <w:p w:rsidR="0036628F" w:rsidRDefault="0036628F" w:rsidP="005D1C8A">
      <w:pPr>
        <w:spacing w:line="259" w:lineRule="auto"/>
        <w:jc w:val="both"/>
        <w:rPr>
          <w:rFonts w:ascii="Arial" w:hAnsi="Arial" w:cs="Arial"/>
          <w:sz w:val="21"/>
          <w:szCs w:val="21"/>
        </w:rPr>
      </w:pPr>
    </w:p>
    <w:p w:rsidR="00CE1E44" w:rsidRPr="005D1C8A" w:rsidRDefault="00CE1E44" w:rsidP="005D1C8A">
      <w:pPr>
        <w:spacing w:line="259" w:lineRule="auto"/>
        <w:jc w:val="both"/>
        <w:rPr>
          <w:rFonts w:ascii="Arial" w:eastAsia="Times New Roman" w:hAnsi="Arial" w:cs="Arial"/>
          <w:color w:val="000000"/>
          <w:sz w:val="21"/>
          <w:szCs w:val="21"/>
          <w:lang w:eastAsia="de-DE"/>
        </w:rPr>
      </w:pPr>
      <w:r w:rsidRPr="005D1C8A">
        <w:rPr>
          <w:rFonts w:ascii="Arial" w:eastAsia="Times New Roman" w:hAnsi="Arial" w:cs="Arial"/>
          <w:color w:val="000000"/>
          <w:sz w:val="21"/>
          <w:szCs w:val="21"/>
          <w:lang w:eastAsia="de-DE"/>
        </w:rPr>
        <w:t>Im Rahmen des Praktikums erhoffe ich mir meine theoretischen Kenntnisse durch aktive Einbindung praktisch anzuwende</w:t>
      </w:r>
      <w:r w:rsidRPr="005D1C8A">
        <w:rPr>
          <w:rFonts w:ascii="Arial" w:eastAsia="Times New Roman" w:hAnsi="Arial" w:cs="Arial"/>
          <w:color w:val="000000"/>
          <w:sz w:val="21"/>
          <w:szCs w:val="21"/>
          <w:lang w:eastAsia="de-DE"/>
        </w:rPr>
        <w:t xml:space="preserve">n und </w:t>
      </w:r>
      <w:r w:rsidRPr="005D1C8A">
        <w:rPr>
          <w:rFonts w:ascii="Arial" w:eastAsia="Times New Roman" w:hAnsi="Arial" w:cs="Arial"/>
          <w:color w:val="000000"/>
          <w:sz w:val="21"/>
          <w:szCs w:val="21"/>
          <w:lang w:eastAsia="de-DE"/>
        </w:rPr>
        <w:t>meine analytischen und organisatorischen Fähigkeiten weiterzuentwickeln</w:t>
      </w:r>
      <w:r w:rsidRPr="005D1C8A">
        <w:rPr>
          <w:rFonts w:ascii="Arial" w:eastAsia="Times New Roman" w:hAnsi="Arial" w:cs="Arial"/>
          <w:color w:val="000000"/>
          <w:sz w:val="21"/>
          <w:szCs w:val="21"/>
          <w:lang w:eastAsia="de-DE"/>
        </w:rPr>
        <w:t xml:space="preserve">, </w:t>
      </w:r>
      <w:r w:rsidRPr="005D1C8A">
        <w:rPr>
          <w:rFonts w:ascii="Arial" w:eastAsia="Times New Roman" w:hAnsi="Arial" w:cs="Arial"/>
          <w:color w:val="000000"/>
          <w:sz w:val="21"/>
          <w:szCs w:val="21"/>
          <w:lang w:eastAsia="de-DE"/>
        </w:rPr>
        <w:t xml:space="preserve">rege an </w:t>
      </w:r>
      <w:r w:rsidRPr="005D1C8A">
        <w:rPr>
          <w:rFonts w:ascii="Arial" w:eastAsia="Times New Roman" w:hAnsi="Arial" w:cs="Arial"/>
          <w:color w:val="000000"/>
          <w:sz w:val="21"/>
          <w:szCs w:val="21"/>
          <w:lang w:eastAsia="de-DE"/>
        </w:rPr>
        <w:t>branchenspezifischen Projekten</w:t>
      </w:r>
      <w:r w:rsidRPr="005D1C8A">
        <w:rPr>
          <w:rFonts w:ascii="Arial" w:eastAsia="Times New Roman" w:hAnsi="Arial" w:cs="Arial"/>
          <w:color w:val="000000"/>
          <w:sz w:val="21"/>
          <w:szCs w:val="21"/>
          <w:lang w:eastAsia="de-DE"/>
        </w:rPr>
        <w:t xml:space="preserve"> mitzuarbeite</w:t>
      </w:r>
      <w:r w:rsidRPr="005D1C8A">
        <w:rPr>
          <w:rFonts w:ascii="Arial" w:eastAsia="Times New Roman" w:hAnsi="Arial" w:cs="Arial"/>
          <w:color w:val="000000"/>
          <w:sz w:val="21"/>
          <w:szCs w:val="21"/>
          <w:lang w:eastAsia="de-DE"/>
        </w:rPr>
        <w:t>n um ein t</w:t>
      </w:r>
      <w:r w:rsidRPr="005D1C8A">
        <w:rPr>
          <w:rFonts w:ascii="Arial" w:eastAsia="Times New Roman" w:hAnsi="Arial" w:cs="Arial"/>
          <w:color w:val="000000"/>
          <w:sz w:val="21"/>
          <w:szCs w:val="21"/>
          <w:lang w:eastAsia="de-DE"/>
        </w:rPr>
        <w:t xml:space="preserve">iefes Verständnis für Beratungsarbeit im </w:t>
      </w:r>
      <w:proofErr w:type="spellStart"/>
      <w:r w:rsidRPr="005D1C8A">
        <w:rPr>
          <w:rFonts w:ascii="Arial" w:eastAsia="Times New Roman" w:hAnsi="Arial" w:cs="Arial"/>
          <w:color w:val="000000"/>
          <w:sz w:val="21"/>
          <w:szCs w:val="21"/>
          <w:lang w:eastAsia="de-DE"/>
        </w:rPr>
        <w:t>Healthcare</w:t>
      </w:r>
      <w:proofErr w:type="spellEnd"/>
      <w:r w:rsidRPr="005D1C8A">
        <w:rPr>
          <w:rFonts w:ascii="Arial" w:eastAsia="Times New Roman" w:hAnsi="Arial" w:cs="Arial"/>
          <w:color w:val="000000"/>
          <w:sz w:val="21"/>
          <w:szCs w:val="21"/>
          <w:lang w:eastAsia="de-DE"/>
        </w:rPr>
        <w:t>-Umfeld zu gewinnen. Über eine Einladung zu einem persönlichen Gespräch freue ich mich sehr.</w:t>
      </w:r>
    </w:p>
    <w:p w:rsidR="00CE1E44" w:rsidRPr="005D1C8A" w:rsidRDefault="00CE1E44" w:rsidP="005D1C8A">
      <w:pPr>
        <w:spacing w:line="259" w:lineRule="auto"/>
        <w:jc w:val="both"/>
        <w:rPr>
          <w:rFonts w:ascii="Arial" w:eastAsia="Times New Roman" w:hAnsi="Arial" w:cs="Arial"/>
          <w:color w:val="000000"/>
          <w:sz w:val="21"/>
          <w:szCs w:val="21"/>
          <w:lang w:eastAsia="de-DE"/>
        </w:rPr>
      </w:pPr>
    </w:p>
    <w:p w:rsidR="00CE1E44" w:rsidRPr="005D1C8A" w:rsidRDefault="00CE1E44" w:rsidP="005D1C8A">
      <w:pPr>
        <w:spacing w:line="259" w:lineRule="auto"/>
        <w:jc w:val="both"/>
        <w:rPr>
          <w:rFonts w:ascii="Arial" w:eastAsia="Times New Roman" w:hAnsi="Arial" w:cs="Arial"/>
          <w:color w:val="000000"/>
          <w:sz w:val="21"/>
          <w:szCs w:val="21"/>
          <w:lang w:eastAsia="de-DE"/>
        </w:rPr>
      </w:pPr>
      <w:r w:rsidRPr="005D1C8A">
        <w:rPr>
          <w:rFonts w:ascii="Arial" w:eastAsia="Times New Roman" w:hAnsi="Arial" w:cs="Arial"/>
          <w:color w:val="000000"/>
          <w:sz w:val="21"/>
          <w:szCs w:val="21"/>
          <w:lang w:eastAsia="de-DE"/>
        </w:rPr>
        <w:t>Mit freundlichen Grüßen</w:t>
      </w:r>
    </w:p>
    <w:p w:rsidR="00CE1E44" w:rsidRPr="005D1C8A" w:rsidRDefault="00CE1E44" w:rsidP="005D1C8A">
      <w:pPr>
        <w:spacing w:line="259" w:lineRule="auto"/>
        <w:jc w:val="both"/>
        <w:rPr>
          <w:rFonts w:ascii="Arial" w:eastAsia="Times New Roman" w:hAnsi="Arial" w:cs="Arial"/>
          <w:color w:val="000000"/>
          <w:sz w:val="21"/>
          <w:szCs w:val="21"/>
          <w:lang w:eastAsia="de-DE"/>
        </w:rPr>
      </w:pPr>
      <w:r w:rsidRPr="005D1C8A">
        <w:rPr>
          <w:rFonts w:ascii="Arial" w:eastAsia="Times New Roman" w:hAnsi="Arial" w:cs="Arial"/>
          <w:color w:val="000000"/>
          <w:sz w:val="21"/>
          <w:szCs w:val="21"/>
          <w:lang w:eastAsia="de-DE"/>
        </w:rPr>
        <w:lastRenderedPageBreak/>
        <w:t>Tjark Jacobsen</w:t>
      </w:r>
    </w:p>
    <w:sectPr w:rsidR="00CE1E44" w:rsidRPr="005D1C8A" w:rsidSect="005D1C8A">
      <w:pgSz w:w="11906" w:h="16838"/>
      <w:pgMar w:top="851" w:right="1134" w:bottom="51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506D" w:rsidRDefault="004E506D" w:rsidP="00CE1E44">
      <w:r>
        <w:separator/>
      </w:r>
    </w:p>
  </w:endnote>
  <w:endnote w:type="continuationSeparator" w:id="0">
    <w:p w:rsidR="004E506D" w:rsidRDefault="004E506D" w:rsidP="00CE1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506D" w:rsidRDefault="004E506D" w:rsidP="00CE1E44">
      <w:r>
        <w:separator/>
      </w:r>
    </w:p>
  </w:footnote>
  <w:footnote w:type="continuationSeparator" w:id="0">
    <w:p w:rsidR="004E506D" w:rsidRDefault="004E506D" w:rsidP="00CE1E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EB"/>
    <w:rsid w:val="0036628F"/>
    <w:rsid w:val="00486343"/>
    <w:rsid w:val="004E506D"/>
    <w:rsid w:val="005D1C8A"/>
    <w:rsid w:val="006F2899"/>
    <w:rsid w:val="00A04CEB"/>
    <w:rsid w:val="00BB0CCA"/>
    <w:rsid w:val="00CE1E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A983BE0"/>
  <w15:chartTrackingRefBased/>
  <w15:docId w15:val="{DB3B12F8-9300-1542-996E-091DB65DB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E1E4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E1E44"/>
    <w:pPr>
      <w:tabs>
        <w:tab w:val="center" w:pos="4536"/>
        <w:tab w:val="right" w:pos="9072"/>
      </w:tabs>
    </w:pPr>
  </w:style>
  <w:style w:type="character" w:customStyle="1" w:styleId="KopfzeileZchn">
    <w:name w:val="Kopfzeile Zchn"/>
    <w:basedOn w:val="Absatz-Standardschriftart"/>
    <w:link w:val="Kopfzeile"/>
    <w:uiPriority w:val="99"/>
    <w:rsid w:val="00CE1E44"/>
  </w:style>
  <w:style w:type="paragraph" w:styleId="Fuzeile">
    <w:name w:val="footer"/>
    <w:basedOn w:val="Standard"/>
    <w:link w:val="FuzeileZchn"/>
    <w:uiPriority w:val="99"/>
    <w:unhideWhenUsed/>
    <w:rsid w:val="00CE1E44"/>
    <w:pPr>
      <w:tabs>
        <w:tab w:val="center" w:pos="4536"/>
        <w:tab w:val="right" w:pos="9072"/>
      </w:tabs>
    </w:pPr>
  </w:style>
  <w:style w:type="character" w:customStyle="1" w:styleId="FuzeileZchn">
    <w:name w:val="Fußzeile Zchn"/>
    <w:basedOn w:val="Absatz-Standardschriftart"/>
    <w:link w:val="Fuzeile"/>
    <w:uiPriority w:val="99"/>
    <w:rsid w:val="00CE1E44"/>
  </w:style>
  <w:style w:type="character" w:customStyle="1" w:styleId="apple-converted-space">
    <w:name w:val="apple-converted-space"/>
    <w:basedOn w:val="Absatz-Standardschriftart"/>
    <w:rsid w:val="00486343"/>
  </w:style>
  <w:style w:type="character" w:styleId="Fett">
    <w:name w:val="Strong"/>
    <w:basedOn w:val="Absatz-Standardschriftart"/>
    <w:uiPriority w:val="22"/>
    <w:qFormat/>
    <w:rsid w:val="00486343"/>
    <w:rPr>
      <w:b/>
      <w:bCs/>
    </w:rPr>
  </w:style>
  <w:style w:type="character" w:styleId="Hyperlink">
    <w:name w:val="Hyperlink"/>
    <w:basedOn w:val="Absatz-Standardschriftart"/>
    <w:uiPriority w:val="99"/>
    <w:semiHidden/>
    <w:unhideWhenUsed/>
    <w:rsid w:val="0036628F"/>
    <w:rPr>
      <w:color w:val="0000FF"/>
      <w:u w:val="single"/>
    </w:rPr>
  </w:style>
  <w:style w:type="character" w:styleId="BesuchterLink">
    <w:name w:val="FollowedHyperlink"/>
    <w:basedOn w:val="Absatz-Standardschriftart"/>
    <w:uiPriority w:val="99"/>
    <w:semiHidden/>
    <w:unhideWhenUsed/>
    <w:rsid w:val="003662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maps/place/data=!4m2!3m1!1s0x47a8513748f9c4b7:0x5973811f473b40fb?sa=X&amp;ved=1t:8290&amp;ictx=111"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3635</Characters>
  <Application>Microsoft Office Word</Application>
  <DocSecurity>0</DocSecurity>
  <Lines>30</Lines>
  <Paragraphs>8</Paragraphs>
  <ScaleCrop>false</ScaleCrop>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jacobsen</dc:creator>
  <cp:keywords/>
  <dc:description/>
  <cp:lastModifiedBy>jens jacobsen</cp:lastModifiedBy>
  <cp:revision>2</cp:revision>
  <dcterms:created xsi:type="dcterms:W3CDTF">2026-02-08T18:35:00Z</dcterms:created>
  <dcterms:modified xsi:type="dcterms:W3CDTF">2026-02-08T18:35:00Z</dcterms:modified>
</cp:coreProperties>
</file>