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5639" w:rsidRDefault="006E382F">
      <w:pPr>
        <w:rPr>
          <w:b/>
          <w:u w:val="single"/>
        </w:rPr>
      </w:pPr>
      <w:r w:rsidRPr="006E382F">
        <w:rPr>
          <w:b/>
          <w:u w:val="single"/>
        </w:rPr>
        <w:t>Selbstpräsentation</w:t>
      </w:r>
    </w:p>
    <w:p w:rsidR="006E382F" w:rsidRDefault="006E382F" w:rsidP="006E382F">
      <w:pPr>
        <w:pStyle w:val="Listenabsatz"/>
        <w:numPr>
          <w:ilvl w:val="0"/>
          <w:numId w:val="1"/>
        </w:numPr>
      </w:pPr>
      <w:r>
        <w:t>Sehr gerne – vielen Dank vorerst nochmal für die Einladung und das herzliche Willkommen bei Ihnen. Seit August 2020 wohne ich jetzt hier in Frankfurt, eigentlich komme ich jedoch aus einem kleinen Dorf aus der Eifel mit dem Namen Badem. Das ist so ca. 10km von Bitburg entfernt, wo das Bitburger Bier herkommt.</w:t>
      </w:r>
      <w:r>
        <w:br/>
      </w:r>
    </w:p>
    <w:p w:rsidR="006E382F" w:rsidRDefault="006E382F" w:rsidP="006E382F">
      <w:pPr>
        <w:pStyle w:val="Listenabsatz"/>
        <w:numPr>
          <w:ilvl w:val="0"/>
          <w:numId w:val="1"/>
        </w:numPr>
      </w:pPr>
      <w:r>
        <w:t xml:space="preserve">Dort bin ich bis zur 10. Klasse auch auf das Gymnasium gegangen, bis mich mein Weg nach Trier auf ein berufliches Gymnasium geführt hat, mit dem Schwerpunkt Medientechnik. Dies kommt darauf zurück, dass mich damals die Produktion von Musikvideos fasziniert hat und ich eigentlich in diese Richtung gehen wollte. </w:t>
      </w:r>
      <w:r>
        <w:br/>
      </w:r>
    </w:p>
    <w:p w:rsidR="006E382F" w:rsidRDefault="006E382F" w:rsidP="006E382F">
      <w:pPr>
        <w:pStyle w:val="Listenabsatz"/>
        <w:numPr>
          <w:ilvl w:val="0"/>
          <w:numId w:val="1"/>
        </w:numPr>
      </w:pPr>
      <w:r>
        <w:t>Recht schnell hat sich aber mein Karrierewunsch geändert, als ich mich immer mehr mit Finanzwirtschaftlichen Themen auseinandergesetzt habe und die Berufsmöglichkeiten in der Wirtschaft entdeckt habe. Das war so ca. nach dem ersten Halbjahr in der 11ten Klasse. Da aus meinem direkten Familienumfeld, keiner etwas mit Finanzen am Hut hat, habe ich mir mein Wissen selber beigebracht und konnte so bereits anfangen meine selbstständige Arbeitsweise zu entwickeln.</w:t>
      </w:r>
      <w:r>
        <w:br/>
      </w:r>
    </w:p>
    <w:p w:rsidR="006D2C8A" w:rsidRDefault="006E382F" w:rsidP="006D2C8A">
      <w:pPr>
        <w:pStyle w:val="Listenabsatz"/>
        <w:numPr>
          <w:ilvl w:val="0"/>
          <w:numId w:val="1"/>
        </w:numPr>
      </w:pPr>
      <w:r>
        <w:t xml:space="preserve">Nach dem Abitur war für mich klar, dass ich eine Ausbildung zum Bankkaufmann machen möchte – mir war es zu dem Zeitpunkt wichtig Geld zu verdienen, über ein Studium habe ich in erster Linie gar nicht groß nachgedacht, da ich von dem Beruf Investment Banker zwar flüchtig mal was gehört habe, aber sonst keine Berührungspunkte hatte. </w:t>
      </w:r>
      <w:r w:rsidR="006D2C8A">
        <w:t>Da ich jedoch nach meinem Abitur keinen Ausbildungsplatz bekommen habe und die verschiedensten Gründe für Absagen erhalten hatte, hatte ich kurz überlegt doch direkt studieren zu gehen. Leider hat bisher nur keiner aus meinem direkten Familienumfeld studiert, sodass ich keine wirklichen Ansprechpartner dafür hatte.</w:t>
      </w:r>
      <w:r w:rsidR="006D2C8A">
        <w:br/>
      </w:r>
    </w:p>
    <w:p w:rsidR="006D2C8A" w:rsidRDefault="006D2C8A" w:rsidP="006D2C8A">
      <w:pPr>
        <w:pStyle w:val="Listenabsatz"/>
        <w:numPr>
          <w:ilvl w:val="0"/>
          <w:numId w:val="1"/>
        </w:numPr>
      </w:pPr>
      <w:r>
        <w:t>Nachdem ich mich dann entschlossen hatte, es im nächsten Jahr nochmal zu versuchen und ansonsten tatsächlich studieren zu gehen, suchte ich mir für die Übergangszeit einen Job. Recht schnell habe ich über eine Zeitarbeitsfirma auch eine Stelle in einer Glasfabrik in Bitburg bekommen. Dort ging es nur darum, dass Glas in verschiedenen Formen geschnitten wird und wir es anschließend vom Fließband auf kleine Wagen stellen mussten. Das ging dann von morgens um 6 Uhr bis Nachmittag um 16 Uhr. Als es dann Richtung Winter ging, hatte die Glasfabrik kaum noch Aufträge, sodass ich von dort abgezogen wurde und als Transporthelfer bei Benninghoven eingesetzt wurde. Dort war ich dann bis Ende Januar 2017 tätig – anschließend gab es nur noch Arbeitsstellen, die so weit weg waren, dass es sich einfach nicht mehr gelohnt hat. Folglich suchte ich mir eine weitere Arbeitsstelle für 2 Monate, da ich im April mit meinem Praktikum bei meinem Ausbildungsbetrieb zum Bankkaufmann beginnen würde.</w:t>
      </w:r>
      <w:r>
        <w:br/>
      </w:r>
    </w:p>
    <w:p w:rsidR="00C221BC" w:rsidRDefault="006D2C8A" w:rsidP="00C221BC">
      <w:pPr>
        <w:pStyle w:val="Listenabsatz"/>
        <w:numPr>
          <w:ilvl w:val="0"/>
          <w:numId w:val="1"/>
        </w:numPr>
      </w:pPr>
      <w:r>
        <w:t xml:space="preserve">Über eine Stellenanzeige bin ich dann auf eine Holzverpackungsfirma gestoßen, bei der ich auch direkt eingestellt wurde. Dort ging es darum, dass wir in einer großen Lagerhalle, ohne Heizung bei Minusgraden den ganzen Tag in Akkordarbeit Holzpaletten hergestellt haben. Hier wurde mir klar, was ich für ein Durchhaltevermögen inzwischen </w:t>
      </w:r>
      <w:r>
        <w:lastRenderedPageBreak/>
        <w:t xml:space="preserve">entwickelt habe und unter trotz stressigen Situationen einen kühlen Kopf bewahren kann. </w:t>
      </w:r>
      <w:r w:rsidR="00C221BC">
        <w:t xml:space="preserve">Denn es ging hier tatsächlich um Zahlen, am Ende des Tages musste eine bestimmte Anzahl an Paletten fertig sein und hierbei durfte man keine Pause, abgesehen von den 45 Minuten mittags machen – ansonsten wurde man nicht fertig. </w:t>
      </w:r>
      <w:r w:rsidR="00C221BC">
        <w:br/>
      </w:r>
    </w:p>
    <w:p w:rsidR="00C221BC" w:rsidRDefault="00C221BC" w:rsidP="00C221BC">
      <w:pPr>
        <w:pStyle w:val="Listenabsatz"/>
        <w:numPr>
          <w:ilvl w:val="0"/>
          <w:numId w:val="1"/>
        </w:numPr>
      </w:pPr>
      <w:r>
        <w:t>In diesen Monaten, bis zum Beginn meiner Ausbildung zum Bankkaufmann konnte ich enorm viel Lebenserfahrung sammeln und eine Menge Eindrücke gewinnen. Ich durfte aber vor allem mich selbst kennenlernen und entwickeln. Insbesondere wie sehr ich an meine Grenzen gehen kann und wie wichtig es ist in stressigen Situationen ruhig und konzentriert zu bleiben.</w:t>
      </w:r>
      <w:r>
        <w:br/>
      </w:r>
    </w:p>
    <w:p w:rsidR="00C221BC" w:rsidRDefault="00C221BC" w:rsidP="00C221BC">
      <w:pPr>
        <w:pStyle w:val="Listenabsatz"/>
        <w:numPr>
          <w:ilvl w:val="0"/>
          <w:numId w:val="1"/>
        </w:numPr>
      </w:pPr>
      <w:r>
        <w:t xml:space="preserve">Als dann meine Ausbildung begonnen hat, durfte ich insbesondere sehr viel über den Vertrieb von Bankprodukten kennenlernen. Meiner Ausbildungs- und gleichzeitig Filialleiterin war dies enorm wichtig, sodass ich hier vor allem im Rahmen der Bedarfsanalyse meine analytischen Fähigkeiten ausgebaut habe. Ich verbrachte also sehr viel Zeit in der Begleitung von Beratungsgesprächen, als auch in eigenen, sodass ich schlussendlich durch meine überzeugenden Leistungen, aber auch meiner positiven und kommunikativen Art </w:t>
      </w:r>
      <w:proofErr w:type="spellStart"/>
      <w:r>
        <w:t>ggü</w:t>
      </w:r>
      <w:proofErr w:type="spellEnd"/>
      <w:r>
        <w:t>. Kollegen und Vorgesetzten die Möglichkeit bekam bei der Bank zu bleiben.</w:t>
      </w:r>
      <w:r>
        <w:br/>
      </w:r>
    </w:p>
    <w:p w:rsidR="00C221BC" w:rsidRDefault="00C221BC" w:rsidP="00C221BC">
      <w:pPr>
        <w:pStyle w:val="Listenabsatz"/>
        <w:numPr>
          <w:ilvl w:val="0"/>
          <w:numId w:val="1"/>
        </w:numPr>
      </w:pPr>
      <w:r>
        <w:t xml:space="preserve">Da ich inzwischen aber ganz anderen Pläne hatte und für mich das Studium bereits Anfang 2019 </w:t>
      </w:r>
      <w:r w:rsidR="00310ADF">
        <w:t xml:space="preserve">entschieden hatte, lehnte ich das Angebot dankend ab. Zu diesem Zeitpunkt, als ich das Angebot erhielt, hatte ich aber ebenfalls bereits bei der Deutschen Bank in Luxemburg ein Praktikum mir sichern können. Dies hat den Hintergrund, dass ich zwar im Januar 2020 mit meiner Ausbildung fertig war, jedoch erst zum Wintersemester gemeinsam mit meiner Freundin nach Frankfurt gehen wollte, da sie dann mit ihrem Bachelor in Psychologie fertig ist. </w:t>
      </w:r>
      <w:r w:rsidR="00310ADF">
        <w:br/>
      </w:r>
    </w:p>
    <w:p w:rsidR="00310ADF" w:rsidRDefault="00310ADF" w:rsidP="00C221BC">
      <w:pPr>
        <w:pStyle w:val="Listenabsatz"/>
        <w:numPr>
          <w:ilvl w:val="0"/>
          <w:numId w:val="1"/>
        </w:numPr>
      </w:pPr>
      <w:r>
        <w:t xml:space="preserve">Bei der Deutschen Bank war ich dann im Global Transaction Banking, in der Trust &amp; Agency Services Abteilung. Hier geht es um die Koordination von Konsortialkrediten als bspw. Facility Agent oder auch Security Agent. Dort konnte ich dann erste Erfahrungen im internationalen Bankengeschäft sammeln und vor allem erste Schritte in einer weltweit tätigen Bank. Da mir insbesondere die Internationalität sehr gefallen hat, hat mich das nochmals bestärkt später in einem weltweit tätigen Finanzunternehmen zu arbeiten. Zudem habe ich hier nochmals mein Auge fürs Detail schulen können, indem ich vor allem die Margenänderungen feststellen musste, die an eine Finanzkennzahl gekoppelt sind und sich aber erst zu einem bestimmten Datum ändern. </w:t>
      </w:r>
      <w:r>
        <w:br/>
      </w:r>
    </w:p>
    <w:p w:rsidR="00310ADF" w:rsidRDefault="00310ADF" w:rsidP="00310ADF">
      <w:pPr>
        <w:pStyle w:val="Listenabsatz"/>
        <w:numPr>
          <w:ilvl w:val="0"/>
          <w:numId w:val="1"/>
        </w:numPr>
      </w:pPr>
      <w:r>
        <w:t>Besonders spannend fand ich hier einen Deal, der mir gezeigt hat, wie nah man am aktuellen Finanzgeschehen ist und arbeiten kann. Vor allem das Arbeiten an einem solchen Deal, der bei Nichtzustandekommen eine große Auswirkung haben kann. Aber auch hier konnte ich nochmals meinen persönlichen Horizont erweitern und neue Fachthemen kennenlernen.</w:t>
      </w:r>
      <w:r>
        <w:br/>
      </w:r>
      <w:r>
        <w:br/>
      </w:r>
    </w:p>
    <w:p w:rsidR="003A3B49" w:rsidRDefault="00310ADF" w:rsidP="003A3B49">
      <w:pPr>
        <w:pStyle w:val="Listenabsatz"/>
        <w:numPr>
          <w:ilvl w:val="0"/>
          <w:numId w:val="1"/>
        </w:numPr>
      </w:pPr>
      <w:r>
        <w:lastRenderedPageBreak/>
        <w:t>Da mir während meiner Berufsschulzeit die Themen Bilanzanalyse, Finanzkennzahlen, Unternehmensbewertung und Fusionen und Übernahmen e</w:t>
      </w:r>
      <w:r w:rsidR="002572F0">
        <w:t xml:space="preserve">norm viel Spaß bereitet haben, war klar, dass ich mehr darüber lernen möchte. Da ich im Rahmen meines Studiums natürlich tiefere theoretische Einblicke erhalten werde, würde ich gerne aber auch die praktische Seite einer weltweit tätigen </w:t>
      </w:r>
      <w:r w:rsidR="002572F0" w:rsidRPr="002572F0">
        <w:rPr>
          <w:highlight w:val="yellow"/>
        </w:rPr>
        <w:t>WP/IB</w:t>
      </w:r>
      <w:r w:rsidR="002572F0">
        <w:rPr>
          <w:highlight w:val="yellow"/>
        </w:rPr>
        <w:t xml:space="preserve"> </w:t>
      </w:r>
      <w:r w:rsidR="002572F0" w:rsidRPr="002572F0">
        <w:t>kennenlernen und dort ein Praktikum absolvieren.</w:t>
      </w:r>
      <w:r w:rsidR="003A3B49">
        <w:br/>
      </w:r>
    </w:p>
    <w:p w:rsidR="003A3B49" w:rsidRDefault="003A3B49" w:rsidP="003A3B49">
      <w:pPr>
        <w:pStyle w:val="Listenabsatz"/>
        <w:numPr>
          <w:ilvl w:val="0"/>
          <w:numId w:val="1"/>
        </w:numPr>
      </w:pPr>
      <w:r>
        <w:t xml:space="preserve">Nachdem ich dann Ihre Stellenausschreibung gesehen habe, war mir klar, dass das unheimlich interessant klingt und genau auf das zutrifft, was ich später einmal beruflich machen möchte – </w:t>
      </w:r>
      <w:r w:rsidRPr="007B54B9">
        <w:rPr>
          <w:highlight w:val="yellow"/>
        </w:rPr>
        <w:t>SCHÖNER SATZ ZUM UNTERNEHMEN</w:t>
      </w:r>
      <w:r>
        <w:t>. Und genau aus diesem Grund habe ich mich dann beworben und freue mich riesig, dass Sie mich heute eingeladen haben und auf das Gespräch mit Ihnen.</w:t>
      </w:r>
    </w:p>
    <w:p w:rsidR="003A3B49" w:rsidRDefault="003A3B49" w:rsidP="003A3B49"/>
    <w:p w:rsidR="003A3B49" w:rsidRDefault="003A3B49" w:rsidP="003A3B49"/>
    <w:p w:rsidR="003A3B49" w:rsidRDefault="003A3B49" w:rsidP="003A3B49">
      <w:r>
        <w:rPr>
          <w:b/>
          <w:u w:val="single"/>
        </w:rPr>
        <w:t>Schwächen</w:t>
      </w:r>
    </w:p>
    <w:p w:rsidR="003A3B49" w:rsidRDefault="003A3B49" w:rsidP="003A3B49">
      <w:r>
        <w:t xml:space="preserve">Meine Ansprüche an mich </w:t>
      </w:r>
      <w:r w:rsidR="005629AC">
        <w:t xml:space="preserve">und meine Arbeit </w:t>
      </w:r>
      <w:r>
        <w:t xml:space="preserve">sind sehr hoch, sodass ich oft solange mich in Themen vertiefe bis ich das Thema verstanden habe oder die Aufgabe gelöst habe. Das bekomme ich auch oft von meiner Freundin wiedergespiegelt. Jedoch arbeite ich daran und </w:t>
      </w:r>
      <w:r w:rsidR="005629AC">
        <w:t>mache inzwischen öfters eine kurze Pause, bevor ich weiter mache. Dies gelingt mir auch immer besser und vor allem merke ich, dass der Output deutlich besser ist anschließend.</w:t>
      </w:r>
    </w:p>
    <w:p w:rsidR="005629AC" w:rsidRDefault="005629AC" w:rsidP="003A3B49"/>
    <w:p w:rsidR="005629AC" w:rsidRDefault="005629AC" w:rsidP="003A3B49">
      <w:r>
        <w:t xml:space="preserve">Außerdem versuche ich </w:t>
      </w:r>
      <w:r w:rsidR="00E90991">
        <w:t>ab und zu</w:t>
      </w:r>
      <w:r>
        <w:t xml:space="preserve"> alles im Voraus genaustens zu planen und an jedes einzelne Detail zu denken, teilweise auch über einen längeren Zeitraum. Aber auch das ist mir bewusst und ich versuche die</w:t>
      </w:r>
      <w:r w:rsidR="00E90991">
        <w:t>se Planungen</w:t>
      </w:r>
      <w:r>
        <w:t xml:space="preserve"> </w:t>
      </w:r>
      <w:r w:rsidR="00E90991">
        <w:t>häufiger zu unterlassen</w:t>
      </w:r>
      <w:r>
        <w:t xml:space="preserve">, </w:t>
      </w:r>
      <w:r w:rsidR="00E90991">
        <w:t xml:space="preserve">gelegentlich </w:t>
      </w:r>
      <w:r>
        <w:t xml:space="preserve">erwische </w:t>
      </w:r>
      <w:r w:rsidR="00E90991">
        <w:t xml:space="preserve">ich </w:t>
      </w:r>
      <w:r>
        <w:t>mich trotzdem immer wieder mal dabei etwas bis ins Detail zu planen und dafür unnötige Energie und Zeit zu verschwenden.</w:t>
      </w:r>
    </w:p>
    <w:p w:rsidR="005629AC" w:rsidRDefault="005629AC" w:rsidP="003A3B49"/>
    <w:p w:rsidR="005629AC" w:rsidRPr="005629AC" w:rsidRDefault="005629AC" w:rsidP="003A3B49">
      <w:pPr>
        <w:rPr>
          <w:b/>
          <w:u w:val="single"/>
        </w:rPr>
      </w:pPr>
      <w:r w:rsidRPr="005629AC">
        <w:rPr>
          <w:b/>
          <w:u w:val="single"/>
        </w:rPr>
        <w:t>Stärken</w:t>
      </w:r>
    </w:p>
    <w:p w:rsidR="007B54B9" w:rsidRDefault="007B54B9" w:rsidP="007B54B9">
      <w:r>
        <w:t>Mir fällt es unheimlich leicht vor Menschen zu sprechen oder auch fremde Menschen anzusprechen. Bereits mit 13 Jahren habe ich auf den Kappensitzungen bei uns im Dorf vor rund 100 Leuten gesprochen. Im Rahmen eines Projektes meiner Schule während des Abiturs bin ich vor ca. 300 Lehrern und Schülern aufgetreten. Ich denke das ist eine meiner wichtigsten Eigenschaften, dass ich vor solchen Situationen nicht zurückschrecke, sondern diese selbstbewusst anpacke. Gleichzeitig konnte ich bei Schulvorträgen auch meinen Mitschülern helfen, die mich öfters um Rat gefragt haben, wie sie besser vortragen und präsentieren können. // kommunikativ, selbstbewusstes Auftreten</w:t>
      </w:r>
    </w:p>
    <w:p w:rsidR="007B54B9" w:rsidRDefault="007B54B9" w:rsidP="007B54B9"/>
    <w:p w:rsidR="007B54B9" w:rsidRDefault="007B54B9" w:rsidP="007B54B9"/>
    <w:p w:rsidR="00117FAB" w:rsidRDefault="007B54B9">
      <w:r>
        <w:lastRenderedPageBreak/>
        <w:t>Eine weitere Stärke ist mit ziemlicher Sicherheit mein Auge für Details, sowie meine analytischen Fähigkeiten. Gerade bei der Eröffnung von Girokonten konnte ich dies immer wieder unter Beweis stellen. Durch logische und gezielte Fragen, konnte ich so immer Anhaltspunkt für einen vertrieblichen Aspekt herausfinden. Wobei mir mein Auge für Details vor allem bei meinem Praktikum sehr geholfen hat, als es darum ging bestimmte Klauseln in Verträgen zu prüfen.</w:t>
      </w:r>
    </w:p>
    <w:p w:rsidR="00137CCF" w:rsidRDefault="00137CCF" w:rsidP="003A3B49">
      <w:r>
        <w:t>Zu guter Letzt wäre da noch meine strukturierte Arbeitsweise, auf die ich tatsächlich sehr stolz bin. Sowohl auf der Arbeit, als auch während dem Zusammenfassen von Themen in der Berufsschule, habe ich immer nach kurzem überlegen einen Plan wie ich die Dinge angehe und vor allem in welcher Reihenfolge. Dies ermöglicht es mir, aus meiner Deep-</w:t>
      </w:r>
      <w:proofErr w:type="spellStart"/>
      <w:r>
        <w:t>Dive</w:t>
      </w:r>
      <w:proofErr w:type="spellEnd"/>
      <w:r>
        <w:t xml:space="preserve">-Zone auch mal kurzerhand herauszuspringen und bei dringlicher Notwendigkeit etwas anderes zu erledigen ohne, dass es mir schwer fällt danach wieder in meine alte Arbeit hineinzuspringen. </w:t>
      </w:r>
    </w:p>
    <w:p w:rsidR="007B54B9" w:rsidRPr="006E382F" w:rsidRDefault="007B54B9" w:rsidP="003A3B49">
      <w:bookmarkStart w:id="0" w:name="_GoBack"/>
      <w:bookmarkEnd w:id="0"/>
    </w:p>
    <w:sectPr w:rsidR="007B54B9" w:rsidRPr="006E382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F6E09"/>
    <w:multiLevelType w:val="hybridMultilevel"/>
    <w:tmpl w:val="2124B3F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82F"/>
    <w:rsid w:val="00080D53"/>
    <w:rsid w:val="00117FAB"/>
    <w:rsid w:val="00137CCF"/>
    <w:rsid w:val="002572F0"/>
    <w:rsid w:val="00310ADF"/>
    <w:rsid w:val="003A3B49"/>
    <w:rsid w:val="003B5639"/>
    <w:rsid w:val="005629AC"/>
    <w:rsid w:val="006D2C8A"/>
    <w:rsid w:val="006E382F"/>
    <w:rsid w:val="007B54B9"/>
    <w:rsid w:val="008A77F3"/>
    <w:rsid w:val="008F2DDA"/>
    <w:rsid w:val="00C221BC"/>
    <w:rsid w:val="00CE0AF7"/>
    <w:rsid w:val="00DF34FA"/>
    <w:rsid w:val="00E909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B2C5"/>
  <w15:chartTrackingRefBased/>
  <w15:docId w15:val="{B2FD0D2D-BAC2-4B87-8E43-D4C0917D2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8F2DDA"/>
    <w:rPr>
      <w:sz w:val="24"/>
    </w:rPr>
  </w:style>
  <w:style w:type="paragraph" w:styleId="berschrift1">
    <w:name w:val="heading 1"/>
    <w:basedOn w:val="Standard"/>
    <w:next w:val="Standard"/>
    <w:link w:val="berschrift1Zchn"/>
    <w:autoRedefine/>
    <w:uiPriority w:val="9"/>
    <w:qFormat/>
    <w:rsid w:val="00CE0AF7"/>
    <w:pPr>
      <w:keepNext/>
      <w:keepLines/>
      <w:spacing w:before="240" w:after="0"/>
      <w:outlineLvl w:val="0"/>
    </w:pPr>
    <w:rPr>
      <w:rFonts w:asciiTheme="majorHAnsi" w:eastAsiaTheme="majorEastAsia" w:hAnsiTheme="majorHAnsi" w:cstheme="majorBidi"/>
      <w:color w:val="2F5496" w:themeColor="accent1" w:themeShade="BF"/>
      <w:sz w:val="40"/>
      <w:szCs w:val="32"/>
    </w:rPr>
  </w:style>
  <w:style w:type="paragraph" w:styleId="berschrift2">
    <w:name w:val="heading 2"/>
    <w:basedOn w:val="Standard"/>
    <w:next w:val="Standard"/>
    <w:link w:val="berschrift2Zchn"/>
    <w:autoRedefine/>
    <w:uiPriority w:val="9"/>
    <w:unhideWhenUsed/>
    <w:qFormat/>
    <w:rsid w:val="00080D53"/>
    <w:pPr>
      <w:keepNext/>
      <w:keepLines/>
      <w:spacing w:before="40" w:after="0"/>
      <w:outlineLvl w:val="1"/>
    </w:pPr>
    <w:rPr>
      <w:rFonts w:asciiTheme="majorHAnsi" w:eastAsiaTheme="majorEastAsia" w:hAnsiTheme="majorHAnsi" w:cstheme="majorBidi"/>
      <w:color w:val="2F5496" w:themeColor="accent1" w:themeShade="BF"/>
      <w:sz w:val="36"/>
      <w:szCs w:val="26"/>
    </w:rPr>
  </w:style>
  <w:style w:type="paragraph" w:styleId="berschrift3">
    <w:name w:val="heading 3"/>
    <w:basedOn w:val="Standard"/>
    <w:next w:val="Standard"/>
    <w:link w:val="berschrift3Zchn"/>
    <w:autoRedefine/>
    <w:uiPriority w:val="9"/>
    <w:unhideWhenUsed/>
    <w:qFormat/>
    <w:rsid w:val="00080D53"/>
    <w:pPr>
      <w:keepNext/>
      <w:keepLines/>
      <w:spacing w:before="40" w:after="0"/>
      <w:outlineLvl w:val="2"/>
    </w:pPr>
    <w:rPr>
      <w:rFonts w:asciiTheme="majorHAnsi" w:eastAsiaTheme="majorEastAsia" w:hAnsiTheme="majorHAnsi" w:cstheme="majorBidi"/>
      <w:color w:val="1F3763" w:themeColor="accent1" w:themeShade="7F"/>
      <w:sz w:val="32"/>
      <w:szCs w:val="24"/>
    </w:rPr>
  </w:style>
  <w:style w:type="paragraph" w:styleId="berschrift4">
    <w:name w:val="heading 4"/>
    <w:basedOn w:val="Standard"/>
    <w:next w:val="Standard"/>
    <w:link w:val="berschrift4Zchn"/>
    <w:uiPriority w:val="9"/>
    <w:unhideWhenUsed/>
    <w:qFormat/>
    <w:rsid w:val="00080D53"/>
    <w:pPr>
      <w:keepNext/>
      <w:keepLines/>
      <w:spacing w:before="40" w:after="0"/>
      <w:outlineLvl w:val="3"/>
    </w:pPr>
    <w:rPr>
      <w:rFonts w:asciiTheme="majorHAnsi" w:eastAsiaTheme="majorEastAsia" w:hAnsiTheme="majorHAnsi" w:cstheme="majorBidi"/>
      <w:iCs/>
      <w:color w:val="2F5496" w:themeColor="accent1" w:themeShade="BF"/>
      <w:sz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E0AF7"/>
    <w:rPr>
      <w:rFonts w:asciiTheme="majorHAnsi" w:eastAsiaTheme="majorEastAsia" w:hAnsiTheme="majorHAnsi" w:cstheme="majorBidi"/>
      <w:color w:val="2F5496" w:themeColor="accent1" w:themeShade="BF"/>
      <w:sz w:val="40"/>
      <w:szCs w:val="32"/>
    </w:rPr>
  </w:style>
  <w:style w:type="character" w:customStyle="1" w:styleId="berschrift2Zchn">
    <w:name w:val="Überschrift 2 Zchn"/>
    <w:basedOn w:val="Absatz-Standardschriftart"/>
    <w:link w:val="berschrift2"/>
    <w:uiPriority w:val="9"/>
    <w:rsid w:val="00080D53"/>
    <w:rPr>
      <w:rFonts w:asciiTheme="majorHAnsi" w:eastAsiaTheme="majorEastAsia" w:hAnsiTheme="majorHAnsi" w:cstheme="majorBidi"/>
      <w:color w:val="2F5496" w:themeColor="accent1" w:themeShade="BF"/>
      <w:sz w:val="36"/>
      <w:szCs w:val="26"/>
    </w:rPr>
  </w:style>
  <w:style w:type="character" w:customStyle="1" w:styleId="berschrift3Zchn">
    <w:name w:val="Überschrift 3 Zchn"/>
    <w:basedOn w:val="Absatz-Standardschriftart"/>
    <w:link w:val="berschrift3"/>
    <w:uiPriority w:val="9"/>
    <w:rsid w:val="00080D53"/>
    <w:rPr>
      <w:rFonts w:asciiTheme="majorHAnsi" w:eastAsiaTheme="majorEastAsia" w:hAnsiTheme="majorHAnsi" w:cstheme="majorBidi"/>
      <w:color w:val="1F3763" w:themeColor="accent1" w:themeShade="7F"/>
      <w:sz w:val="32"/>
      <w:szCs w:val="24"/>
    </w:rPr>
  </w:style>
  <w:style w:type="character" w:customStyle="1" w:styleId="berschrift4Zchn">
    <w:name w:val="Überschrift 4 Zchn"/>
    <w:basedOn w:val="Absatz-Standardschriftart"/>
    <w:link w:val="berschrift4"/>
    <w:uiPriority w:val="9"/>
    <w:rsid w:val="00080D53"/>
    <w:rPr>
      <w:rFonts w:asciiTheme="majorHAnsi" w:eastAsiaTheme="majorEastAsia" w:hAnsiTheme="majorHAnsi" w:cstheme="majorBidi"/>
      <w:iCs/>
      <w:color w:val="2F5496" w:themeColor="accent1" w:themeShade="BF"/>
      <w:sz w:val="28"/>
    </w:rPr>
  </w:style>
  <w:style w:type="paragraph" w:styleId="Listenabsatz">
    <w:name w:val="List Paragraph"/>
    <w:basedOn w:val="Standard"/>
    <w:uiPriority w:val="34"/>
    <w:qFormat/>
    <w:rsid w:val="006E38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1271</Words>
  <Characters>8014</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Dominik Heine</dc:creator>
  <cp:keywords/>
  <dc:description/>
  <cp:lastModifiedBy>Dominik Heine</cp:lastModifiedBy>
  <cp:revision>3</cp:revision>
  <dcterms:created xsi:type="dcterms:W3CDTF">2020-09-09T08:26:00Z</dcterms:created>
  <dcterms:modified xsi:type="dcterms:W3CDTF">2020-09-09T10:12:00Z</dcterms:modified>
</cp:coreProperties>
</file>