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425"/>
        <w:gridCol w:w="142"/>
        <w:gridCol w:w="283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E72CC1">
        <w:trPr>
          <w:trHeight w:val="1560"/>
        </w:trPr>
        <w:tc>
          <w:tcPr>
            <w:tcW w:w="10206" w:type="dxa"/>
            <w:gridSpan w:val="12"/>
            <w:vAlign w:val="bottom"/>
          </w:tcPr>
          <w:p w14:paraId="0CBC6997" w14:textId="3ACDC204" w:rsidR="00E55D90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Janek Schachtschabel</w:t>
            </w:r>
          </w:p>
          <w:p w14:paraId="2D363F9A" w14:textId="7FC387C7" w:rsidR="00F44F5F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Louisenstraße 22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Dresden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01099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</w:p>
          <w:p w14:paraId="135895E2" w14:textId="1C01EA28" w:rsidR="00F44F5F" w:rsidRPr="00F44F5F" w:rsidRDefault="00C6127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janekschachtschabel</w:t>
            </w:r>
            <w:proofErr w:type="spellEnd"/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@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icloud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.com | +49(0)1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794880458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5DBE532" w:rsidR="00D1492F" w:rsidRPr="00F44F5F" w:rsidRDefault="00354EF8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Frankfurt School of Finance &amp; Management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0ED21E3A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79066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Business Administration</w:t>
            </w:r>
            <w:r w:rsidR="001112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4683" w:type="dxa"/>
            <w:gridSpan w:val="9"/>
          </w:tcPr>
          <w:p w14:paraId="419A9228" w14:textId="66223E74" w:rsidR="00D1492F" w:rsidRPr="00F44F5F" w:rsidRDefault="00E742B1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 09/2026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2"/>
          </w:tcPr>
          <w:p w14:paraId="7A71E6B0" w14:textId="035BA6C3" w:rsidR="00426D7E" w:rsidRPr="00FE0496" w:rsidRDefault="0011124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Exzellenzstipendium</w:t>
            </w:r>
            <w:r w:rsidR="00F1712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Vorschlag für die Studienstiftung des Deutschen Volkes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704B0D40" w14:textId="29DB9124" w:rsidR="00AF69D9" w:rsidRDefault="00011EAD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Freie Montessorischule Huckepack e.</w:t>
            </w:r>
            <w:r w:rsidR="00282DC5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V. Dresden</w:t>
            </w:r>
          </w:p>
          <w:p w14:paraId="197620E3" w14:textId="75EBEA2F" w:rsidR="00D1492F" w:rsidRPr="00F44F5F" w:rsidRDefault="007739FF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Fachrichtung Wirtschaft</w:t>
            </w:r>
            <w:r w:rsidR="0074390C">
              <w:rPr>
                <w:rFonts w:ascii="Times New Roman" w:hAnsi="Times New Roman" w:cs="Times New Roman"/>
                <w:b/>
                <w:sz w:val="21"/>
                <w:szCs w:val="21"/>
              </w:rPr>
              <w:t>swi</w:t>
            </w:r>
            <w:r w:rsidR="00AF69D9">
              <w:rPr>
                <w:rFonts w:ascii="Times New Roman" w:hAnsi="Times New Roman" w:cs="Times New Roman"/>
                <w:b/>
                <w:sz w:val="21"/>
                <w:szCs w:val="21"/>
              </w:rPr>
              <w:t>ssenschaften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1DEA03E8" w:rsidR="00D1492F" w:rsidRPr="00F44F5F" w:rsidRDefault="00C969E6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62A793D3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AF69D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llgemeine Hochschulreife (Note: 1,1)</w:t>
            </w:r>
          </w:p>
        </w:tc>
        <w:tc>
          <w:tcPr>
            <w:tcW w:w="4819" w:type="dxa"/>
            <w:gridSpan w:val="10"/>
          </w:tcPr>
          <w:p w14:paraId="51FC9814" w14:textId="116D610E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>8/2013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 xml:space="preserve"> 05/2026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2"/>
          </w:tcPr>
          <w:p w14:paraId="54BF63E9" w14:textId="033980AF" w:rsidR="0091331D" w:rsidRPr="00FE0496" w:rsidRDefault="00AF69D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Leistungskurse: </w:t>
            </w:r>
            <w:r w:rsidR="008000A7">
              <w:rPr>
                <w:rFonts w:ascii="Times New Roman" w:hAnsi="Times New Roman" w:cs="Times New Roman"/>
                <w:sz w:val="20"/>
                <w:szCs w:val="20"/>
              </w:rPr>
              <w:t>VBWL (14 Punkte), Mathematik (14 Punkte)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24D7F1F" w:rsidR="00E55D90" w:rsidRPr="00F44F5F" w:rsidRDefault="00C969E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REM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TRANSACTION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C0CBB50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6712446D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 w:rsidR="00CA02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 </w:t>
            </w:r>
            <w:proofErr w:type="spellStart"/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der</w:t>
            </w:r>
            <w:proofErr w:type="spellEnd"/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M&amp;A Beratung</w:t>
            </w:r>
          </w:p>
        </w:tc>
        <w:tc>
          <w:tcPr>
            <w:tcW w:w="4252" w:type="dxa"/>
            <w:gridSpan w:val="8"/>
          </w:tcPr>
          <w:p w14:paraId="0475B997" w14:textId="0D95FB73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06/2026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08/2026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2"/>
          </w:tcPr>
          <w:p w14:paraId="4B0C1DB5" w14:textId="3CF0FCD5" w:rsidR="004B3F9A" w:rsidRDefault="002C4F03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der Erstellung transaktionsbezogener Marketin</w:t>
            </w:r>
            <w:r w:rsidR="008E10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g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unterlagen (u. a. Teaser,</w:t>
            </w:r>
            <w:r w:rsidR="00755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                         </w:t>
            </w:r>
            <w:r w:rsidR="00312C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Information Memoranda</w:t>
            </w:r>
            <w:r w:rsidR="003B59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Management</w:t>
            </w:r>
            <w:r w:rsidR="0006164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3B59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Präsentationen)</w:t>
            </w:r>
          </w:p>
          <w:p w14:paraId="0FED68B5" w14:textId="1C5C76A2" w:rsidR="003B59F0" w:rsidRDefault="004C1072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Vorbereitung und Koordination von Investoren- und </w:t>
            </w:r>
            <w:r w:rsidR="00693F9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ankenansprachen</w:t>
            </w:r>
            <w:r w:rsidR="00CC0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im Rahmen vo</w:t>
            </w:r>
            <w:r w:rsidR="0089437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n                                      </w:t>
            </w:r>
            <w:r w:rsidR="00CC0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M&amp;A</w:t>
            </w:r>
            <w:r w:rsidR="0007728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CC0D1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Transaktionen</w:t>
            </w:r>
          </w:p>
          <w:p w14:paraId="33A6528C" w14:textId="7F7E153D" w:rsidR="00077281" w:rsidRDefault="003C5B94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des Deal-Teams bei</w:t>
            </w:r>
            <w:r w:rsidR="0009603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laufenden Sell-Side</w:t>
            </w:r>
            <w:r w:rsidR="00A3698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 und Buy-Side-Mandaten</w:t>
            </w:r>
            <w:r w:rsidR="002F5C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sowie im</w:t>
            </w:r>
            <w:r w:rsidR="00755AB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                           </w:t>
            </w:r>
            <w:r w:rsidR="002F5C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operativen Transaktionsprozess</w:t>
            </w:r>
            <w:r w:rsidR="00A2176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(im</w:t>
            </w:r>
            <w:r w:rsidR="0047495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Services</w:t>
            </w:r>
            <w:r w:rsidR="00E22429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-,</w:t>
            </w:r>
            <w:r w:rsidR="00B0021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62A8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AgTech-, </w:t>
            </w:r>
            <w:r w:rsidR="00F9625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Industrials</w:t>
            </w:r>
            <w:r w:rsidR="00B0021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</w:t>
            </w:r>
            <w:r w:rsidR="00E37BC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</w:t>
            </w:r>
            <w:r w:rsidR="00376B4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Automotive-Sektor</w:t>
            </w:r>
            <w:r w:rsidR="007102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(EV €</w:t>
            </w:r>
            <w:r w:rsidR="0045679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5-50m)</w:t>
            </w:r>
            <w:r w:rsidR="00B82DF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)</w:t>
            </w:r>
          </w:p>
          <w:p w14:paraId="73526AAF" w14:textId="77777777" w:rsidR="002F5C63" w:rsidRDefault="00F81A2D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Projekt</w:t>
            </w:r>
            <w:r w:rsidR="00E504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management- und Controlling-</w:t>
            </w:r>
            <w:r w:rsidR="0046682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Aufgaben zur </w:t>
            </w:r>
            <w:r w:rsidR="00B7732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Steuerung</w:t>
            </w:r>
            <w:r w:rsidR="00A8263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laufender M&amp;A-Mandate</w:t>
            </w:r>
          </w:p>
          <w:p w14:paraId="6DD9BA0F" w14:textId="6A23285B" w:rsidR="00A82638" w:rsidRPr="00FE0496" w:rsidRDefault="007D0BEC" w:rsidP="00864CCD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der Analyse und Optimierung</w:t>
            </w:r>
            <w:r w:rsidR="009529B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interner Prozesse durch den Einsatz von KI-Lösungen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6A6BD9AA" w:rsidR="00AE4ED3" w:rsidRPr="00F44F5F" w:rsidRDefault="004A1E30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Infineon Technologies</w:t>
            </w:r>
            <w:r w:rsidR="00AE4ED3"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0DC0F195" w:rsidR="00AE4ED3" w:rsidRPr="00F44F5F" w:rsidRDefault="007E3E0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3835F594" w:rsidR="00AE4ED3" w:rsidRPr="00AE4ED3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Halbleiterher</w:t>
            </w:r>
            <w:r w:rsidR="003445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</w:t>
            </w:r>
            <w:r w:rsidR="00DC0B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ellung</w:t>
            </w:r>
            <w:proofErr w:type="spellEnd"/>
          </w:p>
        </w:tc>
        <w:tc>
          <w:tcPr>
            <w:tcW w:w="4683" w:type="dxa"/>
            <w:gridSpan w:val="9"/>
          </w:tcPr>
          <w:p w14:paraId="2D9DB8CA" w14:textId="1F512177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2/2024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2"/>
          </w:tcPr>
          <w:p w14:paraId="132465C4" w14:textId="3CF266EF" w:rsidR="00AE4ED3" w:rsidRPr="00FE0496" w:rsidRDefault="007E4D31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Abteilungen für Mikrotechnologie</w:t>
            </w:r>
            <w:r w:rsidR="007E3E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Mechatronik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16B19089" w:rsidR="00FE0496" w:rsidRPr="00F44F5F" w:rsidRDefault="00F7158D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6DD4D5E5" w:rsidR="00FE0496" w:rsidRPr="00F44F5F" w:rsidRDefault="000F4B9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050F435A" w:rsidR="00FE0496" w:rsidRPr="00FE0496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Physik</w:t>
            </w:r>
            <w:proofErr w:type="spellEnd"/>
          </w:p>
        </w:tc>
        <w:tc>
          <w:tcPr>
            <w:tcW w:w="4683" w:type="dxa"/>
            <w:gridSpan w:val="9"/>
          </w:tcPr>
          <w:p w14:paraId="7444AF8F" w14:textId="2BCB7F82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2/2022</w:t>
            </w:r>
          </w:p>
        </w:tc>
      </w:tr>
      <w:tr w:rsidR="00FE0496" w:rsidRPr="00F44F5F" w14:paraId="4C00CD42" w14:textId="77777777" w:rsidTr="00FE0496">
        <w:trPr>
          <w:trHeight w:val="113"/>
        </w:trPr>
        <w:tc>
          <w:tcPr>
            <w:tcW w:w="5523" w:type="dxa"/>
            <w:gridSpan w:val="3"/>
          </w:tcPr>
          <w:p w14:paraId="089C6F28" w14:textId="3D1DC62A" w:rsidR="00FE0496" w:rsidRPr="00F44F5F" w:rsidRDefault="000F4B9E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Kern- und Teilchenphysik</w:t>
            </w:r>
          </w:p>
        </w:tc>
        <w:tc>
          <w:tcPr>
            <w:tcW w:w="4683" w:type="dxa"/>
            <w:gridSpan w:val="9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50AFEA03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78FF44EB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11E31BD8" w14:textId="6F8C6432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E55D90" w:rsidRPr="00F44F5F" w14:paraId="48328CB9" w14:textId="77777777" w:rsidTr="00FE0496">
        <w:tc>
          <w:tcPr>
            <w:tcW w:w="6379" w:type="dxa"/>
            <w:gridSpan w:val="5"/>
          </w:tcPr>
          <w:p w14:paraId="74B74B41" w14:textId="4EC1CB5F" w:rsidR="00E55D90" w:rsidRPr="00F44F5F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61980D54" w:rsidR="00E55D90" w:rsidRPr="00F44F5F" w:rsidRDefault="00B532EE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E55D90" w:rsidRPr="00F44F5F" w14:paraId="7C4155D6" w14:textId="77777777" w:rsidTr="00FE0496">
        <w:tc>
          <w:tcPr>
            <w:tcW w:w="10206" w:type="dxa"/>
            <w:gridSpan w:val="12"/>
          </w:tcPr>
          <w:p w14:paraId="3658805E" w14:textId="0FC5F475" w:rsidR="00E55D90" w:rsidRPr="00FE0496" w:rsidRDefault="00B36A96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Algebra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63592B7E" w:rsidR="00FE0496" w:rsidRPr="00F44F5F" w:rsidRDefault="0042417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Ehrenamtliche Nachhilfe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6028F260" w:rsidR="00FE0496" w:rsidRPr="001647AB" w:rsidRDefault="000232F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1"/>
          </w:tcPr>
          <w:p w14:paraId="5D908AF7" w14:textId="55627D4C" w:rsidR="00FE0496" w:rsidRPr="00F44F5F" w:rsidRDefault="00FA2379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</w:t>
            </w:r>
            <w:r w:rsidR="00282DC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V.</w:t>
            </w:r>
          </w:p>
        </w:tc>
        <w:tc>
          <w:tcPr>
            <w:tcW w:w="1842" w:type="dxa"/>
          </w:tcPr>
          <w:p w14:paraId="0D2FFB14" w14:textId="20D22BD0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8/2023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5/2026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2"/>
          </w:tcPr>
          <w:p w14:paraId="50B5B9CB" w14:textId="5C4E2AC0" w:rsidR="00FE0496" w:rsidRPr="001647AB" w:rsidRDefault="000232F6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Fächer: VBWL, Mathematik, Informatik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710C97F8" w:rsidR="00FE0496" w:rsidRPr="00F44F5F" w:rsidRDefault="00EE257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Leiter von Juniorwahlen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0680CA34" w:rsidR="00FE0496" w:rsidRPr="001647AB" w:rsidRDefault="000E7BD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10"/>
          </w:tcPr>
          <w:p w14:paraId="099DE2C5" w14:textId="0391D208" w:rsidR="00FE0496" w:rsidRPr="00F44F5F" w:rsidRDefault="000E7BD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2551" w:type="dxa"/>
            <w:gridSpan w:val="2"/>
          </w:tcPr>
          <w:p w14:paraId="091163D4" w14:textId="7D17C409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</w:t>
            </w:r>
            <w:r w:rsidR="00BC193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921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2/2025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2"/>
            <w:vAlign w:val="bottom"/>
          </w:tcPr>
          <w:p w14:paraId="1570DE9D" w14:textId="5442585B" w:rsidR="00FE0496" w:rsidRPr="00FE0496" w:rsidRDefault="00CE464D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Bundestagswahlen 2021, 2025;</w:t>
            </w:r>
            <w:r w:rsidR="00866D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Europawahl 2025</w:t>
            </w:r>
            <w:r w:rsidR="002E4A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; Landtagswahl Sachsen 2024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483E553C" w:rsidR="00E55D90" w:rsidRPr="00F44F5F" w:rsidRDefault="00324F82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Sozialpraktisches Jahr bei der Sport- und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Spielplatzförderung</w:t>
            </w:r>
            <w:proofErr w:type="spellEnd"/>
          </w:p>
        </w:tc>
        <w:tc>
          <w:tcPr>
            <w:tcW w:w="4252" w:type="dxa"/>
            <w:gridSpan w:val="8"/>
            <w:vAlign w:val="bottom"/>
          </w:tcPr>
          <w:p w14:paraId="30626CB8" w14:textId="042B9DCE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9"/>
          </w:tcPr>
          <w:p w14:paraId="3C87D247" w14:textId="1E1D7942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Ausländerrat Dresden e. V.</w:t>
            </w:r>
          </w:p>
        </w:tc>
        <w:tc>
          <w:tcPr>
            <w:tcW w:w="2835" w:type="dxa"/>
            <w:gridSpan w:val="3"/>
          </w:tcPr>
          <w:p w14:paraId="288A2195" w14:textId="6CC6575C" w:rsidR="00E55D90" w:rsidRPr="00F44F5F" w:rsidRDefault="00156B3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11/2021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2CC438FF" w14:textId="5A3D3246" w:rsidR="00E55D90" w:rsidRPr="00FE0496" w:rsidRDefault="00315F22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Kindern und Auswertung der Förderergebnisse</w:t>
            </w:r>
          </w:p>
        </w:tc>
      </w:tr>
      <w:tr w:rsidR="000A193B" w:rsidRPr="000A193B" w14:paraId="48C2A9AA" w14:textId="77777777" w:rsidTr="00C77C10">
        <w:trPr>
          <w:trHeight w:val="346"/>
        </w:trPr>
        <w:tc>
          <w:tcPr>
            <w:tcW w:w="5954" w:type="dxa"/>
            <w:gridSpan w:val="4"/>
            <w:vAlign w:val="bottom"/>
          </w:tcPr>
          <w:p w14:paraId="62D1A6D2" w14:textId="53B0F08F" w:rsidR="000A193B" w:rsidRPr="000A193B" w:rsidRDefault="00F707BC" w:rsidP="000A193B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Extracurriculare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r w:rsidR="00331A68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Wettbewerbe</w:t>
            </w:r>
          </w:p>
        </w:tc>
        <w:tc>
          <w:tcPr>
            <w:tcW w:w="4252" w:type="dxa"/>
            <w:gridSpan w:val="8"/>
            <w:vAlign w:val="bottom"/>
          </w:tcPr>
          <w:p w14:paraId="1FF9AF31" w14:textId="7E871F5C" w:rsidR="000A193B" w:rsidRPr="000A193B" w:rsidRDefault="000A193B" w:rsidP="000A193B">
            <w:pPr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43D95" w:rsidRPr="00A43D95" w14:paraId="5AA05057" w14:textId="77777777" w:rsidTr="00C77C10">
        <w:trPr>
          <w:trHeight w:val="193"/>
        </w:trPr>
        <w:tc>
          <w:tcPr>
            <w:tcW w:w="7371" w:type="dxa"/>
            <w:gridSpan w:val="9"/>
          </w:tcPr>
          <w:p w14:paraId="1832BC7D" w14:textId="004D4691" w:rsidR="00A43D95" w:rsidRPr="00A43D95" w:rsidRDefault="004831BD" w:rsidP="00A43D95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Bereiche Mathematik, Debattieren und Sport</w:t>
            </w:r>
          </w:p>
        </w:tc>
        <w:tc>
          <w:tcPr>
            <w:tcW w:w="2835" w:type="dxa"/>
            <w:gridSpan w:val="3"/>
          </w:tcPr>
          <w:p w14:paraId="6D75C8AC" w14:textId="7CD10744" w:rsidR="00A43D95" w:rsidRPr="00A43D95" w:rsidRDefault="00A43D95" w:rsidP="00A43D95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90AB5" w:rsidRPr="00F44F5F" w14:paraId="28E97CF9" w14:textId="77777777" w:rsidTr="00C77C10">
        <w:trPr>
          <w:trHeight w:val="193"/>
        </w:trPr>
        <w:tc>
          <w:tcPr>
            <w:tcW w:w="10206" w:type="dxa"/>
            <w:gridSpan w:val="12"/>
          </w:tcPr>
          <w:p w14:paraId="3BF2CA2D" w14:textId="77777777" w:rsidR="00D90AB5" w:rsidRDefault="00C518F1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Mathematik-Olympiaden (</w:t>
            </w:r>
            <w:r w:rsidR="00AF2A8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mehrmaliges Erreichen der Landesrunde)</w:t>
            </w:r>
          </w:p>
          <w:p w14:paraId="11C4683E" w14:textId="77777777" w:rsidR="00AF2A8F" w:rsidRDefault="00536EDF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Känguru-Wettbewerbe (</w:t>
            </w:r>
            <w:r w:rsidR="00E22D2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regelmäßiges Erreichen der ersten drei Preise)</w:t>
            </w:r>
          </w:p>
          <w:p w14:paraId="64F1E526" w14:textId="77777777" w:rsidR="00E22D20" w:rsidRDefault="000F3227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debattiert (</w:t>
            </w:r>
            <w:r w:rsidR="00A36CA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Erreichen des Regionalwettbewerbs</w:t>
            </w:r>
            <w:r w:rsidR="0070586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1621C75A" w14:textId="37114486" w:rsidR="00705860" w:rsidRPr="00FE0496" w:rsidRDefault="00705860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trainiert für Olympia (</w:t>
            </w:r>
            <w:r w:rsidR="00197C6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Kategorie Fußball)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B1A3C6B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6108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8A54F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8A54F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738833BB" w:rsidR="00C13C15" w:rsidRPr="00C13C15" w:rsidRDefault="00E55D9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3534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Inven</w:t>
            </w:r>
            <w:proofErr w:type="spellEnd"/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8218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CRM-Software, 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Hunter</w:t>
            </w:r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Canva</w:t>
            </w:r>
            <w:proofErr w:type="spellEnd"/>
            <w:r w:rsidR="0032652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CAD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5F9E079A" w:rsidR="00E55D90" w:rsidRPr="001647AB" w:rsidRDefault="002269EF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Wirtschaft, Sport, Technik</w:t>
            </w:r>
          </w:p>
        </w:tc>
      </w:tr>
      <w:tr w:rsidR="001647AB" w:rsidRPr="00F44F5F" w14:paraId="071AB173" w14:textId="77777777" w:rsidTr="00E72CC1">
        <w:trPr>
          <w:trHeight w:val="937"/>
        </w:trPr>
        <w:tc>
          <w:tcPr>
            <w:tcW w:w="10206" w:type="dxa"/>
            <w:gridSpan w:val="12"/>
            <w:vAlign w:val="bottom"/>
          </w:tcPr>
          <w:p w14:paraId="6478BDEA" w14:textId="61535A31" w:rsidR="001647AB" w:rsidRPr="00F44F5F" w:rsidRDefault="00B02858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Stuttgart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25.07.2026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02858">
      <w:footerReference w:type="even" r:id="rId8"/>
      <w:pgSz w:w="11906" w:h="16838"/>
      <w:pgMar w:top="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E5C31A" w14:textId="77777777" w:rsidR="00F94018" w:rsidRDefault="00F94018" w:rsidP="00BE053D">
      <w:pPr>
        <w:spacing w:after="0" w:line="240" w:lineRule="auto"/>
      </w:pPr>
      <w:r>
        <w:separator/>
      </w:r>
    </w:p>
  </w:endnote>
  <w:endnote w:type="continuationSeparator" w:id="0">
    <w:p w14:paraId="30850D71" w14:textId="77777777" w:rsidR="00F94018" w:rsidRDefault="00F9401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388020C" w14:textId="77777777" w:rsidR="00F94018" w:rsidRDefault="00F94018" w:rsidP="00BE053D">
      <w:pPr>
        <w:spacing w:after="0" w:line="240" w:lineRule="auto"/>
      </w:pPr>
      <w:r>
        <w:separator/>
      </w:r>
    </w:p>
  </w:footnote>
  <w:footnote w:type="continuationSeparator" w:id="0">
    <w:p w14:paraId="55ADDFF8" w14:textId="77777777" w:rsidR="00F94018" w:rsidRDefault="00F9401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14A"/>
    <w:rsid w:val="00011EAD"/>
    <w:rsid w:val="000232F6"/>
    <w:rsid w:val="0004332D"/>
    <w:rsid w:val="00054784"/>
    <w:rsid w:val="00057A21"/>
    <w:rsid w:val="00061640"/>
    <w:rsid w:val="00061D33"/>
    <w:rsid w:val="00064643"/>
    <w:rsid w:val="000707DB"/>
    <w:rsid w:val="00077281"/>
    <w:rsid w:val="00087747"/>
    <w:rsid w:val="0009603B"/>
    <w:rsid w:val="000A193B"/>
    <w:rsid w:val="000A1FDA"/>
    <w:rsid w:val="000B63E2"/>
    <w:rsid w:val="000B6548"/>
    <w:rsid w:val="000D671A"/>
    <w:rsid w:val="000E7BDE"/>
    <w:rsid w:val="000F3227"/>
    <w:rsid w:val="000F4B9E"/>
    <w:rsid w:val="0010059A"/>
    <w:rsid w:val="00101D71"/>
    <w:rsid w:val="00103D91"/>
    <w:rsid w:val="00103EC5"/>
    <w:rsid w:val="00111243"/>
    <w:rsid w:val="00116C6E"/>
    <w:rsid w:val="00125CA6"/>
    <w:rsid w:val="00131840"/>
    <w:rsid w:val="00155058"/>
    <w:rsid w:val="00156B32"/>
    <w:rsid w:val="00156FC9"/>
    <w:rsid w:val="00162A5A"/>
    <w:rsid w:val="001647AB"/>
    <w:rsid w:val="00172867"/>
    <w:rsid w:val="00175B6D"/>
    <w:rsid w:val="001808B5"/>
    <w:rsid w:val="001901ED"/>
    <w:rsid w:val="0019483A"/>
    <w:rsid w:val="00197C69"/>
    <w:rsid w:val="001A46BF"/>
    <w:rsid w:val="001A481B"/>
    <w:rsid w:val="001A6DE4"/>
    <w:rsid w:val="001B0186"/>
    <w:rsid w:val="001B62CA"/>
    <w:rsid w:val="001D4DCD"/>
    <w:rsid w:val="001D65B5"/>
    <w:rsid w:val="001F4175"/>
    <w:rsid w:val="001F6419"/>
    <w:rsid w:val="001F6BCF"/>
    <w:rsid w:val="00214CB1"/>
    <w:rsid w:val="00222B6C"/>
    <w:rsid w:val="00223A4D"/>
    <w:rsid w:val="002269EF"/>
    <w:rsid w:val="00232CB5"/>
    <w:rsid w:val="00234A7E"/>
    <w:rsid w:val="002355CF"/>
    <w:rsid w:val="0024373D"/>
    <w:rsid w:val="002440C3"/>
    <w:rsid w:val="002501CE"/>
    <w:rsid w:val="002508C2"/>
    <w:rsid w:val="00267252"/>
    <w:rsid w:val="00282DB0"/>
    <w:rsid w:val="00282DC5"/>
    <w:rsid w:val="002B2091"/>
    <w:rsid w:val="002C4F03"/>
    <w:rsid w:val="002C6972"/>
    <w:rsid w:val="002D2B32"/>
    <w:rsid w:val="002D3676"/>
    <w:rsid w:val="002D4516"/>
    <w:rsid w:val="002D6930"/>
    <w:rsid w:val="002E4A4E"/>
    <w:rsid w:val="002F03D1"/>
    <w:rsid w:val="002F2854"/>
    <w:rsid w:val="002F46AD"/>
    <w:rsid w:val="002F5C63"/>
    <w:rsid w:val="00306586"/>
    <w:rsid w:val="003101F0"/>
    <w:rsid w:val="00312CA2"/>
    <w:rsid w:val="00314B7A"/>
    <w:rsid w:val="00315F22"/>
    <w:rsid w:val="00324BC5"/>
    <w:rsid w:val="00324F82"/>
    <w:rsid w:val="00326527"/>
    <w:rsid w:val="00331A68"/>
    <w:rsid w:val="00340BAB"/>
    <w:rsid w:val="003418E0"/>
    <w:rsid w:val="00344562"/>
    <w:rsid w:val="00347F8D"/>
    <w:rsid w:val="0035346D"/>
    <w:rsid w:val="00354EF8"/>
    <w:rsid w:val="00372F7B"/>
    <w:rsid w:val="003733E5"/>
    <w:rsid w:val="00376B4F"/>
    <w:rsid w:val="00390EA6"/>
    <w:rsid w:val="003B59F0"/>
    <w:rsid w:val="003C5B94"/>
    <w:rsid w:val="003D0558"/>
    <w:rsid w:val="003E27C3"/>
    <w:rsid w:val="003F3E3F"/>
    <w:rsid w:val="004067B8"/>
    <w:rsid w:val="004154BE"/>
    <w:rsid w:val="0042013D"/>
    <w:rsid w:val="00422F83"/>
    <w:rsid w:val="0042417E"/>
    <w:rsid w:val="00426D7E"/>
    <w:rsid w:val="0043430C"/>
    <w:rsid w:val="00435E6D"/>
    <w:rsid w:val="00443668"/>
    <w:rsid w:val="00456794"/>
    <w:rsid w:val="00456B0D"/>
    <w:rsid w:val="00464D91"/>
    <w:rsid w:val="0046682A"/>
    <w:rsid w:val="00474954"/>
    <w:rsid w:val="00476AF8"/>
    <w:rsid w:val="004831BD"/>
    <w:rsid w:val="00484FD7"/>
    <w:rsid w:val="004929FB"/>
    <w:rsid w:val="00494CC5"/>
    <w:rsid w:val="004A1E30"/>
    <w:rsid w:val="004A54BA"/>
    <w:rsid w:val="004A5A86"/>
    <w:rsid w:val="004B3F9A"/>
    <w:rsid w:val="004B6A5E"/>
    <w:rsid w:val="004C1072"/>
    <w:rsid w:val="00507EA7"/>
    <w:rsid w:val="005230B7"/>
    <w:rsid w:val="00526089"/>
    <w:rsid w:val="005271EA"/>
    <w:rsid w:val="00527A28"/>
    <w:rsid w:val="00527DCA"/>
    <w:rsid w:val="00534959"/>
    <w:rsid w:val="00536EDF"/>
    <w:rsid w:val="005434A1"/>
    <w:rsid w:val="0055654D"/>
    <w:rsid w:val="00561718"/>
    <w:rsid w:val="005716D4"/>
    <w:rsid w:val="00571B60"/>
    <w:rsid w:val="00572876"/>
    <w:rsid w:val="00577A9D"/>
    <w:rsid w:val="00585A4D"/>
    <w:rsid w:val="005A562B"/>
    <w:rsid w:val="005A7FA4"/>
    <w:rsid w:val="005D6329"/>
    <w:rsid w:val="005D6F58"/>
    <w:rsid w:val="005E57F6"/>
    <w:rsid w:val="005F4B56"/>
    <w:rsid w:val="006016C0"/>
    <w:rsid w:val="006058D8"/>
    <w:rsid w:val="00610200"/>
    <w:rsid w:val="006220BD"/>
    <w:rsid w:val="00623699"/>
    <w:rsid w:val="00632D5A"/>
    <w:rsid w:val="006331CE"/>
    <w:rsid w:val="00635515"/>
    <w:rsid w:val="00647AE4"/>
    <w:rsid w:val="006546FD"/>
    <w:rsid w:val="00665BF3"/>
    <w:rsid w:val="006732D6"/>
    <w:rsid w:val="00691F41"/>
    <w:rsid w:val="00693E09"/>
    <w:rsid w:val="00693F9B"/>
    <w:rsid w:val="006A2DE9"/>
    <w:rsid w:val="006A51D4"/>
    <w:rsid w:val="006A7230"/>
    <w:rsid w:val="006B4E32"/>
    <w:rsid w:val="006B72C7"/>
    <w:rsid w:val="006B7F78"/>
    <w:rsid w:val="006C2252"/>
    <w:rsid w:val="006D7F7F"/>
    <w:rsid w:val="006E2C9C"/>
    <w:rsid w:val="006E2E23"/>
    <w:rsid w:val="006E40EF"/>
    <w:rsid w:val="006F0039"/>
    <w:rsid w:val="006F1247"/>
    <w:rsid w:val="006F7420"/>
    <w:rsid w:val="00705860"/>
    <w:rsid w:val="0071029F"/>
    <w:rsid w:val="00711CEF"/>
    <w:rsid w:val="00720320"/>
    <w:rsid w:val="00723643"/>
    <w:rsid w:val="00725D3C"/>
    <w:rsid w:val="00733DA1"/>
    <w:rsid w:val="00737822"/>
    <w:rsid w:val="0074111D"/>
    <w:rsid w:val="0074390C"/>
    <w:rsid w:val="00753D4A"/>
    <w:rsid w:val="00755AB0"/>
    <w:rsid w:val="00756912"/>
    <w:rsid w:val="00761089"/>
    <w:rsid w:val="00761609"/>
    <w:rsid w:val="00763DCE"/>
    <w:rsid w:val="007739FF"/>
    <w:rsid w:val="00776C46"/>
    <w:rsid w:val="0078260B"/>
    <w:rsid w:val="007838D1"/>
    <w:rsid w:val="00785254"/>
    <w:rsid w:val="00785853"/>
    <w:rsid w:val="00790661"/>
    <w:rsid w:val="007941FB"/>
    <w:rsid w:val="007966F0"/>
    <w:rsid w:val="00797BFC"/>
    <w:rsid w:val="007A11B8"/>
    <w:rsid w:val="007A720F"/>
    <w:rsid w:val="007C6A3C"/>
    <w:rsid w:val="007C6CC4"/>
    <w:rsid w:val="007D0BEC"/>
    <w:rsid w:val="007D4BEE"/>
    <w:rsid w:val="007D5BE9"/>
    <w:rsid w:val="007E3E08"/>
    <w:rsid w:val="007E4D31"/>
    <w:rsid w:val="008000A7"/>
    <w:rsid w:val="008050E4"/>
    <w:rsid w:val="0082189B"/>
    <w:rsid w:val="0082257D"/>
    <w:rsid w:val="00830F98"/>
    <w:rsid w:val="00853438"/>
    <w:rsid w:val="00864CCD"/>
    <w:rsid w:val="00866846"/>
    <w:rsid w:val="00866DA2"/>
    <w:rsid w:val="00875DA9"/>
    <w:rsid w:val="00894377"/>
    <w:rsid w:val="00895E38"/>
    <w:rsid w:val="008A54FF"/>
    <w:rsid w:val="008A782B"/>
    <w:rsid w:val="008B0FC0"/>
    <w:rsid w:val="008B544E"/>
    <w:rsid w:val="008B5F04"/>
    <w:rsid w:val="008C429A"/>
    <w:rsid w:val="008C5DC0"/>
    <w:rsid w:val="008C6DB7"/>
    <w:rsid w:val="008E10F0"/>
    <w:rsid w:val="008E1F3D"/>
    <w:rsid w:val="009053D7"/>
    <w:rsid w:val="00912C08"/>
    <w:rsid w:val="0091331D"/>
    <w:rsid w:val="00917528"/>
    <w:rsid w:val="0093223C"/>
    <w:rsid w:val="00941A87"/>
    <w:rsid w:val="009501C2"/>
    <w:rsid w:val="009529B8"/>
    <w:rsid w:val="00962E33"/>
    <w:rsid w:val="009668B9"/>
    <w:rsid w:val="00976577"/>
    <w:rsid w:val="00976E8E"/>
    <w:rsid w:val="0098173B"/>
    <w:rsid w:val="00983E20"/>
    <w:rsid w:val="009921F0"/>
    <w:rsid w:val="00996356"/>
    <w:rsid w:val="00997D9A"/>
    <w:rsid w:val="009B2139"/>
    <w:rsid w:val="009D7C49"/>
    <w:rsid w:val="009E7297"/>
    <w:rsid w:val="00A0257D"/>
    <w:rsid w:val="00A12EDC"/>
    <w:rsid w:val="00A21763"/>
    <w:rsid w:val="00A26D0D"/>
    <w:rsid w:val="00A33732"/>
    <w:rsid w:val="00A33BDE"/>
    <w:rsid w:val="00A34885"/>
    <w:rsid w:val="00A36986"/>
    <w:rsid w:val="00A36CAA"/>
    <w:rsid w:val="00A43BC1"/>
    <w:rsid w:val="00A43D95"/>
    <w:rsid w:val="00A74225"/>
    <w:rsid w:val="00A7452D"/>
    <w:rsid w:val="00A809CA"/>
    <w:rsid w:val="00A82638"/>
    <w:rsid w:val="00A936D5"/>
    <w:rsid w:val="00AA1EB0"/>
    <w:rsid w:val="00AA2DA3"/>
    <w:rsid w:val="00AA5A9C"/>
    <w:rsid w:val="00AB016A"/>
    <w:rsid w:val="00AB2A5A"/>
    <w:rsid w:val="00AB2D81"/>
    <w:rsid w:val="00AD28F8"/>
    <w:rsid w:val="00AE4ED3"/>
    <w:rsid w:val="00AF2A8F"/>
    <w:rsid w:val="00AF4D91"/>
    <w:rsid w:val="00AF577D"/>
    <w:rsid w:val="00AF69D9"/>
    <w:rsid w:val="00B00213"/>
    <w:rsid w:val="00B0230B"/>
    <w:rsid w:val="00B02858"/>
    <w:rsid w:val="00B070D4"/>
    <w:rsid w:val="00B17D95"/>
    <w:rsid w:val="00B23509"/>
    <w:rsid w:val="00B359DB"/>
    <w:rsid w:val="00B3632B"/>
    <w:rsid w:val="00B36A96"/>
    <w:rsid w:val="00B40924"/>
    <w:rsid w:val="00B409D8"/>
    <w:rsid w:val="00B5178D"/>
    <w:rsid w:val="00B532EE"/>
    <w:rsid w:val="00B67F1F"/>
    <w:rsid w:val="00B701D7"/>
    <w:rsid w:val="00B77321"/>
    <w:rsid w:val="00B82DFA"/>
    <w:rsid w:val="00B90595"/>
    <w:rsid w:val="00BA215A"/>
    <w:rsid w:val="00BB5F09"/>
    <w:rsid w:val="00BC0D9F"/>
    <w:rsid w:val="00BC1937"/>
    <w:rsid w:val="00BD56DC"/>
    <w:rsid w:val="00BE053D"/>
    <w:rsid w:val="00BF1A7A"/>
    <w:rsid w:val="00BF1FA3"/>
    <w:rsid w:val="00BF388B"/>
    <w:rsid w:val="00BF7E79"/>
    <w:rsid w:val="00C00974"/>
    <w:rsid w:val="00C018E4"/>
    <w:rsid w:val="00C066FA"/>
    <w:rsid w:val="00C13C15"/>
    <w:rsid w:val="00C25387"/>
    <w:rsid w:val="00C518F1"/>
    <w:rsid w:val="00C54BE3"/>
    <w:rsid w:val="00C57F80"/>
    <w:rsid w:val="00C6127F"/>
    <w:rsid w:val="00C62A80"/>
    <w:rsid w:val="00C768ED"/>
    <w:rsid w:val="00C82A8F"/>
    <w:rsid w:val="00C8693C"/>
    <w:rsid w:val="00C916C2"/>
    <w:rsid w:val="00C969E6"/>
    <w:rsid w:val="00C974F8"/>
    <w:rsid w:val="00CA022F"/>
    <w:rsid w:val="00CB5D77"/>
    <w:rsid w:val="00CC0D15"/>
    <w:rsid w:val="00CC7F56"/>
    <w:rsid w:val="00CD1B12"/>
    <w:rsid w:val="00CD55DC"/>
    <w:rsid w:val="00CE1BBC"/>
    <w:rsid w:val="00CE2595"/>
    <w:rsid w:val="00CE28CC"/>
    <w:rsid w:val="00CE464D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0D48"/>
    <w:rsid w:val="00D751D9"/>
    <w:rsid w:val="00D80D6B"/>
    <w:rsid w:val="00D85D41"/>
    <w:rsid w:val="00D90950"/>
    <w:rsid w:val="00D90AB5"/>
    <w:rsid w:val="00DA69DF"/>
    <w:rsid w:val="00DB33F8"/>
    <w:rsid w:val="00DC0BA5"/>
    <w:rsid w:val="00DD38E2"/>
    <w:rsid w:val="00DD390B"/>
    <w:rsid w:val="00DD76AE"/>
    <w:rsid w:val="00DE5631"/>
    <w:rsid w:val="00DE781A"/>
    <w:rsid w:val="00E00140"/>
    <w:rsid w:val="00E12F4B"/>
    <w:rsid w:val="00E13110"/>
    <w:rsid w:val="00E22429"/>
    <w:rsid w:val="00E22D20"/>
    <w:rsid w:val="00E246F7"/>
    <w:rsid w:val="00E24DF1"/>
    <w:rsid w:val="00E37BC3"/>
    <w:rsid w:val="00E40B9A"/>
    <w:rsid w:val="00E431ED"/>
    <w:rsid w:val="00E50408"/>
    <w:rsid w:val="00E55D90"/>
    <w:rsid w:val="00E64FF5"/>
    <w:rsid w:val="00E72CC1"/>
    <w:rsid w:val="00E742B1"/>
    <w:rsid w:val="00E7438C"/>
    <w:rsid w:val="00E907EC"/>
    <w:rsid w:val="00EA5421"/>
    <w:rsid w:val="00EB34FC"/>
    <w:rsid w:val="00EB5816"/>
    <w:rsid w:val="00ED0A29"/>
    <w:rsid w:val="00ED0EA9"/>
    <w:rsid w:val="00EE257B"/>
    <w:rsid w:val="00EF77DF"/>
    <w:rsid w:val="00F05E82"/>
    <w:rsid w:val="00F11BEF"/>
    <w:rsid w:val="00F165E1"/>
    <w:rsid w:val="00F17125"/>
    <w:rsid w:val="00F258E7"/>
    <w:rsid w:val="00F25BB0"/>
    <w:rsid w:val="00F31B84"/>
    <w:rsid w:val="00F35031"/>
    <w:rsid w:val="00F44F5F"/>
    <w:rsid w:val="00F57BA5"/>
    <w:rsid w:val="00F631EC"/>
    <w:rsid w:val="00F64C22"/>
    <w:rsid w:val="00F64FA7"/>
    <w:rsid w:val="00F707BC"/>
    <w:rsid w:val="00F7158D"/>
    <w:rsid w:val="00F74D19"/>
    <w:rsid w:val="00F80053"/>
    <w:rsid w:val="00F80637"/>
    <w:rsid w:val="00F81A2D"/>
    <w:rsid w:val="00F94018"/>
    <w:rsid w:val="00F96256"/>
    <w:rsid w:val="00FA02C7"/>
    <w:rsid w:val="00FA2379"/>
    <w:rsid w:val="00FA4186"/>
    <w:rsid w:val="00FB5781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386</Words>
  <Characters>2438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Janek Schachtschabel</cp:lastModifiedBy>
  <cp:revision>177</cp:revision>
  <dcterms:created xsi:type="dcterms:W3CDTF">2026-07-25T09:17:00Z</dcterms:created>
  <dcterms:modified xsi:type="dcterms:W3CDTF">2026-07-27T20:12:00Z</dcterms:modified>
</cp:coreProperties>
</file>