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70ACC" w:rsidRDefault="00270ACC">
      <w:r>
        <w:t xml:space="preserve">Selbstpräsentation </w:t>
      </w:r>
    </w:p>
    <w:p w:rsidR="00CB3ACB" w:rsidRDefault="009147B9" w:rsidP="00A2330D">
      <w:pPr>
        <w:pStyle w:val="NormalWeb"/>
        <w:rPr>
          <w:color w:val="000000"/>
        </w:rPr>
      </w:pPr>
      <w:r>
        <w:rPr>
          <w:color w:val="000000"/>
        </w:rPr>
        <w:t>Erstmal nochmals vielen Dank für die Einladung, ich freue mich heute hier sein zu können.</w:t>
      </w:r>
    </w:p>
    <w:p w:rsidR="00D46B28" w:rsidRDefault="00D46B28" w:rsidP="00D46B28">
      <w:pPr>
        <w:spacing w:after="0" w:line="240" w:lineRule="auto"/>
        <w:rPr>
          <w:rFonts w:ascii="Times New Roman" w:eastAsia="Times New Roman" w:hAnsi="Times New Roman" w:cs="Times New Roman"/>
          <w:color w:val="000000"/>
          <w:kern w:val="0"/>
          <w:lang w:eastAsia="en-GB"/>
          <w14:ligatures w14:val="none"/>
        </w:rPr>
      </w:pPr>
      <w:r w:rsidRPr="00D46B28">
        <w:rPr>
          <w:rFonts w:ascii="Times New Roman" w:eastAsia="Times New Roman" w:hAnsi="Times New Roman" w:cs="Times New Roman"/>
          <w:color w:val="000000"/>
          <w:kern w:val="0"/>
          <w:lang w:eastAsia="en-GB"/>
          <w14:ligatures w14:val="none"/>
        </w:rPr>
        <w:t>Ich habe mein Abitur an der Sportschule Potsdam gemacht und war insgesamt sieben Jahre im Leistungssport aktiv, unter anderem im Handball für die  Landesauswahl-Brandenburg und beim 1. VfL Potsdam. Der Alltag war stark durch Training, Wettkämpfe und Reisen geprägt, was mich vor allem in Disziplin und strukturiertem Arbeiten geprägt hat.</w:t>
      </w:r>
    </w:p>
    <w:p w:rsidR="00D46B28" w:rsidRPr="00D46B28" w:rsidRDefault="00D46B28" w:rsidP="00D46B28">
      <w:pPr>
        <w:spacing w:after="0" w:line="240" w:lineRule="auto"/>
        <w:rPr>
          <w:rFonts w:ascii="Times New Roman" w:eastAsia="Times New Roman" w:hAnsi="Times New Roman" w:cs="Times New Roman"/>
          <w:color w:val="000000"/>
          <w:kern w:val="0"/>
          <w:lang w:eastAsia="en-GB"/>
          <w14:ligatures w14:val="none"/>
        </w:rPr>
      </w:pPr>
    </w:p>
    <w:p w:rsidR="00D46B28" w:rsidRDefault="00D46B28" w:rsidP="00D46B28">
      <w:pPr>
        <w:spacing w:after="0" w:line="240" w:lineRule="auto"/>
        <w:rPr>
          <w:rFonts w:ascii="Times New Roman" w:eastAsia="Times New Roman" w:hAnsi="Times New Roman" w:cs="Times New Roman"/>
          <w:color w:val="000000"/>
          <w:kern w:val="0"/>
          <w:lang w:eastAsia="en-GB"/>
          <w14:ligatures w14:val="none"/>
        </w:rPr>
      </w:pPr>
      <w:r w:rsidRPr="00D46B28">
        <w:rPr>
          <w:rFonts w:ascii="Times New Roman" w:eastAsia="Times New Roman" w:hAnsi="Times New Roman" w:cs="Times New Roman"/>
          <w:color w:val="000000"/>
          <w:kern w:val="0"/>
          <w:lang w:eastAsia="en-GB"/>
          <w14:ligatures w14:val="none"/>
        </w:rPr>
        <w:t xml:space="preserve">Mir war es immer wichtig, sportlich wie akademisch ein hohes Niveau zu erreichen. Irgendwann habe ich jedoch gemerkt, dass ich diese Balance mit dem bisherigen Fokus nicht mehr vollständig halten kann. Vor dem Hintergrund meiner langfristigen beruflichen Perspektive habe ich mich deshalb bewusst entschieden, meinen Schwerpunkt stärker auf die akademische Entwicklung zu legen. Das zeigte sich auch in meinen Ergebnissen: Ich bin mit einem Abiturschnitt von 2,8 </w:t>
      </w:r>
      <w:r w:rsidR="00985327" w:rsidRPr="00D46B28">
        <w:rPr>
          <w:rFonts w:ascii="Times New Roman" w:eastAsia="Times New Roman" w:hAnsi="Times New Roman" w:cs="Times New Roman"/>
          <w:color w:val="000000"/>
          <w:kern w:val="0"/>
          <w:lang w:eastAsia="en-GB"/>
          <w14:ligatures w14:val="none"/>
        </w:rPr>
        <w:t xml:space="preserve">im </w:t>
      </w:r>
      <w:r w:rsidR="00985327">
        <w:rPr>
          <w:rFonts w:ascii="Times New Roman" w:eastAsia="Times New Roman" w:hAnsi="Times New Roman" w:cs="Times New Roman"/>
          <w:color w:val="000000"/>
          <w:kern w:val="0"/>
          <w:lang w:eastAsia="en-GB"/>
          <w14:ligatures w14:val="none"/>
        </w:rPr>
        <w:t xml:space="preserve">1 </w:t>
      </w:r>
      <w:r w:rsidR="00985327" w:rsidRPr="00D46B28">
        <w:rPr>
          <w:rFonts w:ascii="Times New Roman" w:eastAsia="Times New Roman" w:hAnsi="Times New Roman" w:cs="Times New Roman"/>
          <w:color w:val="000000"/>
          <w:kern w:val="0"/>
          <w:lang w:eastAsia="en-GB"/>
          <w14:ligatures w14:val="none"/>
        </w:rPr>
        <w:t xml:space="preserve">Quartal </w:t>
      </w:r>
      <w:r w:rsidR="00985327">
        <w:rPr>
          <w:rFonts w:ascii="Times New Roman" w:eastAsia="Times New Roman" w:hAnsi="Times New Roman" w:cs="Times New Roman"/>
          <w:color w:val="000000"/>
          <w:kern w:val="0"/>
          <w:lang w:eastAsia="en-GB"/>
          <w14:ligatures w14:val="none"/>
        </w:rPr>
        <w:t xml:space="preserve"> </w:t>
      </w:r>
      <w:r w:rsidRPr="00D46B28">
        <w:rPr>
          <w:rFonts w:ascii="Times New Roman" w:eastAsia="Times New Roman" w:hAnsi="Times New Roman" w:cs="Times New Roman"/>
          <w:color w:val="000000"/>
          <w:kern w:val="0"/>
          <w:lang w:eastAsia="en-GB"/>
          <w14:ligatures w14:val="none"/>
        </w:rPr>
        <w:t>gestartet und konnte diesen auf 1,1 im letzten Quartal steigern.</w:t>
      </w:r>
    </w:p>
    <w:p w:rsidR="00D46B28" w:rsidRPr="00D46B28" w:rsidRDefault="00D46B28" w:rsidP="00D46B28">
      <w:pPr>
        <w:spacing w:after="0" w:line="240" w:lineRule="auto"/>
        <w:rPr>
          <w:rFonts w:ascii="Times New Roman" w:eastAsia="Times New Roman" w:hAnsi="Times New Roman" w:cs="Times New Roman"/>
          <w:color w:val="000000"/>
          <w:kern w:val="0"/>
          <w:lang w:eastAsia="en-GB"/>
          <w14:ligatures w14:val="none"/>
        </w:rPr>
      </w:pPr>
    </w:p>
    <w:p w:rsidR="00D46B28" w:rsidRDefault="00D46B28" w:rsidP="00D46B28">
      <w:pPr>
        <w:spacing w:after="0" w:line="240" w:lineRule="auto"/>
        <w:rPr>
          <w:rFonts w:ascii="Times New Roman" w:eastAsia="Times New Roman" w:hAnsi="Times New Roman" w:cs="Times New Roman"/>
          <w:color w:val="000000"/>
          <w:kern w:val="0"/>
          <w:lang w:eastAsia="en-GB"/>
          <w14:ligatures w14:val="none"/>
        </w:rPr>
      </w:pPr>
      <w:r w:rsidRPr="00D46B28">
        <w:rPr>
          <w:rFonts w:ascii="Times New Roman" w:eastAsia="Times New Roman" w:hAnsi="Times New Roman" w:cs="Times New Roman"/>
          <w:color w:val="000000"/>
          <w:kern w:val="0"/>
          <w:lang w:eastAsia="en-GB"/>
          <w14:ligatures w14:val="none"/>
        </w:rPr>
        <w:t>Parallel dazu hatte ich früh den Wunsch, internationale Erfahrungen zu sammeln. Während der Schulzeit nahm ich an einem kurzen Austausch in Helsinki teil, der mir gezeigt hat, wie sehr mir ein internationaler Kontext liegt. Darauf aufbauend habe ich mich nach dem Abitur für ein Auslandssemester in New York entschieden, wo ich meine Englischkenntnisse weiter verbesserte und erste Verantwortung in internationalen Gruppen in Form einer Leadership-Position als Peer Ambassador Leader übernommen habe.</w:t>
      </w:r>
    </w:p>
    <w:p w:rsidR="00D46B28" w:rsidRPr="00D46B28" w:rsidRDefault="00D46B28" w:rsidP="00D46B28">
      <w:pPr>
        <w:spacing w:after="0" w:line="240" w:lineRule="auto"/>
        <w:rPr>
          <w:rFonts w:ascii="Times New Roman" w:eastAsia="Times New Roman" w:hAnsi="Times New Roman" w:cs="Times New Roman"/>
          <w:color w:val="000000"/>
          <w:kern w:val="0"/>
          <w:lang w:eastAsia="en-GB"/>
          <w14:ligatures w14:val="none"/>
        </w:rPr>
      </w:pPr>
    </w:p>
    <w:p w:rsidR="00D46B28" w:rsidRDefault="00D46B28" w:rsidP="00D46B28">
      <w:pPr>
        <w:spacing w:after="0" w:line="240" w:lineRule="auto"/>
        <w:rPr>
          <w:rFonts w:ascii="Times New Roman" w:eastAsia="Times New Roman" w:hAnsi="Times New Roman" w:cs="Times New Roman"/>
          <w:color w:val="000000"/>
          <w:kern w:val="0"/>
          <w:lang w:eastAsia="en-GB"/>
          <w14:ligatures w14:val="none"/>
        </w:rPr>
      </w:pPr>
      <w:r w:rsidRPr="00D46B28">
        <w:rPr>
          <w:rFonts w:ascii="Times New Roman" w:eastAsia="Times New Roman" w:hAnsi="Times New Roman" w:cs="Times New Roman"/>
          <w:color w:val="000000"/>
          <w:kern w:val="0"/>
          <w:lang w:eastAsia="en-GB"/>
          <w14:ligatures w14:val="none"/>
        </w:rPr>
        <w:t xml:space="preserve">Für mein Studium habe ich mich anschließend bewusst für Europa entschieden und studiere heute Business Administration and Economics an der Stockholm Universität. Die Entscheidung für Stockholm hatte dabei auch eine persönliche Komponente: Ich hatte die Stadt zuvor während eines Urlaubs kennengelernt und war von der Stadt, der Kultur und </w:t>
      </w:r>
      <w:r w:rsidR="00985327">
        <w:rPr>
          <w:rFonts w:ascii="Times New Roman" w:eastAsia="Times New Roman" w:hAnsi="Times New Roman" w:cs="Times New Roman"/>
          <w:color w:val="000000"/>
          <w:kern w:val="0"/>
          <w:lang w:eastAsia="en-GB"/>
          <w14:ligatures w14:val="none"/>
        </w:rPr>
        <w:t>Schweden im allgemeinen sehr angetan</w:t>
      </w:r>
      <w:r w:rsidRPr="00D46B28">
        <w:rPr>
          <w:rFonts w:ascii="Times New Roman" w:eastAsia="Times New Roman" w:hAnsi="Times New Roman" w:cs="Times New Roman"/>
          <w:color w:val="000000"/>
          <w:kern w:val="0"/>
          <w:lang w:eastAsia="en-GB"/>
          <w14:ligatures w14:val="none"/>
        </w:rPr>
        <w:t xml:space="preserve">. Gleichzeitig bot Stockholm mir die Möglichkeit, auf Englisch zu studieren und meine Interessen an </w:t>
      </w:r>
      <w:r w:rsidR="00843F09">
        <w:rPr>
          <w:rFonts w:ascii="Times New Roman" w:eastAsia="Times New Roman" w:hAnsi="Times New Roman" w:cs="Times New Roman"/>
          <w:color w:val="000000"/>
          <w:kern w:val="0"/>
          <w:lang w:eastAsia="en-GB"/>
          <w14:ligatures w14:val="none"/>
        </w:rPr>
        <w:t>W</w:t>
      </w:r>
      <w:r w:rsidRPr="00D46B28">
        <w:rPr>
          <w:rFonts w:ascii="Times New Roman" w:eastAsia="Times New Roman" w:hAnsi="Times New Roman" w:cs="Times New Roman"/>
          <w:color w:val="000000"/>
          <w:kern w:val="0"/>
          <w:lang w:eastAsia="en-GB"/>
          <w14:ligatures w14:val="none"/>
        </w:rPr>
        <w:t>irtschaftlichen</w:t>
      </w:r>
      <w:r w:rsidR="00843F09">
        <w:rPr>
          <w:rFonts w:ascii="Times New Roman" w:eastAsia="Times New Roman" w:hAnsi="Times New Roman" w:cs="Times New Roman"/>
          <w:color w:val="000000"/>
          <w:kern w:val="0"/>
          <w:lang w:eastAsia="en-GB"/>
          <w14:ligatures w14:val="none"/>
        </w:rPr>
        <w:t xml:space="preserve"> </w:t>
      </w:r>
      <w:r w:rsidRPr="00D46B28">
        <w:rPr>
          <w:rFonts w:ascii="Times New Roman" w:eastAsia="Times New Roman" w:hAnsi="Times New Roman" w:cs="Times New Roman"/>
          <w:color w:val="000000"/>
          <w:kern w:val="0"/>
          <w:lang w:eastAsia="en-GB"/>
          <w14:ligatures w14:val="none"/>
        </w:rPr>
        <w:t>und Nachhaltigkeit zu verbinden. </w:t>
      </w:r>
    </w:p>
    <w:p w:rsidR="00D46B28" w:rsidRPr="00D46B28" w:rsidRDefault="00D46B28" w:rsidP="00D46B28">
      <w:pPr>
        <w:spacing w:after="0" w:line="240" w:lineRule="auto"/>
        <w:rPr>
          <w:rFonts w:ascii="Times New Roman" w:eastAsia="Times New Roman" w:hAnsi="Times New Roman" w:cs="Times New Roman"/>
          <w:color w:val="000000"/>
          <w:kern w:val="0"/>
          <w:lang w:eastAsia="en-GB"/>
          <w14:ligatures w14:val="none"/>
        </w:rPr>
      </w:pPr>
    </w:p>
    <w:p w:rsidR="00D46B28" w:rsidRDefault="00D46B28" w:rsidP="00D46B28">
      <w:pPr>
        <w:spacing w:after="0" w:line="240" w:lineRule="auto"/>
        <w:rPr>
          <w:rFonts w:ascii="Times New Roman" w:eastAsia="Times New Roman" w:hAnsi="Times New Roman" w:cs="Times New Roman"/>
          <w:color w:val="000000"/>
          <w:kern w:val="0"/>
          <w:lang w:eastAsia="en-GB"/>
          <w14:ligatures w14:val="none"/>
        </w:rPr>
      </w:pPr>
      <w:r w:rsidRPr="00D46B28">
        <w:rPr>
          <w:rFonts w:ascii="Times New Roman" w:eastAsia="Times New Roman" w:hAnsi="Times New Roman" w:cs="Times New Roman"/>
          <w:color w:val="000000"/>
          <w:kern w:val="0"/>
          <w:lang w:eastAsia="en-GB"/>
          <w14:ligatures w14:val="none"/>
        </w:rPr>
        <w:t>Zudem konnte ich mich zusätzlich in Nachhaltigkeit weiterbilden, indem ich Kurse in Sustainability Science belegt habe. Außerdem engagiere ich mich ehrenamtlich in der United-Nations-Organisation in Stockholm und nehme dort regelmäßig an Exkursionen und inhaltlichen Veranstaltungen teil. Im Rahmen einer Model-United-Nations-Konferenz in Cambridge konnte ich Inhalte aus meinen Sustainability-Kursen sowie meinem Wirtschaftsstudium einbringen und Deutschland in einem Social-Economic Committee zum Thema Citizenship by Investment in Emerging Nations vertreten.</w:t>
      </w:r>
    </w:p>
    <w:p w:rsidR="00D46B28" w:rsidRPr="00D46B28" w:rsidRDefault="00D46B28" w:rsidP="00D46B28">
      <w:pPr>
        <w:spacing w:after="0" w:line="240" w:lineRule="auto"/>
        <w:rPr>
          <w:rFonts w:ascii="Times New Roman" w:eastAsia="Times New Roman" w:hAnsi="Times New Roman" w:cs="Times New Roman"/>
          <w:color w:val="000000"/>
          <w:kern w:val="0"/>
          <w:lang w:eastAsia="en-GB"/>
          <w14:ligatures w14:val="none"/>
        </w:rPr>
      </w:pPr>
    </w:p>
    <w:p w:rsidR="00D46B28" w:rsidRDefault="00D46B28" w:rsidP="00D46B28">
      <w:pPr>
        <w:spacing w:after="0" w:line="240" w:lineRule="auto"/>
        <w:rPr>
          <w:rFonts w:ascii="Times New Roman" w:eastAsia="Times New Roman" w:hAnsi="Times New Roman" w:cs="Times New Roman"/>
          <w:color w:val="000000"/>
          <w:kern w:val="0"/>
          <w:lang w:eastAsia="en-GB"/>
          <w14:ligatures w14:val="none"/>
        </w:rPr>
      </w:pPr>
      <w:r w:rsidRPr="00D46B28">
        <w:rPr>
          <w:rFonts w:ascii="Times New Roman" w:eastAsia="Times New Roman" w:hAnsi="Times New Roman" w:cs="Times New Roman"/>
          <w:color w:val="000000"/>
          <w:kern w:val="0"/>
          <w:lang w:eastAsia="en-GB"/>
          <w14:ligatures w14:val="none"/>
        </w:rPr>
        <w:t>Mein Interesse an Finance entstand während eines Workshops mit Alumni, bei dem mir erstmals bewusst wurde, wie analytisch, anspruchsvoll und vielseitig Tätigkeiten im Finanzbereich sind. Dieses Interesse hat sich im Studium weiter vertieft, insbesondere durch den Kurs Principles of Finance, in dem der Professor auch gerne Anekdoten aus seiner Karriere gegeben hat.</w:t>
      </w:r>
    </w:p>
    <w:p w:rsidR="00D46B28" w:rsidRPr="00D46B28" w:rsidRDefault="00D46B28" w:rsidP="00D46B28">
      <w:pPr>
        <w:spacing w:after="0" w:line="240" w:lineRule="auto"/>
        <w:rPr>
          <w:rFonts w:ascii="Times New Roman" w:eastAsia="Times New Roman" w:hAnsi="Times New Roman" w:cs="Times New Roman"/>
          <w:color w:val="000000"/>
          <w:kern w:val="0"/>
          <w:lang w:eastAsia="en-GB"/>
          <w14:ligatures w14:val="none"/>
        </w:rPr>
      </w:pPr>
    </w:p>
    <w:p w:rsidR="009147B9" w:rsidRDefault="00985327" w:rsidP="009147B9">
      <w:pPr>
        <w:spacing w:after="0" w:line="240" w:lineRule="auto"/>
        <w:rPr>
          <w:rFonts w:ascii="Times New Roman" w:eastAsia="Times New Roman" w:hAnsi="Times New Roman" w:cs="Times New Roman"/>
          <w:color w:val="000000"/>
          <w:kern w:val="0"/>
          <w:lang w:eastAsia="en-GB"/>
          <w14:ligatures w14:val="none"/>
        </w:rPr>
      </w:pPr>
      <w:r w:rsidRPr="00985327">
        <w:rPr>
          <w:rFonts w:ascii="Times New Roman" w:eastAsia="Times New Roman" w:hAnsi="Times New Roman" w:cs="Times New Roman"/>
          <w:color w:val="000000"/>
          <w:kern w:val="0"/>
          <w:lang w:eastAsia="en-GB"/>
          <w14:ligatures w14:val="none"/>
        </w:rPr>
        <w:t xml:space="preserve">Um Finance praktisch kennenzulernen, habe ich im vergangenen Sommer ein Praktikum bei Remondis International im Bereich M&amp;A und Projektmanagement absolviert. Im Rahmen eines laufenden Buy-Side-Deals mit rund 250 Millionen Euro Volumen war ich in die </w:t>
      </w:r>
      <w:r w:rsidRPr="00985327">
        <w:rPr>
          <w:rFonts w:ascii="Times New Roman" w:eastAsia="Times New Roman" w:hAnsi="Times New Roman" w:cs="Times New Roman"/>
          <w:color w:val="000000"/>
          <w:kern w:val="0"/>
          <w:lang w:eastAsia="en-GB"/>
          <w14:ligatures w14:val="none"/>
        </w:rPr>
        <w:lastRenderedPageBreak/>
        <w:t>Analyse rechtlicher</w:t>
      </w:r>
      <w:r w:rsidR="00843F09">
        <w:rPr>
          <w:rFonts w:ascii="Times New Roman" w:eastAsia="Times New Roman" w:hAnsi="Times New Roman" w:cs="Times New Roman"/>
          <w:color w:val="000000"/>
          <w:kern w:val="0"/>
          <w:lang w:eastAsia="en-GB"/>
          <w14:ligatures w14:val="none"/>
        </w:rPr>
        <w:t xml:space="preserve">, </w:t>
      </w:r>
      <w:r w:rsidRPr="00985327">
        <w:rPr>
          <w:rFonts w:ascii="Times New Roman" w:eastAsia="Times New Roman" w:hAnsi="Times New Roman" w:cs="Times New Roman"/>
          <w:color w:val="000000"/>
          <w:kern w:val="0"/>
          <w:lang w:eastAsia="en-GB"/>
          <w14:ligatures w14:val="none"/>
        </w:rPr>
        <w:t xml:space="preserve">struktureller </w:t>
      </w:r>
      <w:r w:rsidR="00843F09">
        <w:rPr>
          <w:rFonts w:ascii="Times New Roman" w:eastAsia="Times New Roman" w:hAnsi="Times New Roman" w:cs="Times New Roman"/>
          <w:color w:val="000000"/>
          <w:kern w:val="0"/>
          <w:lang w:eastAsia="en-GB"/>
          <w14:ligatures w14:val="none"/>
        </w:rPr>
        <w:t xml:space="preserve">und finanzieller </w:t>
      </w:r>
      <w:r w:rsidRPr="00985327">
        <w:rPr>
          <w:rFonts w:ascii="Times New Roman" w:eastAsia="Times New Roman" w:hAnsi="Times New Roman" w:cs="Times New Roman"/>
          <w:color w:val="000000"/>
          <w:kern w:val="0"/>
          <w:lang w:eastAsia="en-GB"/>
          <w14:ligatures w14:val="none"/>
        </w:rPr>
        <w:t xml:space="preserve">Aspekte eingebunden und habe Managementpräsentationen zur Vorbereitung von Investitionsentscheidungen erstellt. </w:t>
      </w:r>
    </w:p>
    <w:p w:rsidR="00985327" w:rsidRDefault="00985327" w:rsidP="009147B9">
      <w:pPr>
        <w:spacing w:after="0" w:line="240" w:lineRule="auto"/>
        <w:rPr>
          <w:rFonts w:ascii="Times New Roman" w:eastAsia="Times New Roman" w:hAnsi="Times New Roman" w:cs="Times New Roman"/>
          <w:color w:val="000000"/>
          <w:kern w:val="0"/>
          <w:lang w:eastAsia="en-GB"/>
          <w14:ligatures w14:val="none"/>
        </w:rPr>
      </w:pPr>
    </w:p>
    <w:p w:rsidR="009147B9" w:rsidRDefault="009147B9" w:rsidP="009147B9">
      <w:pPr>
        <w:spacing w:after="0" w:line="240" w:lineRule="auto"/>
        <w:rPr>
          <w:color w:val="000000"/>
        </w:rPr>
      </w:pPr>
      <w:r w:rsidRPr="009147B9">
        <w:rPr>
          <w:color w:val="000000"/>
        </w:rPr>
        <w:t xml:space="preserve">Structured Finance bei </w:t>
      </w:r>
      <w:r>
        <w:rPr>
          <w:color w:val="000000"/>
        </w:rPr>
        <w:t>SMBC</w:t>
      </w:r>
      <w:r w:rsidRPr="009147B9">
        <w:rPr>
          <w:color w:val="000000"/>
        </w:rPr>
        <w:t xml:space="preserve"> spricht mich besonders an, da der Fokus klar auf der Strukturierung und der langfristigen Tragfähigkeit von Finanzierungen liegt. Aus meinem Praktikum bei Remondis habe ich mitgenommen, dass erfolgreiche Investitionsentscheidungen vor allem dann funktionieren, wenn rechtliche Risiken, Vertragsstrukturen und strategische Überlegungen sauber verstanden und in die Finanzierung eingebettet sind</w:t>
      </w:r>
      <w:r>
        <w:rPr>
          <w:color w:val="000000"/>
        </w:rPr>
        <w:t>.</w:t>
      </w:r>
    </w:p>
    <w:p w:rsidR="00CB3ACB" w:rsidRDefault="00CB3ACB" w:rsidP="009147B9">
      <w:pPr>
        <w:spacing w:after="0" w:line="240" w:lineRule="auto"/>
        <w:rPr>
          <w:color w:val="000000"/>
        </w:rPr>
      </w:pPr>
    </w:p>
    <w:p w:rsidR="009147B9" w:rsidRPr="009147B9" w:rsidRDefault="009147B9" w:rsidP="009147B9">
      <w:pPr>
        <w:spacing w:after="0" w:line="240" w:lineRule="auto"/>
        <w:rPr>
          <w:rFonts w:ascii="Times New Roman" w:eastAsia="Times New Roman" w:hAnsi="Times New Roman" w:cs="Times New Roman"/>
          <w:color w:val="000000"/>
          <w:kern w:val="0"/>
          <w:lang w:eastAsia="en-GB"/>
          <w14:ligatures w14:val="none"/>
        </w:rPr>
      </w:pPr>
      <w:r w:rsidRPr="009147B9">
        <w:rPr>
          <w:rFonts w:ascii="Times New Roman" w:eastAsia="Times New Roman" w:hAnsi="Times New Roman" w:cs="Times New Roman"/>
          <w:color w:val="000000"/>
          <w:kern w:val="0"/>
          <w:lang w:eastAsia="en-GB"/>
          <w14:ligatures w14:val="none"/>
        </w:rPr>
        <w:t>Besonders reizt mich bei SMBC die Rolle der Bank als langfristiger Finanzierungspartner und Risiko-Träger, insbesondere im Bereich Energy und Infrastructure, wo Nachhaltigkeit und wirtschaftliche Tragfähigkeit eng miteinander verknüpft sind. In diesem Umfeld sehe ich eine sehr gute Möglichkeit, meine Denkweise weiterzuentwickeln und praktische Einblicke in strukturierte Finanzierungen zu gewinnen, weshalb ich mich sehr freue, mich heute mit Ihnen darüber austauschen zu können.</w:t>
      </w:r>
    </w:p>
    <w:sectPr w:rsidR="009147B9" w:rsidRPr="009147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ACC"/>
    <w:rsid w:val="000B726F"/>
    <w:rsid w:val="000E4495"/>
    <w:rsid w:val="002259C5"/>
    <w:rsid w:val="00270ACC"/>
    <w:rsid w:val="00497B59"/>
    <w:rsid w:val="004E2442"/>
    <w:rsid w:val="0056521D"/>
    <w:rsid w:val="005A5E77"/>
    <w:rsid w:val="005D1F6E"/>
    <w:rsid w:val="00663723"/>
    <w:rsid w:val="00814BF5"/>
    <w:rsid w:val="00843F09"/>
    <w:rsid w:val="008C42DD"/>
    <w:rsid w:val="009147B9"/>
    <w:rsid w:val="00930C85"/>
    <w:rsid w:val="0095087F"/>
    <w:rsid w:val="00985327"/>
    <w:rsid w:val="00A2330D"/>
    <w:rsid w:val="00C03592"/>
    <w:rsid w:val="00C20A28"/>
    <w:rsid w:val="00CB3ACB"/>
    <w:rsid w:val="00D46B28"/>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3213395A"/>
  <w15:chartTrackingRefBased/>
  <w15:docId w15:val="{EE3C76A3-3DDF-6340-B807-33FDF0381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0A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0A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0A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0A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0A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0A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0A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0A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0A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A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0A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0A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0A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0A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0A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0A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0A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0ACC"/>
    <w:rPr>
      <w:rFonts w:eastAsiaTheme="majorEastAsia" w:cstheme="majorBidi"/>
      <w:color w:val="272727" w:themeColor="text1" w:themeTint="D8"/>
    </w:rPr>
  </w:style>
  <w:style w:type="paragraph" w:styleId="Title">
    <w:name w:val="Title"/>
    <w:basedOn w:val="Normal"/>
    <w:next w:val="Normal"/>
    <w:link w:val="TitleChar"/>
    <w:uiPriority w:val="10"/>
    <w:qFormat/>
    <w:rsid w:val="00270A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A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A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A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0ACC"/>
    <w:pPr>
      <w:spacing w:before="160"/>
      <w:jc w:val="center"/>
    </w:pPr>
    <w:rPr>
      <w:i/>
      <w:iCs/>
      <w:color w:val="404040" w:themeColor="text1" w:themeTint="BF"/>
    </w:rPr>
  </w:style>
  <w:style w:type="character" w:customStyle="1" w:styleId="QuoteChar">
    <w:name w:val="Quote Char"/>
    <w:basedOn w:val="DefaultParagraphFont"/>
    <w:link w:val="Quote"/>
    <w:uiPriority w:val="29"/>
    <w:rsid w:val="00270ACC"/>
    <w:rPr>
      <w:i/>
      <w:iCs/>
      <w:color w:val="404040" w:themeColor="text1" w:themeTint="BF"/>
    </w:rPr>
  </w:style>
  <w:style w:type="paragraph" w:styleId="ListParagraph">
    <w:name w:val="List Paragraph"/>
    <w:basedOn w:val="Normal"/>
    <w:uiPriority w:val="34"/>
    <w:qFormat/>
    <w:rsid w:val="00270ACC"/>
    <w:pPr>
      <w:ind w:left="720"/>
      <w:contextualSpacing/>
    </w:pPr>
  </w:style>
  <w:style w:type="character" w:styleId="IntenseEmphasis">
    <w:name w:val="Intense Emphasis"/>
    <w:basedOn w:val="DefaultParagraphFont"/>
    <w:uiPriority w:val="21"/>
    <w:qFormat/>
    <w:rsid w:val="00270ACC"/>
    <w:rPr>
      <w:i/>
      <w:iCs/>
      <w:color w:val="2F5496" w:themeColor="accent1" w:themeShade="BF"/>
    </w:rPr>
  </w:style>
  <w:style w:type="paragraph" w:styleId="IntenseQuote">
    <w:name w:val="Intense Quote"/>
    <w:basedOn w:val="Normal"/>
    <w:next w:val="Normal"/>
    <w:link w:val="IntenseQuoteChar"/>
    <w:uiPriority w:val="30"/>
    <w:qFormat/>
    <w:rsid w:val="00270A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0ACC"/>
    <w:rPr>
      <w:i/>
      <w:iCs/>
      <w:color w:val="2F5496" w:themeColor="accent1" w:themeShade="BF"/>
    </w:rPr>
  </w:style>
  <w:style w:type="character" w:styleId="IntenseReference">
    <w:name w:val="Intense Reference"/>
    <w:basedOn w:val="DefaultParagraphFont"/>
    <w:uiPriority w:val="32"/>
    <w:qFormat/>
    <w:rsid w:val="00270ACC"/>
    <w:rPr>
      <w:b/>
      <w:bCs/>
      <w:smallCaps/>
      <w:color w:val="2F5496" w:themeColor="accent1" w:themeShade="BF"/>
      <w:spacing w:val="5"/>
    </w:rPr>
  </w:style>
  <w:style w:type="paragraph" w:styleId="NormalWeb">
    <w:name w:val="Normal (Web)"/>
    <w:basedOn w:val="Normal"/>
    <w:uiPriority w:val="99"/>
    <w:unhideWhenUsed/>
    <w:rsid w:val="00270AC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270ACC"/>
  </w:style>
  <w:style w:type="character" w:styleId="Emphasis">
    <w:name w:val="Emphasis"/>
    <w:basedOn w:val="DefaultParagraphFont"/>
    <w:uiPriority w:val="20"/>
    <w:qFormat/>
    <w:rsid w:val="00270ACC"/>
    <w:rPr>
      <w:i/>
      <w:iCs/>
    </w:rPr>
  </w:style>
  <w:style w:type="character" w:customStyle="1" w:styleId="whitespace-normal">
    <w:name w:val="whitespace-normal"/>
    <w:basedOn w:val="DefaultParagraphFont"/>
    <w:rsid w:val="00A233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2</Pages>
  <Words>638</Words>
  <Characters>3637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Schnautz</dc:creator>
  <cp:keywords/>
  <dc:description/>
  <cp:lastModifiedBy>Paul Schnautz</cp:lastModifiedBy>
  <cp:revision>7</cp:revision>
  <dcterms:created xsi:type="dcterms:W3CDTF">2026-01-17T12:38:00Z</dcterms:created>
  <dcterms:modified xsi:type="dcterms:W3CDTF">2026-01-18T17:27:00Z</dcterms:modified>
</cp:coreProperties>
</file>