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058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9"/>
        <w:gridCol w:w="2556"/>
        <w:gridCol w:w="1701"/>
        <w:gridCol w:w="142"/>
        <w:gridCol w:w="1134"/>
        <w:gridCol w:w="409"/>
        <w:gridCol w:w="16"/>
        <w:gridCol w:w="567"/>
        <w:gridCol w:w="2694"/>
      </w:tblGrid>
      <w:tr w:rsidR="00E55D90" w:rsidRPr="00DE459F" w14:paraId="487AC9CE" w14:textId="77777777" w:rsidTr="007F4F97">
        <w:trPr>
          <w:trHeight w:val="20"/>
        </w:trPr>
        <w:tc>
          <w:tcPr>
            <w:tcW w:w="11058" w:type="dxa"/>
            <w:gridSpan w:val="9"/>
            <w:vAlign w:val="bottom"/>
          </w:tcPr>
          <w:p w14:paraId="2716D159" w14:textId="4E5F51DD" w:rsidR="00006EE1" w:rsidRPr="00DE459F" w:rsidRDefault="00006EE1" w:rsidP="007F515E">
            <w:pPr>
              <w:jc w:val="center"/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hyperlink r:id="rId8" w:history="1">
              <w:r w:rsidRPr="007E2D55">
                <w:rPr>
                  <w:rStyle w:val="Hyperlink"/>
                  <w:rFonts w:ascii="Times New Roman" w:hAnsi="Times New Roman" w:cs="Times New Roman"/>
                  <w:b/>
                  <w:color w:val="auto"/>
                  <w:sz w:val="48"/>
                  <w:szCs w:val="48"/>
                  <w:u w:val="none"/>
                </w:rPr>
                <w:t>Arne Testrote</w:t>
              </w:r>
            </w:hyperlink>
          </w:p>
          <w:p w14:paraId="135895E2" w14:textId="36E8A888" w:rsidR="00F44F5F" w:rsidRPr="00DE459F" w:rsidRDefault="00006EE1" w:rsidP="007F515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E459F">
              <w:rPr>
                <w:rFonts w:ascii="Times New Roman" w:hAnsi="Times New Roman" w:cs="Times New Roman"/>
                <w:sz w:val="20"/>
              </w:rPr>
              <w:t xml:space="preserve">Tandelmarktgasse 16, 1020 </w:t>
            </w:r>
            <w:r w:rsidR="00A13232">
              <w:rPr>
                <w:rFonts w:ascii="Times New Roman" w:hAnsi="Times New Roman" w:cs="Times New Roman"/>
                <w:sz w:val="20"/>
              </w:rPr>
              <w:t>Vienna</w:t>
            </w:r>
            <w:r w:rsidR="00CB42A5" w:rsidRPr="00DE459F">
              <w:rPr>
                <w:rFonts w:ascii="Times New Roman" w:hAnsi="Times New Roman" w:cs="Times New Roman"/>
                <w:sz w:val="20"/>
              </w:rPr>
              <w:t xml:space="preserve">, </w:t>
            </w:r>
            <w:r w:rsidR="00243E6B">
              <w:rPr>
                <w:rFonts w:ascii="Times New Roman" w:hAnsi="Times New Roman" w:cs="Times New Roman"/>
                <w:sz w:val="20"/>
              </w:rPr>
              <w:t>Austria</w:t>
            </w:r>
            <w:r w:rsidR="00096459" w:rsidRPr="00DE459F">
              <w:rPr>
                <w:rFonts w:ascii="Times New Roman" w:hAnsi="Times New Roman" w:cs="Times New Roman"/>
                <w:color w:val="000000"/>
                <w:sz w:val="20"/>
              </w:rPr>
              <w:t xml:space="preserve"> | </w:t>
            </w:r>
            <w:r w:rsidRPr="00DE459F">
              <w:rPr>
                <w:rFonts w:ascii="Times New Roman" w:hAnsi="Times New Roman" w:cs="Times New Roman"/>
                <w:color w:val="000000"/>
                <w:sz w:val="20"/>
              </w:rPr>
              <w:t xml:space="preserve">+49 1573 6138725 | </w:t>
            </w:r>
            <w:r w:rsidR="00F61D81" w:rsidRPr="007503ED">
              <w:rPr>
                <w:rFonts w:ascii="Times New Roman" w:hAnsi="Times New Roman" w:cs="Times New Roman"/>
                <w:sz w:val="20"/>
              </w:rPr>
              <w:t>arne.testrote@gmail.com</w:t>
            </w:r>
          </w:p>
        </w:tc>
      </w:tr>
      <w:tr w:rsidR="008F03A7" w:rsidRPr="00DE459F" w14:paraId="3A2665B3" w14:textId="77777777" w:rsidTr="007F4F97">
        <w:trPr>
          <w:trHeight w:val="454"/>
        </w:trPr>
        <w:tc>
          <w:tcPr>
            <w:tcW w:w="11058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07B4C456" w:rsidR="008F03A7" w:rsidRPr="00DE459F" w:rsidRDefault="00657C4A" w:rsidP="007F515E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W</w:t>
            </w:r>
            <w:r w:rsidR="002E627E">
              <w:rPr>
                <w:rFonts w:ascii="Times New Roman" w:hAnsi="Times New Roman" w:cs="Times New Roman"/>
                <w:smallCaps w:val="0"/>
                <w:sz w:val="28"/>
              </w:rPr>
              <w:t>ORK EXPERIENCE</w:t>
            </w:r>
          </w:p>
        </w:tc>
      </w:tr>
      <w:tr w:rsidR="00BD7138" w:rsidRPr="00DE459F" w14:paraId="458CEDED" w14:textId="77777777" w:rsidTr="007F4F97">
        <w:trPr>
          <w:trHeight w:val="340"/>
        </w:trPr>
        <w:tc>
          <w:tcPr>
            <w:tcW w:w="8364" w:type="dxa"/>
            <w:gridSpan w:val="8"/>
            <w:tcBorders>
              <w:top w:val="single" w:sz="4" w:space="0" w:color="auto"/>
            </w:tcBorders>
            <w:vAlign w:val="bottom"/>
          </w:tcPr>
          <w:p w14:paraId="4B8BC4D1" w14:textId="3B373A26" w:rsidR="00BD7138" w:rsidRPr="00DE459F" w:rsidRDefault="004C015F" w:rsidP="007F515E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4C015F">
              <w:rPr>
                <w:rFonts w:ascii="Times New Roman" w:hAnsi="Times New Roman" w:cs="Times New Roman"/>
                <w:b/>
                <w:sz w:val="21"/>
                <w:szCs w:val="21"/>
              </w:rPr>
              <w:t>PwC Transaction Services Wirtschaftsprüfung GmbH</w:t>
            </w:r>
          </w:p>
        </w:tc>
        <w:tc>
          <w:tcPr>
            <w:tcW w:w="2694" w:type="dxa"/>
            <w:tcBorders>
              <w:top w:val="single" w:sz="4" w:space="0" w:color="auto"/>
            </w:tcBorders>
            <w:vAlign w:val="bottom"/>
          </w:tcPr>
          <w:p w14:paraId="4C0A6336" w14:textId="230CE005" w:rsidR="00BD7138" w:rsidRPr="00DE459F" w:rsidRDefault="00324A65" w:rsidP="007F515E">
            <w:pPr>
              <w:jc w:val="right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Vienna, Austria</w:t>
            </w:r>
          </w:p>
        </w:tc>
      </w:tr>
      <w:tr w:rsidR="00324A65" w:rsidRPr="003F676D" w14:paraId="4CAF5536" w14:textId="77777777" w:rsidTr="007F4F97">
        <w:trPr>
          <w:trHeight w:val="23"/>
        </w:trPr>
        <w:tc>
          <w:tcPr>
            <w:tcW w:w="8364" w:type="dxa"/>
            <w:gridSpan w:val="8"/>
            <w:vAlign w:val="bottom"/>
          </w:tcPr>
          <w:p w14:paraId="7CC561AD" w14:textId="2796F57E" w:rsidR="00324A65" w:rsidRPr="004C015F" w:rsidRDefault="00C9570E" w:rsidP="007F515E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Intern in </w:t>
            </w:r>
            <w:r w:rsidR="00535AB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Financial Restructuring &amp; Debt Advisory</w:t>
            </w:r>
            <w:r w:rsidR="0025021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(</w:t>
            </w:r>
            <w:r w:rsidR="002165A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Deals, </w:t>
            </w:r>
            <w:r w:rsidR="0025021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Business Recovery Services</w:t>
            </w:r>
            <w:r w:rsidR="0025021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)</w:t>
            </w:r>
            <w:r w:rsidR="00FC763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, signed</w:t>
            </w:r>
          </w:p>
        </w:tc>
        <w:tc>
          <w:tcPr>
            <w:tcW w:w="2694" w:type="dxa"/>
            <w:vAlign w:val="bottom"/>
          </w:tcPr>
          <w:p w14:paraId="3B412182" w14:textId="0B5C8345" w:rsidR="00324A65" w:rsidRPr="003F676D" w:rsidRDefault="00F63AF2" w:rsidP="007F515E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DE459F">
              <w:rPr>
                <w:rFonts w:ascii="Times New Roman" w:hAnsi="Times New Roman" w:cs="Times New Roman"/>
                <w:sz w:val="20"/>
                <w:szCs w:val="20"/>
              </w:rPr>
              <w:t>07/202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DE459F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09</w:t>
            </w:r>
            <w:r w:rsidRPr="00DE459F">
              <w:rPr>
                <w:rFonts w:ascii="Times New Roman" w:hAnsi="Times New Roman" w:cs="Times New Roman"/>
                <w:sz w:val="20"/>
                <w:szCs w:val="20"/>
              </w:rPr>
              <w:t>/202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0A49A6" w:rsidRPr="004944C3" w14:paraId="26E74F76" w14:textId="77777777" w:rsidTr="007F4F97">
        <w:trPr>
          <w:trHeight w:val="23"/>
        </w:trPr>
        <w:tc>
          <w:tcPr>
            <w:tcW w:w="11058" w:type="dxa"/>
            <w:gridSpan w:val="9"/>
            <w:vAlign w:val="bottom"/>
          </w:tcPr>
          <w:p w14:paraId="443B02CD" w14:textId="7C36AACC" w:rsidR="000A49A6" w:rsidRPr="000A49A6" w:rsidRDefault="00F63AF2" w:rsidP="000A49A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Helping clients with their biggest challenges</w:t>
            </w:r>
          </w:p>
        </w:tc>
      </w:tr>
      <w:tr w:rsidR="00B74A4E" w:rsidRPr="00DE459F" w14:paraId="456F2555" w14:textId="77777777" w:rsidTr="007F4F97">
        <w:trPr>
          <w:trHeight w:val="340"/>
        </w:trPr>
        <w:tc>
          <w:tcPr>
            <w:tcW w:w="8364" w:type="dxa"/>
            <w:gridSpan w:val="8"/>
            <w:vAlign w:val="bottom"/>
          </w:tcPr>
          <w:p w14:paraId="6F807F38" w14:textId="7A23D909" w:rsidR="00B74A4E" w:rsidRPr="00DE459F" w:rsidRDefault="00D718C4" w:rsidP="007F515E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DE459F">
              <w:rPr>
                <w:rFonts w:ascii="Times New Roman" w:hAnsi="Times New Roman" w:cs="Times New Roman"/>
                <w:b/>
                <w:sz w:val="21"/>
                <w:szCs w:val="21"/>
              </w:rPr>
              <w:t>Axel Springer hy GmbH</w:t>
            </w:r>
          </w:p>
        </w:tc>
        <w:tc>
          <w:tcPr>
            <w:tcW w:w="2694" w:type="dxa"/>
            <w:vAlign w:val="bottom"/>
          </w:tcPr>
          <w:p w14:paraId="2F9D6D19" w14:textId="6D1AE3A1" w:rsidR="00B74A4E" w:rsidRPr="00DE459F" w:rsidRDefault="00977308" w:rsidP="007F515E">
            <w:pPr>
              <w:jc w:val="right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DE459F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Berlin, </w:t>
            </w:r>
            <w:r w:rsidR="00657C4A">
              <w:rPr>
                <w:rFonts w:ascii="Times New Roman" w:hAnsi="Times New Roman" w:cs="Times New Roman"/>
                <w:b/>
                <w:sz w:val="21"/>
                <w:szCs w:val="21"/>
              </w:rPr>
              <w:t>Germany</w:t>
            </w:r>
          </w:p>
        </w:tc>
      </w:tr>
      <w:tr w:rsidR="00B907B7" w:rsidRPr="00DE459F" w14:paraId="1BC8F326" w14:textId="77777777" w:rsidTr="007F4F97">
        <w:trPr>
          <w:trHeight w:val="23"/>
        </w:trPr>
        <w:tc>
          <w:tcPr>
            <w:tcW w:w="8364" w:type="dxa"/>
            <w:gridSpan w:val="8"/>
            <w:vAlign w:val="bottom"/>
          </w:tcPr>
          <w:p w14:paraId="53F81222" w14:textId="08C5BFEE" w:rsidR="00B907B7" w:rsidRPr="00DE459F" w:rsidRDefault="00D11266" w:rsidP="007F515E">
            <w:pPr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Intern</w:t>
            </w:r>
            <w:r w:rsidR="00B907B7" w:rsidRPr="00DE45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in</w:t>
            </w:r>
            <w:r w:rsidR="002139D9" w:rsidRPr="00DE45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</w:t>
            </w:r>
            <w:r w:rsidR="00E8019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Strategy Consulting, </w:t>
            </w:r>
            <w:r w:rsidR="00B907B7" w:rsidRPr="00DE45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Pricing and Sales</w:t>
            </w:r>
          </w:p>
        </w:tc>
        <w:tc>
          <w:tcPr>
            <w:tcW w:w="2694" w:type="dxa"/>
            <w:vAlign w:val="bottom"/>
          </w:tcPr>
          <w:p w14:paraId="6EDC7D89" w14:textId="5B04E7AE" w:rsidR="00B907B7" w:rsidRPr="00DE459F" w:rsidRDefault="00B907B7" w:rsidP="007F515E">
            <w:pPr>
              <w:jc w:val="right"/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</w:pPr>
            <w:r w:rsidRPr="00DE459F">
              <w:rPr>
                <w:rFonts w:ascii="Times New Roman" w:hAnsi="Times New Roman" w:cs="Times New Roman"/>
                <w:sz w:val="20"/>
                <w:szCs w:val="20"/>
              </w:rPr>
              <w:t xml:space="preserve">07/2024 – </w:t>
            </w:r>
            <w:r w:rsidR="002E7FAC">
              <w:rPr>
                <w:rFonts w:ascii="Times New Roman" w:hAnsi="Times New Roman" w:cs="Times New Roman"/>
                <w:sz w:val="20"/>
                <w:szCs w:val="20"/>
              </w:rPr>
              <w:t>09</w:t>
            </w:r>
            <w:r w:rsidR="007908EC" w:rsidRPr="00DE459F">
              <w:rPr>
                <w:rFonts w:ascii="Times New Roman" w:hAnsi="Times New Roman" w:cs="Times New Roman"/>
                <w:sz w:val="20"/>
                <w:szCs w:val="20"/>
              </w:rPr>
              <w:t>/2024</w:t>
            </w:r>
          </w:p>
        </w:tc>
      </w:tr>
      <w:tr w:rsidR="00EE1ECA" w:rsidRPr="004944C3" w14:paraId="063C8E59" w14:textId="77777777" w:rsidTr="007F4F97">
        <w:trPr>
          <w:trHeight w:val="23"/>
        </w:trPr>
        <w:tc>
          <w:tcPr>
            <w:tcW w:w="11058" w:type="dxa"/>
            <w:gridSpan w:val="9"/>
            <w:vAlign w:val="bottom"/>
          </w:tcPr>
          <w:p w14:paraId="6D633A97" w14:textId="571AFAF9" w:rsidR="00EE1ECA" w:rsidRDefault="006546F8" w:rsidP="007F515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Contributed to </w:t>
            </w:r>
            <w:r w:rsidR="009757D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a digital </w:t>
            </w:r>
            <w:r w:rsidR="0079502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product</w:t>
            </w:r>
            <w:r w:rsidR="009757D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monetisation strategy for a major global pharmaceutical</w:t>
            </w:r>
            <w:r w:rsidR="00FC50D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s</w:t>
            </w:r>
            <w:r w:rsidR="009757D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</w:t>
            </w:r>
            <w:r w:rsidR="00E257E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manufacturer</w:t>
            </w:r>
            <w:r w:rsidR="00B9456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,</w:t>
            </w:r>
            <w:r w:rsidR="001400C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generating</w:t>
            </w:r>
            <w:r w:rsidR="00B2669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</w:t>
            </w:r>
            <w:r w:rsidR="00EA566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over EUR </w:t>
            </w:r>
            <w:r w:rsidR="00B2669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10</w:t>
            </w:r>
            <w:r w:rsidR="00387A9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million</w:t>
            </w:r>
            <w:r w:rsidR="00B2669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</w:t>
            </w:r>
            <w:r w:rsidR="00BA7F7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additional </w:t>
            </w:r>
            <w:r w:rsidR="00B9456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ARR</w:t>
            </w:r>
          </w:p>
          <w:p w14:paraId="1826C923" w14:textId="77777777" w:rsidR="00440BAC" w:rsidRDefault="00ED0E9D" w:rsidP="005947E4">
            <w:pPr>
              <w:pStyle w:val="Bullets"/>
              <w:numPr>
                <w:ilvl w:val="1"/>
                <w:numId w:val="3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Determined</w:t>
            </w:r>
            <w:r w:rsidR="0025116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</w:t>
            </w:r>
            <w:r w:rsidR="00F339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product </w:t>
            </w:r>
            <w:r w:rsidR="0025116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price</w:t>
            </w:r>
            <w:r w:rsidR="00B569F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points through economic value estimation and customer willingness </w:t>
            </w:r>
            <w:r w:rsidR="009C6A2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to pay </w:t>
            </w:r>
            <w:r w:rsidR="00B569F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analysis</w:t>
            </w:r>
          </w:p>
          <w:p w14:paraId="6DDF589A" w14:textId="6CF6508E" w:rsidR="00020FF3" w:rsidRDefault="009F6118" w:rsidP="005947E4">
            <w:pPr>
              <w:pStyle w:val="Bullets"/>
              <w:numPr>
                <w:ilvl w:val="1"/>
                <w:numId w:val="3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Produced pertinent workshops </w:t>
            </w:r>
            <w:r w:rsidR="00AA255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documentations, exercises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with clients</w:t>
            </w:r>
            <w:r w:rsidR="00AE5C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,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and final presentation</w:t>
            </w:r>
            <w:r w:rsidR="00AA255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s</w:t>
            </w:r>
          </w:p>
          <w:p w14:paraId="27D97A2C" w14:textId="55FE1C65" w:rsidR="00F33936" w:rsidRDefault="00951959" w:rsidP="007F515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Held</w:t>
            </w:r>
            <w:r w:rsidR="00207C8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</w:t>
            </w:r>
            <w:r w:rsidR="00285DB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a pricing validation </w:t>
            </w:r>
            <w:r w:rsidR="00D6667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workshop </w:t>
            </w:r>
            <w:r w:rsidR="0066043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directly with </w:t>
            </w:r>
            <w:r w:rsidR="00FC745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a</w:t>
            </w:r>
            <w:r w:rsidR="0066043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partner </w:t>
            </w:r>
            <w:r w:rsidR="00D6667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for a </w:t>
            </w:r>
            <w:r w:rsidR="00CD0FA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leading</w:t>
            </w:r>
            <w:r w:rsidR="00D6667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medical care product manufacturer</w:t>
            </w:r>
          </w:p>
          <w:p w14:paraId="471F5796" w14:textId="61706B88" w:rsidR="006D3A81" w:rsidRDefault="00C768E3" w:rsidP="007A6989">
            <w:pPr>
              <w:pStyle w:val="Bullets"/>
              <w:numPr>
                <w:ilvl w:val="1"/>
                <w:numId w:val="3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Identified</w:t>
            </w:r>
            <w:r w:rsidR="006A5B5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</w:t>
            </w:r>
            <w:r w:rsidR="00B0027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a </w:t>
            </w:r>
            <w:r w:rsidR="007A698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re</w:t>
            </w:r>
            <w:r w:rsidR="00E81F7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venue </w:t>
            </w:r>
            <w:r w:rsidR="00CA5D0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upside</w:t>
            </w:r>
            <w:r w:rsidR="00B0027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potential</w:t>
            </w:r>
            <w:r w:rsidR="001345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</w:t>
            </w:r>
            <w:r w:rsidR="00BB288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o</w:t>
            </w:r>
            <w:r w:rsidR="003D029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f </w:t>
            </w:r>
            <w:r w:rsidR="009C59D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3</w:t>
            </w:r>
            <w:r w:rsidR="003D66B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</w:t>
            </w:r>
            <w:r w:rsidR="00B94D4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</w:t>
            </w:r>
            <w:r w:rsidR="003D66B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% </w:t>
            </w:r>
            <w:r w:rsidR="0018578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through price differentiation </w:t>
            </w:r>
            <w:r w:rsidR="0029578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across</w:t>
            </w:r>
            <w:r w:rsidR="0018578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customer</w:t>
            </w:r>
            <w:r w:rsidR="000B1D4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</w:t>
            </w:r>
            <w:r w:rsidR="0018578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groups</w:t>
            </w:r>
          </w:p>
          <w:p w14:paraId="25429435" w14:textId="16447FC7" w:rsidR="008C1065" w:rsidRPr="0013120C" w:rsidRDefault="00EC299C" w:rsidP="007A6989">
            <w:pPr>
              <w:pStyle w:val="Bullets"/>
              <w:numPr>
                <w:ilvl w:val="1"/>
                <w:numId w:val="3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Developed</w:t>
            </w:r>
            <w:r w:rsidR="0094634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and p</w:t>
            </w:r>
            <w:r w:rsidR="000E7B3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resented </w:t>
            </w:r>
            <w:r w:rsidR="00BB288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the</w:t>
            </w:r>
            <w:r w:rsidR="00893A4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applicable </w:t>
            </w:r>
            <w:r w:rsidR="00C42C1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detailed </w:t>
            </w:r>
            <w:r w:rsidR="00893A4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price bundling </w:t>
            </w:r>
            <w:r w:rsidR="009C72A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model </w:t>
            </w:r>
            <w:r w:rsidR="00E84F4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necessary for</w:t>
            </w:r>
            <w:r w:rsidR="00C42C1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</w:t>
            </w:r>
            <w:r w:rsidR="009C59D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the </w:t>
            </w:r>
            <w:r w:rsidR="00E84F4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revenue upside</w:t>
            </w:r>
          </w:p>
        </w:tc>
      </w:tr>
      <w:tr w:rsidR="00F66EB2" w:rsidRPr="00DE459F" w14:paraId="127C64E2" w14:textId="77777777" w:rsidTr="007F4F97">
        <w:trPr>
          <w:trHeight w:val="340"/>
        </w:trPr>
        <w:tc>
          <w:tcPr>
            <w:tcW w:w="4395" w:type="dxa"/>
            <w:gridSpan w:val="2"/>
            <w:vAlign w:val="bottom"/>
          </w:tcPr>
          <w:p w14:paraId="3C2FB99E" w14:textId="77777777" w:rsidR="00F66EB2" w:rsidRPr="00DE459F" w:rsidRDefault="00F66EB2" w:rsidP="007F515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E459F">
              <w:rPr>
                <w:rFonts w:ascii="Times New Roman" w:hAnsi="Times New Roman" w:cs="Times New Roman"/>
                <w:b/>
                <w:sz w:val="21"/>
                <w:szCs w:val="21"/>
              </w:rPr>
              <w:t>Rödl &amp; Partner GmbH</w:t>
            </w:r>
          </w:p>
        </w:tc>
        <w:tc>
          <w:tcPr>
            <w:tcW w:w="6663" w:type="dxa"/>
            <w:gridSpan w:val="7"/>
            <w:vAlign w:val="bottom"/>
          </w:tcPr>
          <w:p w14:paraId="4820196E" w14:textId="10469E4A" w:rsidR="00F66EB2" w:rsidRPr="00DE459F" w:rsidRDefault="00F66EB2" w:rsidP="007F515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Cologne</w:t>
            </w:r>
            <w:r w:rsidR="00F959BA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 &amp; 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Nuremberg, Germany</w:t>
            </w:r>
          </w:p>
        </w:tc>
      </w:tr>
      <w:tr w:rsidR="00212EEE" w:rsidRPr="00DE459F" w14:paraId="335D84E9" w14:textId="77777777" w:rsidTr="007F4F97">
        <w:trPr>
          <w:trHeight w:val="20"/>
        </w:trPr>
        <w:tc>
          <w:tcPr>
            <w:tcW w:w="7781" w:type="dxa"/>
            <w:gridSpan w:val="6"/>
            <w:vAlign w:val="bottom"/>
          </w:tcPr>
          <w:p w14:paraId="20B1570F" w14:textId="2FA38022" w:rsidR="00212EEE" w:rsidRPr="00D05C68" w:rsidRDefault="00D05C68" w:rsidP="007F515E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D05C6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Intern in </w:t>
            </w:r>
            <w:r w:rsidR="004874C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Restructuring</w:t>
            </w:r>
            <w:r w:rsidRPr="00D05C6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, </w:t>
            </w:r>
            <w:r w:rsidR="00274669" w:rsidRPr="00D05C6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Health,</w:t>
            </w:r>
            <w:r w:rsidRPr="00D05C6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and Social Economy Division</w:t>
            </w:r>
          </w:p>
        </w:tc>
        <w:tc>
          <w:tcPr>
            <w:tcW w:w="3277" w:type="dxa"/>
            <w:gridSpan w:val="3"/>
            <w:vAlign w:val="bottom"/>
          </w:tcPr>
          <w:p w14:paraId="0475B997" w14:textId="104D3689" w:rsidR="00212EEE" w:rsidRPr="00DE459F" w:rsidRDefault="00212EEE" w:rsidP="007F515E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E459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06/2023 – 09/2023</w:t>
            </w:r>
          </w:p>
        </w:tc>
      </w:tr>
      <w:tr w:rsidR="00212EEE" w:rsidRPr="004944C3" w14:paraId="54C3D64C" w14:textId="77777777" w:rsidTr="007F4F97">
        <w:trPr>
          <w:trHeight w:val="20"/>
        </w:trPr>
        <w:tc>
          <w:tcPr>
            <w:tcW w:w="11058" w:type="dxa"/>
            <w:gridSpan w:val="9"/>
            <w:vAlign w:val="bottom"/>
          </w:tcPr>
          <w:p w14:paraId="1893425A" w14:textId="086BFF0D" w:rsidR="00212EEE" w:rsidRPr="00E57A83" w:rsidRDefault="00D22707" w:rsidP="007F515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E57A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Prepared </w:t>
            </w:r>
            <w:r w:rsidR="00420E7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various </w:t>
            </w:r>
            <w:r w:rsidRPr="00E57A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financial analyses as well as market analyses as part of S6 </w:t>
            </w:r>
            <w:r w:rsidR="00667F2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and</w:t>
            </w:r>
            <w:r w:rsidR="002D46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S11 </w:t>
            </w:r>
            <w:r w:rsidRPr="00E57A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restructuring reports</w:t>
            </w:r>
          </w:p>
          <w:p w14:paraId="1021CED3" w14:textId="0E07EBC1" w:rsidR="00212EEE" w:rsidRDefault="00BA336F" w:rsidP="007F515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8A478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Supported </w:t>
            </w:r>
            <w:r w:rsidR="00FD658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financial </w:t>
            </w:r>
            <w:r w:rsidRPr="008A478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liquidity planning </w:t>
            </w:r>
            <w:r w:rsidR="009B0A06" w:rsidRPr="008A478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through cashflow </w:t>
            </w:r>
            <w:r w:rsidR="000A0F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forecast</w:t>
            </w:r>
            <w:r w:rsidR="0008211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</w:t>
            </w:r>
            <w:r w:rsidR="000E2EE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modelling </w:t>
            </w:r>
            <w:r w:rsidR="0008211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for </w:t>
            </w:r>
            <w:r w:rsidR="00984EB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an</w:t>
            </w:r>
            <w:r w:rsidR="0008211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</w:t>
            </w:r>
            <w:r w:rsidR="00984EB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o</w:t>
            </w:r>
            <w:r w:rsidR="00984EB3" w:rsidRPr="00984EB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utpatient care service</w:t>
            </w:r>
            <w:r w:rsidR="000064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provider</w:t>
            </w:r>
          </w:p>
          <w:p w14:paraId="6DD9BA0F" w14:textId="25E556EC" w:rsidR="00212EEE" w:rsidRPr="00112005" w:rsidRDefault="000E1CD1" w:rsidP="007F515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Built</w:t>
            </w:r>
            <w:r w:rsidR="00112005" w:rsidRPr="0011200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an automated internal audit planning</w:t>
            </w:r>
            <w:r w:rsidR="006F1C4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</w:t>
            </w:r>
            <w:r w:rsidR="00AC1CC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Excel </w:t>
            </w:r>
            <w:r w:rsidR="00234AC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tool </w:t>
            </w:r>
            <w:r w:rsidR="00AC1CC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for </w:t>
            </w:r>
            <w:r w:rsidR="008B24E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a </w:t>
            </w:r>
            <w:r w:rsidR="008E52D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c</w:t>
            </w:r>
            <w:r w:rsidR="008B24E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linic </w:t>
            </w:r>
            <w:r w:rsidR="008E52D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g</w:t>
            </w:r>
            <w:r w:rsidR="008B24E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roup</w:t>
            </w:r>
            <w:r w:rsidR="001E4F9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used </w:t>
            </w:r>
            <w:r w:rsidR="0026054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by over </w:t>
            </w:r>
            <w:r w:rsidR="00C20E3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25</w:t>
            </w:r>
            <w:r w:rsidR="0026054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0 employees </w:t>
            </w:r>
          </w:p>
        </w:tc>
      </w:tr>
      <w:tr w:rsidR="00212EEE" w:rsidRPr="00DE459F" w14:paraId="45404236" w14:textId="77777777" w:rsidTr="007F4F97">
        <w:trPr>
          <w:trHeight w:val="340"/>
        </w:trPr>
        <w:tc>
          <w:tcPr>
            <w:tcW w:w="6238" w:type="dxa"/>
            <w:gridSpan w:val="4"/>
            <w:vAlign w:val="bottom"/>
          </w:tcPr>
          <w:p w14:paraId="3CF978EE" w14:textId="447FE370" w:rsidR="00212EEE" w:rsidRPr="00DE459F" w:rsidRDefault="00212EEE" w:rsidP="007F515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highlight w:val="yellow"/>
              </w:rPr>
            </w:pPr>
            <w:r w:rsidRPr="00DE459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Lichtgitter GmbH</w:t>
            </w:r>
          </w:p>
        </w:tc>
        <w:tc>
          <w:tcPr>
            <w:tcW w:w="4820" w:type="dxa"/>
            <w:gridSpan w:val="5"/>
            <w:vAlign w:val="bottom"/>
          </w:tcPr>
          <w:p w14:paraId="49A11F72" w14:textId="33DAC7FE" w:rsidR="00212EEE" w:rsidRPr="00DE459F" w:rsidRDefault="00212EEE" w:rsidP="007F515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highlight w:val="yellow"/>
              </w:rPr>
            </w:pPr>
            <w:r w:rsidRPr="00DE459F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 xml:space="preserve">Stadtlohn, </w:t>
            </w:r>
            <w:r w:rsidR="00B4037E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Germany</w:t>
            </w:r>
          </w:p>
        </w:tc>
      </w:tr>
      <w:tr w:rsidR="00212EEE" w:rsidRPr="00DE459F" w14:paraId="16C6F7AD" w14:textId="77777777" w:rsidTr="007F4F97">
        <w:trPr>
          <w:trHeight w:val="20"/>
        </w:trPr>
        <w:tc>
          <w:tcPr>
            <w:tcW w:w="8364" w:type="dxa"/>
            <w:gridSpan w:val="8"/>
            <w:vAlign w:val="bottom"/>
          </w:tcPr>
          <w:p w14:paraId="5D8760E9" w14:textId="5358231F" w:rsidR="00212EEE" w:rsidRPr="00E57A83" w:rsidRDefault="00A330F8" w:rsidP="007F515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highlight w:val="yellow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International </w:t>
            </w:r>
            <w:r w:rsidR="00FC55D2" w:rsidRPr="00FC55D2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Sales Representative (Steel Industry, &gt;1500 Employees</w:t>
            </w:r>
            <w:r w:rsidR="00CD3F5B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, &gt;</w:t>
            </w:r>
            <w:r w:rsidR="00CE627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EUR 350 </w:t>
            </w:r>
            <w:r w:rsidR="0081688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million </w:t>
            </w:r>
            <w:r w:rsidR="00DC203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revenue</w:t>
            </w:r>
            <w:r w:rsidR="00FC55D2" w:rsidRPr="00FC55D2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)</w:t>
            </w:r>
          </w:p>
        </w:tc>
        <w:tc>
          <w:tcPr>
            <w:tcW w:w="2694" w:type="dxa"/>
            <w:vAlign w:val="bottom"/>
          </w:tcPr>
          <w:p w14:paraId="2D9DB8CA" w14:textId="7C59CD01" w:rsidR="00212EEE" w:rsidRPr="00DE459F" w:rsidRDefault="00212EEE" w:rsidP="007F515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highlight w:val="yellow"/>
              </w:rPr>
            </w:pPr>
            <w:r w:rsidRPr="00DE459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06/2022 – 06/2023</w:t>
            </w:r>
          </w:p>
        </w:tc>
      </w:tr>
      <w:tr w:rsidR="00212EEE" w:rsidRPr="004944C3" w14:paraId="7660C4BA" w14:textId="77777777" w:rsidTr="007F4F97">
        <w:trPr>
          <w:trHeight w:val="20"/>
        </w:trPr>
        <w:tc>
          <w:tcPr>
            <w:tcW w:w="11058" w:type="dxa"/>
            <w:gridSpan w:val="9"/>
            <w:vAlign w:val="bottom"/>
          </w:tcPr>
          <w:p w14:paraId="524CAC41" w14:textId="361CDFE5" w:rsidR="00FD72C4" w:rsidRDefault="00FD72C4" w:rsidP="007F515E">
            <w:pPr>
              <w:pStyle w:val="Bullets"/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</w:pPr>
            <w:r w:rsidRPr="00FD72C4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 xml:space="preserve">Improved </w:t>
            </w:r>
            <w:r w:rsidR="00086B7E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 xml:space="preserve">the </w:t>
            </w:r>
            <w:r w:rsidRPr="00FD72C4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 xml:space="preserve">freight </w:t>
            </w:r>
            <w:r w:rsidR="00086B7E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 xml:space="preserve">cost </w:t>
            </w:r>
            <w:r w:rsidR="00AA34FD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>calculation</w:t>
            </w:r>
            <w:r w:rsidRPr="00FD72C4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 xml:space="preserve"> by using an </w:t>
            </w:r>
            <w:r w:rsidR="001D48AD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>ERP interface</w:t>
            </w:r>
            <w:r w:rsidRPr="00FD72C4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 xml:space="preserve"> with automatic data feed</w:t>
            </w:r>
            <w:r w:rsidR="001D3411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>,</w:t>
            </w:r>
            <w:r w:rsidRPr="00FD72C4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 xml:space="preserve"> </w:t>
            </w:r>
            <w:r w:rsidR="00A370B0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 xml:space="preserve">saving </w:t>
            </w:r>
            <w:r w:rsidR="00D2654A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>8</w:t>
            </w:r>
            <w:r w:rsidR="006D415E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 xml:space="preserve"> </w:t>
            </w:r>
            <w:r w:rsidR="00D2654A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 xml:space="preserve">% </w:t>
            </w:r>
            <w:r w:rsidRPr="00FD72C4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>time per quote</w:t>
            </w:r>
          </w:p>
          <w:p w14:paraId="3A619718" w14:textId="304FAC55" w:rsidR="0091650A" w:rsidRPr="00E57A83" w:rsidRDefault="0091650A" w:rsidP="007F515E">
            <w:pPr>
              <w:pStyle w:val="Bullets"/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>Established and monitored</w:t>
            </w:r>
            <w:r w:rsidRPr="00401466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>the</w:t>
            </w:r>
            <w:r w:rsidRPr="00401466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 xml:space="preserve"> pricing strategy</w:t>
            </w:r>
            <w:r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 xml:space="preserve"> </w:t>
            </w:r>
            <w:r w:rsidR="00647748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>“</w:t>
            </w:r>
            <w:r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>surcharge</w:t>
            </w:r>
            <w:r w:rsidRPr="00401466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 xml:space="preserve"> of direct orders</w:t>
            </w:r>
            <w:r w:rsidR="00647748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 xml:space="preserve">” and </w:t>
            </w:r>
            <w:r w:rsidR="00ED541E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>“</w:t>
            </w:r>
            <w:r w:rsidR="00AD2E5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>B</w:t>
            </w:r>
            <w:r w:rsidR="00706CAA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>e</w:t>
            </w:r>
            <w:r w:rsidR="00F950D1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>N</w:t>
            </w:r>
            <w:r w:rsidR="00706CAA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>e</w:t>
            </w:r>
            <w:r w:rsidR="00F950D1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>L</w:t>
            </w:r>
            <w:r w:rsidR="00706CAA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>ux</w:t>
            </w:r>
            <w:r w:rsidR="00AD2E5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 xml:space="preserve"> </w:t>
            </w:r>
            <w:r w:rsidR="00ED541E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>regional pri</w:t>
            </w:r>
            <w:r w:rsidR="00D27165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>cing”</w:t>
            </w:r>
          </w:p>
          <w:p w14:paraId="132465C4" w14:textId="56452441" w:rsidR="00212EEE" w:rsidRPr="00450EEF" w:rsidRDefault="0015349C" w:rsidP="00450EEF">
            <w:pPr>
              <w:pStyle w:val="Bullets"/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</w:pPr>
            <w:r w:rsidRPr="0015349C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>Prepared and negotiated quotation</w:t>
            </w:r>
            <w:r w:rsidR="00E156E8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 xml:space="preserve"> volumes</w:t>
            </w:r>
            <w:r w:rsidRPr="0015349C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 xml:space="preserve"> o</w:t>
            </w:r>
            <w:r w:rsidR="00E156E8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>ver</w:t>
            </w:r>
            <w:r w:rsidRPr="0015349C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 xml:space="preserve"> EUR 15</w:t>
            </w:r>
            <w:r w:rsidR="00AF1EEC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 xml:space="preserve"> million</w:t>
            </w:r>
            <w:r w:rsidR="007D0AE3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 xml:space="preserve"> </w:t>
            </w:r>
            <w:r w:rsidR="007D0AE3" w:rsidRPr="0015349C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>within one year</w:t>
            </w:r>
            <w:r w:rsidR="00C4350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 xml:space="preserve"> and managed </w:t>
            </w:r>
            <w:r w:rsidR="00A74FAE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>orders</w:t>
            </w:r>
            <w:r w:rsidR="009905DD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 xml:space="preserve"> up to EUR 300,000</w:t>
            </w:r>
            <w:r w:rsidR="00C625A2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 xml:space="preserve"> each</w:t>
            </w:r>
          </w:p>
        </w:tc>
      </w:tr>
      <w:tr w:rsidR="00212EEE" w:rsidRPr="00DE459F" w14:paraId="4EC9DEB8" w14:textId="77777777" w:rsidTr="007F4F97">
        <w:trPr>
          <w:trHeight w:val="283"/>
        </w:trPr>
        <w:tc>
          <w:tcPr>
            <w:tcW w:w="6238" w:type="dxa"/>
            <w:gridSpan w:val="4"/>
            <w:vAlign w:val="bottom"/>
          </w:tcPr>
          <w:p w14:paraId="061D97E7" w14:textId="20763F1B" w:rsidR="00212EEE" w:rsidRPr="00532E52" w:rsidRDefault="00532E52" w:rsidP="007F515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highlight w:val="yellow"/>
                <w:lang w:val="en-GB"/>
              </w:rPr>
            </w:pPr>
            <w:r w:rsidRPr="00532E52">
              <w:rPr>
                <w:rFonts w:ascii="Times New Roman" w:hAnsi="Times New Roman" w:cs="Times New Roman"/>
                <w:color w:val="auto"/>
                <w:sz w:val="20"/>
                <w:szCs w:val="20"/>
                <w:lang w:val="en-GB"/>
              </w:rPr>
              <w:t>Apprenticeship as an industrial clerk</w:t>
            </w:r>
          </w:p>
        </w:tc>
        <w:tc>
          <w:tcPr>
            <w:tcW w:w="4820" w:type="dxa"/>
            <w:gridSpan w:val="5"/>
            <w:vAlign w:val="bottom"/>
          </w:tcPr>
          <w:p w14:paraId="38592414" w14:textId="202E43D5" w:rsidR="00212EEE" w:rsidRPr="00DE459F" w:rsidRDefault="00212EEE" w:rsidP="007F515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highlight w:val="yellow"/>
              </w:rPr>
            </w:pPr>
            <w:r w:rsidRPr="00DE459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08/2019 – 06/2022</w:t>
            </w:r>
          </w:p>
        </w:tc>
      </w:tr>
      <w:tr w:rsidR="006C4A0D" w:rsidRPr="004944C3" w14:paraId="0A0FFCF6" w14:textId="77777777" w:rsidTr="007F4F97">
        <w:trPr>
          <w:trHeight w:val="23"/>
        </w:trPr>
        <w:tc>
          <w:tcPr>
            <w:tcW w:w="11058" w:type="dxa"/>
            <w:gridSpan w:val="9"/>
            <w:vAlign w:val="bottom"/>
          </w:tcPr>
          <w:p w14:paraId="7444AF8F" w14:textId="00D0482E" w:rsidR="006C4A0D" w:rsidRPr="00F357D1" w:rsidRDefault="00F357D1" w:rsidP="007F515E">
            <w:pPr>
              <w:pStyle w:val="Bullets"/>
              <w:rPr>
                <w:rFonts w:ascii="Times New Roman" w:hAnsi="Times New Roman" w:cs="Times New Roman"/>
                <w:color w:val="auto"/>
                <w:sz w:val="20"/>
                <w:szCs w:val="20"/>
                <w:lang w:val="en-GB"/>
              </w:rPr>
            </w:pPr>
            <w:r w:rsidRPr="00F357D1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 xml:space="preserve">Gained in-depth insights into the departments: </w:t>
            </w:r>
            <w:r w:rsidR="00222196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 xml:space="preserve">Financial Accounting, </w:t>
            </w:r>
            <w:r w:rsidRPr="00F357D1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 xml:space="preserve">Sales, Purchasing, </w:t>
            </w:r>
            <w:r w:rsidR="009F64B3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>Production</w:t>
            </w:r>
            <w:r w:rsidRPr="00F357D1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 xml:space="preserve">, and </w:t>
            </w:r>
            <w:r w:rsidR="009F64B3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>Human Resources</w:t>
            </w:r>
            <w:r w:rsidRPr="00F357D1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 xml:space="preserve"> with a minimum of four months’ </w:t>
            </w:r>
            <w:r w:rsidR="004224E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>training</w:t>
            </w:r>
            <w:r w:rsidRPr="00F357D1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 xml:space="preserve"> in each</w:t>
            </w:r>
          </w:p>
        </w:tc>
      </w:tr>
      <w:tr w:rsidR="00212EEE" w:rsidRPr="00DE459F" w14:paraId="50AFEA03" w14:textId="77777777" w:rsidTr="007F4F97">
        <w:trPr>
          <w:trHeight w:val="340"/>
        </w:trPr>
        <w:tc>
          <w:tcPr>
            <w:tcW w:w="6238" w:type="dxa"/>
            <w:gridSpan w:val="4"/>
            <w:vAlign w:val="bottom"/>
          </w:tcPr>
          <w:p w14:paraId="42FB0D26" w14:textId="5E8DAF68" w:rsidR="00212EEE" w:rsidRPr="00DE459F" w:rsidRDefault="00212EEE" w:rsidP="007F515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DE459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Quad Consultancy</w:t>
            </w:r>
          </w:p>
        </w:tc>
        <w:tc>
          <w:tcPr>
            <w:tcW w:w="4820" w:type="dxa"/>
            <w:gridSpan w:val="5"/>
            <w:vAlign w:val="bottom"/>
          </w:tcPr>
          <w:p w14:paraId="11E31BD8" w14:textId="42D43D00" w:rsidR="00212EEE" w:rsidRPr="00DE459F" w:rsidRDefault="00212EEE" w:rsidP="007F515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DE459F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Mosta, Malta</w:t>
            </w:r>
          </w:p>
        </w:tc>
      </w:tr>
      <w:tr w:rsidR="00212EEE" w:rsidRPr="00DE459F" w14:paraId="48328CB9" w14:textId="77777777" w:rsidTr="007F4F97">
        <w:trPr>
          <w:trHeight w:val="20"/>
        </w:trPr>
        <w:tc>
          <w:tcPr>
            <w:tcW w:w="7372" w:type="dxa"/>
            <w:gridSpan w:val="5"/>
            <w:vAlign w:val="bottom"/>
          </w:tcPr>
          <w:p w14:paraId="74B74B41" w14:textId="51217874" w:rsidR="00212EEE" w:rsidRPr="006C261A" w:rsidRDefault="00337E13" w:rsidP="007F515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One month </w:t>
            </w:r>
            <w:r w:rsidR="00DD5335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</w:t>
            </w:r>
            <w:r w:rsidR="00537043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</w:t>
            </w:r>
            <w:r w:rsidR="00DD5335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yroll &amp; </w:t>
            </w:r>
            <w:r w:rsidR="006C261A" w:rsidRPr="006C261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HR Consulting internship abroad as part of the</w:t>
            </w:r>
            <w:r w:rsidR="00537043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006C261A" w:rsidRPr="006C261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apprenticeship</w:t>
            </w:r>
          </w:p>
        </w:tc>
        <w:tc>
          <w:tcPr>
            <w:tcW w:w="3686" w:type="dxa"/>
            <w:gridSpan w:val="4"/>
            <w:shd w:val="clear" w:color="auto" w:fill="auto"/>
            <w:vAlign w:val="bottom"/>
          </w:tcPr>
          <w:p w14:paraId="2CB21DEB" w14:textId="4F3D2E42" w:rsidR="00212EEE" w:rsidRPr="00DE459F" w:rsidRDefault="00212EEE" w:rsidP="007F515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DE459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10/2020</w:t>
            </w:r>
          </w:p>
        </w:tc>
      </w:tr>
      <w:tr w:rsidR="00212EEE" w:rsidRPr="00DE459F" w14:paraId="414B4085" w14:textId="77777777" w:rsidTr="007F4F97">
        <w:trPr>
          <w:trHeight w:val="454"/>
        </w:trPr>
        <w:tc>
          <w:tcPr>
            <w:tcW w:w="11058" w:type="dxa"/>
            <w:gridSpan w:val="9"/>
            <w:tcBorders>
              <w:bottom w:val="single" w:sz="4" w:space="0" w:color="auto"/>
            </w:tcBorders>
            <w:vAlign w:val="bottom"/>
          </w:tcPr>
          <w:tbl>
            <w:tblPr>
              <w:tblStyle w:val="TableGrid"/>
              <w:tblW w:w="1106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72"/>
              <w:gridCol w:w="283"/>
              <w:gridCol w:w="157"/>
              <w:gridCol w:w="993"/>
              <w:gridCol w:w="566"/>
              <w:gridCol w:w="3690"/>
            </w:tblGrid>
            <w:tr w:rsidR="00212EEE" w:rsidRPr="00DE459F" w14:paraId="7F0301BE" w14:textId="77777777" w:rsidTr="00FA3861">
              <w:trPr>
                <w:trHeight w:val="454"/>
                <w:tblHeader/>
              </w:trPr>
              <w:tc>
                <w:tcPr>
                  <w:tcW w:w="11061" w:type="dxa"/>
                  <w:gridSpan w:val="6"/>
                  <w:tcBorders>
                    <w:bottom w:val="single" w:sz="4" w:space="0" w:color="auto"/>
                  </w:tcBorders>
                  <w:vAlign w:val="bottom"/>
                </w:tcPr>
                <w:p w14:paraId="2A00E2A1" w14:textId="4E62F1C8" w:rsidR="00212EEE" w:rsidRPr="00DE459F" w:rsidRDefault="00833FA2" w:rsidP="007F515E">
                  <w:pPr>
                    <w:rPr>
                      <w:rFonts w:ascii="Times New Roman" w:hAnsi="Times New Roman" w:cs="Times New Roman"/>
                      <w:b/>
                      <w:sz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32"/>
                    </w:rPr>
                    <w:t>EDUCATION</w:t>
                  </w:r>
                </w:p>
              </w:tc>
            </w:tr>
            <w:tr w:rsidR="00212EEE" w:rsidRPr="00DE459F" w14:paraId="38724EB2" w14:textId="77777777" w:rsidTr="00FA3861">
              <w:trPr>
                <w:trHeight w:val="340"/>
              </w:trPr>
              <w:tc>
                <w:tcPr>
                  <w:tcW w:w="6805" w:type="dxa"/>
                  <w:gridSpan w:val="4"/>
                  <w:tcBorders>
                    <w:top w:val="single" w:sz="4" w:space="0" w:color="auto"/>
                  </w:tcBorders>
                  <w:vAlign w:val="bottom"/>
                </w:tcPr>
                <w:p w14:paraId="3166CC43" w14:textId="6364739E" w:rsidR="00212EEE" w:rsidRPr="00EE10BF" w:rsidRDefault="00EE10BF" w:rsidP="007F515E">
                  <w:pPr>
                    <w:rPr>
                      <w:rFonts w:ascii="Times New Roman" w:hAnsi="Times New Roman" w:cs="Times New Roman"/>
                      <w:b/>
                      <w:sz w:val="20"/>
                      <w:szCs w:val="20"/>
                      <w:lang w:val="en-GB"/>
                    </w:rPr>
                  </w:pPr>
                  <w:r w:rsidRPr="00EE10BF">
                    <w:rPr>
                      <w:rFonts w:ascii="Times New Roman" w:hAnsi="Times New Roman" w:cs="Times New Roman"/>
                      <w:b/>
                      <w:sz w:val="21"/>
                      <w:szCs w:val="21"/>
                      <w:lang w:val="en-GB"/>
                    </w:rPr>
                    <w:t>WU Vienna University of Economics and Business</w:t>
                  </w:r>
                </w:p>
              </w:tc>
              <w:tc>
                <w:tcPr>
                  <w:tcW w:w="4256" w:type="dxa"/>
                  <w:gridSpan w:val="2"/>
                  <w:tcBorders>
                    <w:top w:val="single" w:sz="4" w:space="0" w:color="auto"/>
                  </w:tcBorders>
                  <w:vAlign w:val="bottom"/>
                </w:tcPr>
                <w:p w14:paraId="4FB6F217" w14:textId="630C0BFF" w:rsidR="00212EEE" w:rsidRPr="00DE459F" w:rsidRDefault="00EE10BF" w:rsidP="007F515E">
                  <w:pPr>
                    <w:jc w:val="right"/>
                    <w:rPr>
                      <w:rFonts w:ascii="Times New Roman" w:hAnsi="Times New Roman" w:cs="Times New Roman"/>
                      <w:b/>
                      <w:bCs/>
                      <w:iCs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iCs/>
                      <w:sz w:val="20"/>
                      <w:szCs w:val="20"/>
                    </w:rPr>
                    <w:t>Vienna, Austria</w:t>
                  </w:r>
                </w:p>
              </w:tc>
            </w:tr>
            <w:tr w:rsidR="00212EEE" w:rsidRPr="00DE459F" w14:paraId="646FCCE1" w14:textId="77777777" w:rsidTr="00FA3861">
              <w:trPr>
                <w:trHeight w:val="20"/>
              </w:trPr>
              <w:tc>
                <w:tcPr>
                  <w:tcW w:w="5812" w:type="dxa"/>
                  <w:gridSpan w:val="3"/>
                  <w:vAlign w:val="bottom"/>
                </w:tcPr>
                <w:p w14:paraId="1441E38D" w14:textId="25E5F322" w:rsidR="00212EEE" w:rsidRPr="00AB63C6" w:rsidRDefault="00AB63C6" w:rsidP="007F515E">
                  <w:pPr>
                    <w:rPr>
                      <w:rFonts w:ascii="Times New Roman" w:hAnsi="Times New Roman" w:cs="Times New Roman"/>
                      <w:i/>
                      <w:iCs/>
                      <w:sz w:val="20"/>
                      <w:szCs w:val="20"/>
                      <w:lang w:val="en-GB"/>
                    </w:rPr>
                  </w:pPr>
                  <w:r w:rsidRPr="00AB63C6">
                    <w:rPr>
                      <w:rFonts w:ascii="Times New Roman" w:hAnsi="Times New Roman" w:cs="Times New Roman"/>
                      <w:i/>
                      <w:iCs/>
                      <w:sz w:val="20"/>
                      <w:szCs w:val="20"/>
                      <w:lang w:val="en-GB"/>
                    </w:rPr>
                    <w:t xml:space="preserve">B.Sc. in </w:t>
                  </w:r>
                  <w:r w:rsidR="006219F9">
                    <w:rPr>
                      <w:rFonts w:ascii="Times New Roman" w:hAnsi="Times New Roman" w:cs="Times New Roman"/>
                      <w:i/>
                      <w:iCs/>
                      <w:sz w:val="20"/>
                      <w:szCs w:val="20"/>
                      <w:lang w:val="en-GB"/>
                    </w:rPr>
                    <w:t xml:space="preserve">Business, </w:t>
                  </w:r>
                  <w:r w:rsidRPr="00AB63C6">
                    <w:rPr>
                      <w:rFonts w:ascii="Times New Roman" w:hAnsi="Times New Roman" w:cs="Times New Roman"/>
                      <w:i/>
                      <w:iCs/>
                      <w:sz w:val="20"/>
                      <w:szCs w:val="20"/>
                      <w:lang w:val="en-GB"/>
                    </w:rPr>
                    <w:t>Economics and Social Sciences</w:t>
                  </w:r>
                  <w:r w:rsidR="00963484">
                    <w:rPr>
                      <w:rFonts w:ascii="Times New Roman" w:hAnsi="Times New Roman" w:cs="Times New Roman"/>
                      <w:i/>
                      <w:iCs/>
                      <w:sz w:val="20"/>
                      <w:szCs w:val="20"/>
                      <w:lang w:val="en-GB"/>
                    </w:rPr>
                    <w:t xml:space="preserve"> (1,</w:t>
                  </w:r>
                  <w:r w:rsidR="005549DC">
                    <w:rPr>
                      <w:rFonts w:ascii="Times New Roman" w:hAnsi="Times New Roman" w:cs="Times New Roman"/>
                      <w:i/>
                      <w:iCs/>
                      <w:sz w:val="20"/>
                      <w:szCs w:val="20"/>
                      <w:lang w:val="en-GB"/>
                    </w:rPr>
                    <w:t>6</w:t>
                  </w:r>
                  <w:r w:rsidR="00963484">
                    <w:rPr>
                      <w:rFonts w:ascii="Times New Roman" w:hAnsi="Times New Roman" w:cs="Times New Roman"/>
                      <w:i/>
                      <w:iCs/>
                      <w:sz w:val="20"/>
                      <w:szCs w:val="20"/>
                      <w:lang w:val="en-GB"/>
                    </w:rPr>
                    <w:t>)</w:t>
                  </w:r>
                </w:p>
              </w:tc>
              <w:tc>
                <w:tcPr>
                  <w:tcW w:w="5249" w:type="dxa"/>
                  <w:gridSpan w:val="3"/>
                  <w:vAlign w:val="bottom"/>
                </w:tcPr>
                <w:p w14:paraId="3EC34661" w14:textId="29968894" w:rsidR="00212EEE" w:rsidRPr="00DE459F" w:rsidRDefault="00212EEE" w:rsidP="007F515E">
                  <w:pPr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E459F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10/2023 – </w:t>
                  </w:r>
                  <w:r w:rsidR="00AB63C6">
                    <w:rPr>
                      <w:rFonts w:ascii="Times New Roman" w:hAnsi="Times New Roman" w:cs="Times New Roman"/>
                      <w:sz w:val="20"/>
                      <w:szCs w:val="20"/>
                    </w:rPr>
                    <w:t>today</w:t>
                  </w:r>
                </w:p>
              </w:tc>
            </w:tr>
            <w:tr w:rsidR="000A7C4D" w:rsidRPr="004944C3" w14:paraId="7C87E49C" w14:textId="77777777" w:rsidTr="00617B6A">
              <w:trPr>
                <w:trHeight w:val="20"/>
              </w:trPr>
              <w:tc>
                <w:tcPr>
                  <w:tcW w:w="11061" w:type="dxa"/>
                  <w:gridSpan w:val="6"/>
                  <w:vAlign w:val="bottom"/>
                </w:tcPr>
                <w:p w14:paraId="1D87C471" w14:textId="777F2460" w:rsidR="000A7C4D" w:rsidRPr="006D7BC1" w:rsidRDefault="004E7E20" w:rsidP="000A7C4D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Times New Roman" w:hAnsi="Times New Roman" w:cs="Times New Roman"/>
                      <w:sz w:val="20"/>
                      <w:szCs w:val="20"/>
                      <w:lang w:val="en-GB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  <w:lang w:val="en-GB"/>
                    </w:rPr>
                    <w:t>1</w:t>
                  </w:r>
                  <w:r w:rsidRPr="004E7E20">
                    <w:rPr>
                      <w:rFonts w:ascii="Times New Roman" w:hAnsi="Times New Roman" w:cs="Times New Roman"/>
                      <w:sz w:val="20"/>
                      <w:szCs w:val="20"/>
                      <w:vertAlign w:val="superscript"/>
                      <w:lang w:val="en-GB"/>
                    </w:rPr>
                    <w:t>st</w: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  <w:lang w:val="en-GB"/>
                    </w:rPr>
                    <w:t xml:space="preserve"> Place in the Project</w:t>
                  </w:r>
                  <w:r w:rsidR="006D7BC1" w:rsidRPr="006D7BC1">
                    <w:rPr>
                      <w:rFonts w:ascii="Times New Roman" w:hAnsi="Times New Roman" w:cs="Times New Roman"/>
                      <w:sz w:val="20"/>
                      <w:szCs w:val="20"/>
                      <w:lang w:val="en-GB"/>
                    </w:rPr>
                    <w:t xml:space="preserve"> M</w:t>
                  </w:r>
                  <w:r w:rsidR="00D02634" w:rsidRPr="006D7BC1">
                    <w:rPr>
                      <w:rFonts w:ascii="Times New Roman" w:hAnsi="Times New Roman" w:cs="Times New Roman"/>
                      <w:sz w:val="20"/>
                      <w:szCs w:val="20"/>
                      <w:lang w:val="en-GB"/>
                    </w:rPr>
                    <w:t>anagement</w:t>
                  </w:r>
                  <w:r w:rsidR="00E864F7" w:rsidRPr="006D7BC1">
                    <w:rPr>
                      <w:rFonts w:ascii="Times New Roman" w:hAnsi="Times New Roman" w:cs="Times New Roman"/>
                      <w:sz w:val="20"/>
                      <w:szCs w:val="20"/>
                      <w:lang w:val="en-GB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  <w:lang w:val="en-GB"/>
                    </w:rPr>
                    <w:t xml:space="preserve">Competition </w:t>
                  </w:r>
                  <w:r w:rsidR="00E864F7" w:rsidRPr="006D7BC1">
                    <w:rPr>
                      <w:rFonts w:ascii="Times New Roman" w:hAnsi="Times New Roman" w:cs="Times New Roman"/>
                      <w:sz w:val="20"/>
                      <w:szCs w:val="20"/>
                      <w:lang w:val="en-GB"/>
                    </w:rPr>
                    <w:t>2024</w: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  <w:lang w:val="en-GB"/>
                    </w:rPr>
                    <w:t>,</w:t>
                  </w:r>
                  <w:r w:rsidR="00D02634" w:rsidRPr="006D7BC1">
                    <w:rPr>
                      <w:rFonts w:ascii="Times New Roman" w:hAnsi="Times New Roman" w:cs="Times New Roman"/>
                      <w:sz w:val="20"/>
                      <w:szCs w:val="20"/>
                      <w:lang w:val="en-GB"/>
                    </w:rPr>
                    <w:t xml:space="preserve"> </w:t>
                  </w:r>
                  <w:r w:rsidR="00F76387">
                    <w:rPr>
                      <w:rFonts w:ascii="Times New Roman" w:hAnsi="Times New Roman" w:cs="Times New Roman"/>
                      <w:sz w:val="20"/>
                      <w:szCs w:val="20"/>
                      <w:lang w:val="en-GB"/>
                    </w:rPr>
                    <w:t xml:space="preserve">succeeded against </w:t>
                  </w:r>
                  <w:r w:rsidR="00991980">
                    <w:rPr>
                      <w:rFonts w:ascii="Times New Roman" w:hAnsi="Times New Roman" w:cs="Times New Roman"/>
                      <w:sz w:val="20"/>
                      <w:szCs w:val="20"/>
                      <w:lang w:val="en-GB"/>
                    </w:rPr>
                    <w:t>2</w:t>
                  </w:r>
                  <w:r w:rsidR="006A536E">
                    <w:rPr>
                      <w:rFonts w:ascii="Times New Roman" w:hAnsi="Times New Roman" w:cs="Times New Roman"/>
                      <w:sz w:val="20"/>
                      <w:szCs w:val="20"/>
                      <w:lang w:val="en-GB"/>
                    </w:rPr>
                    <w:t>5</w:t>
                  </w:r>
                  <w:r w:rsidR="00991980">
                    <w:rPr>
                      <w:rFonts w:ascii="Times New Roman" w:hAnsi="Times New Roman" w:cs="Times New Roman"/>
                      <w:sz w:val="20"/>
                      <w:szCs w:val="20"/>
                      <w:lang w:val="en-GB"/>
                    </w:rPr>
                    <w:t xml:space="preserve">0 other </w:t>
                  </w:r>
                  <w:r w:rsidR="005B0485">
                    <w:rPr>
                      <w:rFonts w:ascii="Times New Roman" w:hAnsi="Times New Roman" w:cs="Times New Roman"/>
                      <w:sz w:val="20"/>
                      <w:szCs w:val="20"/>
                      <w:lang w:val="en-GB"/>
                    </w:rPr>
                    <w:t>participants</w:t>
                  </w:r>
                </w:p>
              </w:tc>
            </w:tr>
            <w:tr w:rsidR="00212EEE" w:rsidRPr="00DE459F" w14:paraId="327E65A3" w14:textId="77777777" w:rsidTr="00FA3861">
              <w:trPr>
                <w:trHeight w:val="340"/>
              </w:trPr>
              <w:tc>
                <w:tcPr>
                  <w:tcW w:w="7371" w:type="dxa"/>
                  <w:gridSpan w:val="5"/>
                  <w:vAlign w:val="bottom"/>
                </w:tcPr>
                <w:p w14:paraId="3013C52E" w14:textId="77777777" w:rsidR="00212EEE" w:rsidRPr="00DE459F" w:rsidRDefault="00212EEE" w:rsidP="007F515E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E459F">
                    <w:rPr>
                      <w:rFonts w:ascii="Times New Roman" w:hAnsi="Times New Roman" w:cs="Times New Roman"/>
                      <w:b/>
                      <w:sz w:val="21"/>
                      <w:szCs w:val="21"/>
                    </w:rPr>
                    <w:t>Berufskolleg Wirtschaft und Verwaltung Ahaus</w:t>
                  </w:r>
                </w:p>
              </w:tc>
              <w:tc>
                <w:tcPr>
                  <w:tcW w:w="3690" w:type="dxa"/>
                  <w:vAlign w:val="bottom"/>
                </w:tcPr>
                <w:p w14:paraId="01804FB4" w14:textId="1D0E02C6" w:rsidR="00212EEE" w:rsidRPr="00DE459F" w:rsidRDefault="00212EEE" w:rsidP="007F515E">
                  <w:pPr>
                    <w:ind w:left="-279"/>
                    <w:jc w:val="right"/>
                    <w:rPr>
                      <w:rFonts w:ascii="Times New Roman" w:hAnsi="Times New Roman" w:cs="Times New Roman"/>
                      <w:b/>
                      <w:bCs/>
                      <w:iCs/>
                      <w:sz w:val="20"/>
                      <w:szCs w:val="20"/>
                    </w:rPr>
                  </w:pPr>
                  <w:r w:rsidRPr="00DE459F">
                    <w:rPr>
                      <w:rFonts w:ascii="Times New Roman" w:hAnsi="Times New Roman" w:cs="Times New Roman"/>
                      <w:b/>
                      <w:bCs/>
                      <w:iCs/>
                      <w:sz w:val="20"/>
                      <w:szCs w:val="20"/>
                    </w:rPr>
                    <w:t xml:space="preserve">Ahaus, </w:t>
                  </w:r>
                  <w:r w:rsidR="00F75312">
                    <w:rPr>
                      <w:rFonts w:ascii="Times New Roman" w:hAnsi="Times New Roman" w:cs="Times New Roman"/>
                      <w:b/>
                      <w:bCs/>
                      <w:iCs/>
                      <w:sz w:val="20"/>
                      <w:szCs w:val="20"/>
                    </w:rPr>
                    <w:t>Germany</w:t>
                  </w:r>
                </w:p>
              </w:tc>
            </w:tr>
            <w:tr w:rsidR="00212EEE" w:rsidRPr="00DE459F" w14:paraId="7931E6A8" w14:textId="77777777" w:rsidTr="00FA3861">
              <w:trPr>
                <w:trHeight w:val="20"/>
              </w:trPr>
              <w:tc>
                <w:tcPr>
                  <w:tcW w:w="5372" w:type="dxa"/>
                  <w:vAlign w:val="bottom"/>
                </w:tcPr>
                <w:p w14:paraId="360DEF5D" w14:textId="1805CB26" w:rsidR="00212EEE" w:rsidRPr="00F75312" w:rsidRDefault="00F75312" w:rsidP="007F515E">
                  <w:pPr>
                    <w:rPr>
                      <w:rFonts w:ascii="Times New Roman" w:hAnsi="Times New Roman" w:cs="Times New Roman"/>
                      <w:i/>
                      <w:iCs/>
                      <w:sz w:val="20"/>
                      <w:szCs w:val="20"/>
                      <w:lang w:val="en-GB"/>
                    </w:rPr>
                  </w:pPr>
                  <w:r w:rsidRPr="00F75312">
                    <w:rPr>
                      <w:rFonts w:ascii="Times New Roman" w:hAnsi="Times New Roman" w:cs="Times New Roman"/>
                      <w:i/>
                      <w:iCs/>
                      <w:sz w:val="20"/>
                      <w:szCs w:val="20"/>
                      <w:lang w:val="en-GB"/>
                    </w:rPr>
                    <w:t>Apprenticeship as an industrial clerk</w:t>
                  </w:r>
                  <w:r w:rsidR="00963484">
                    <w:rPr>
                      <w:rFonts w:ascii="Times New Roman" w:hAnsi="Times New Roman" w:cs="Times New Roman"/>
                      <w:i/>
                      <w:iCs/>
                      <w:sz w:val="20"/>
                      <w:szCs w:val="20"/>
                      <w:lang w:val="en-GB"/>
                    </w:rPr>
                    <w:t xml:space="preserve"> (2,0)</w:t>
                  </w:r>
                </w:p>
              </w:tc>
              <w:tc>
                <w:tcPr>
                  <w:tcW w:w="5689" w:type="dxa"/>
                  <w:gridSpan w:val="5"/>
                  <w:vAlign w:val="bottom"/>
                </w:tcPr>
                <w:p w14:paraId="4FA49D43" w14:textId="77777777" w:rsidR="00212EEE" w:rsidRPr="00DE459F" w:rsidRDefault="00212EEE" w:rsidP="007F515E">
                  <w:pPr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DE459F">
                    <w:rPr>
                      <w:rFonts w:ascii="Times New Roman" w:hAnsi="Times New Roman" w:cs="Times New Roman"/>
                      <w:sz w:val="20"/>
                      <w:szCs w:val="20"/>
                    </w:rPr>
                    <w:t>08/2019 – 06/2022</w:t>
                  </w:r>
                </w:p>
              </w:tc>
            </w:tr>
            <w:tr w:rsidR="00212EEE" w:rsidRPr="004944C3" w14:paraId="3B86BF94" w14:textId="77777777" w:rsidTr="00FA3861">
              <w:trPr>
                <w:trHeight w:val="20"/>
              </w:trPr>
              <w:tc>
                <w:tcPr>
                  <w:tcW w:w="11061" w:type="dxa"/>
                  <w:gridSpan w:val="6"/>
                </w:tcPr>
                <w:p w14:paraId="0A6ABAA3" w14:textId="2AAB03AD" w:rsidR="00212EEE" w:rsidRPr="005B68B4" w:rsidRDefault="005B68B4" w:rsidP="007F515E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Times New Roman" w:hAnsi="Times New Roman" w:cs="Times New Roman"/>
                      <w:sz w:val="20"/>
                      <w:szCs w:val="20"/>
                      <w:lang w:val="en-GB"/>
                    </w:rPr>
                  </w:pPr>
                  <w:r w:rsidRPr="005B68B4">
                    <w:rPr>
                      <w:rFonts w:ascii="Times New Roman" w:hAnsi="Times New Roman" w:cs="Times New Roman"/>
                      <w:sz w:val="20"/>
                      <w:szCs w:val="20"/>
                      <w:lang w:val="en-GB"/>
                    </w:rPr>
                    <w:t>Class representative and member of the school conference</w:t>
                  </w:r>
                </w:p>
              </w:tc>
            </w:tr>
            <w:tr w:rsidR="00212EEE" w:rsidRPr="00DE459F" w14:paraId="0691E3F0" w14:textId="77777777" w:rsidTr="00FA3861">
              <w:trPr>
                <w:trHeight w:val="340"/>
              </w:trPr>
              <w:tc>
                <w:tcPr>
                  <w:tcW w:w="5655" w:type="dxa"/>
                  <w:gridSpan w:val="2"/>
                  <w:vAlign w:val="bottom"/>
                </w:tcPr>
                <w:p w14:paraId="3B706BBB" w14:textId="77777777" w:rsidR="00212EEE" w:rsidRPr="00DE459F" w:rsidRDefault="00212EEE" w:rsidP="007F515E">
                  <w:pPr>
                    <w:rPr>
                      <w:rFonts w:ascii="Times New Roman" w:hAnsi="Times New Roman" w:cs="Times New Roman"/>
                      <w:b/>
                      <w:sz w:val="21"/>
                      <w:szCs w:val="21"/>
                    </w:rPr>
                  </w:pPr>
                  <w:r w:rsidRPr="00DE459F">
                    <w:rPr>
                      <w:rFonts w:ascii="Times New Roman" w:hAnsi="Times New Roman" w:cs="Times New Roman"/>
                      <w:b/>
                      <w:sz w:val="21"/>
                      <w:szCs w:val="21"/>
                    </w:rPr>
                    <w:t>Bischöfliche Canisiusschule Ahaus</w:t>
                  </w:r>
                </w:p>
              </w:tc>
              <w:tc>
                <w:tcPr>
                  <w:tcW w:w="5406" w:type="dxa"/>
                  <w:gridSpan w:val="4"/>
                  <w:vAlign w:val="bottom"/>
                </w:tcPr>
                <w:p w14:paraId="62E1AC0A" w14:textId="21AD1826" w:rsidR="00212EEE" w:rsidRPr="00DE459F" w:rsidRDefault="00212EEE" w:rsidP="007F515E">
                  <w:pPr>
                    <w:jc w:val="right"/>
                    <w:rPr>
                      <w:rFonts w:ascii="Times New Roman" w:hAnsi="Times New Roman" w:cs="Times New Roman"/>
                      <w:b/>
                      <w:bCs/>
                      <w:iCs/>
                      <w:sz w:val="20"/>
                      <w:szCs w:val="20"/>
                    </w:rPr>
                  </w:pPr>
                  <w:r w:rsidRPr="00DE459F">
                    <w:rPr>
                      <w:rFonts w:ascii="Times New Roman" w:hAnsi="Times New Roman" w:cs="Times New Roman"/>
                      <w:b/>
                      <w:bCs/>
                      <w:iCs/>
                      <w:sz w:val="20"/>
                      <w:szCs w:val="20"/>
                    </w:rPr>
                    <w:t xml:space="preserve">Ahaus, </w:t>
                  </w:r>
                  <w:r w:rsidR="00E818C6">
                    <w:rPr>
                      <w:rFonts w:ascii="Times New Roman" w:hAnsi="Times New Roman" w:cs="Times New Roman"/>
                      <w:b/>
                      <w:bCs/>
                      <w:iCs/>
                      <w:sz w:val="20"/>
                      <w:szCs w:val="20"/>
                    </w:rPr>
                    <w:t>Germany</w:t>
                  </w:r>
                </w:p>
              </w:tc>
            </w:tr>
            <w:tr w:rsidR="00212EEE" w:rsidRPr="00DE459F" w14:paraId="0110661A" w14:textId="77777777" w:rsidTr="00FA3861">
              <w:trPr>
                <w:trHeight w:val="20"/>
              </w:trPr>
              <w:tc>
                <w:tcPr>
                  <w:tcW w:w="5655" w:type="dxa"/>
                  <w:gridSpan w:val="2"/>
                  <w:vAlign w:val="bottom"/>
                </w:tcPr>
                <w:p w14:paraId="25E21BAC" w14:textId="4DCA2299" w:rsidR="00212EEE" w:rsidRPr="00DE459F" w:rsidRDefault="0053307A" w:rsidP="007F515E">
                  <w:pPr>
                    <w:rPr>
                      <w:rFonts w:ascii="Times New Roman" w:hAnsi="Times New Roman" w:cs="Times New Roman"/>
                      <w:b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sz w:val="20"/>
                      <w:szCs w:val="20"/>
                      <w:lang w:val="de-AT"/>
                    </w:rPr>
                    <w:t>A-Levels</w:t>
                  </w:r>
                </w:p>
              </w:tc>
              <w:tc>
                <w:tcPr>
                  <w:tcW w:w="5406" w:type="dxa"/>
                  <w:gridSpan w:val="4"/>
                  <w:vAlign w:val="bottom"/>
                </w:tcPr>
                <w:p w14:paraId="6E4C52C6" w14:textId="77777777" w:rsidR="00212EEE" w:rsidRPr="00DE459F" w:rsidRDefault="00212EEE" w:rsidP="007F515E">
                  <w:pPr>
                    <w:jc w:val="right"/>
                    <w:rPr>
                      <w:rFonts w:ascii="Times New Roman" w:hAnsi="Times New Roman" w:cs="Times New Roman"/>
                      <w:b/>
                      <w:bCs/>
                      <w:iCs/>
                      <w:sz w:val="20"/>
                      <w:szCs w:val="20"/>
                    </w:rPr>
                  </w:pPr>
                  <w:r w:rsidRPr="00DE459F">
                    <w:rPr>
                      <w:rFonts w:ascii="Times New Roman" w:hAnsi="Times New Roman" w:cs="Times New Roman"/>
                      <w:sz w:val="20"/>
                      <w:szCs w:val="20"/>
                    </w:rPr>
                    <w:t>08/2011 – 06/2019</w:t>
                  </w:r>
                </w:p>
              </w:tc>
            </w:tr>
            <w:tr w:rsidR="00212EEE" w:rsidRPr="004944C3" w14:paraId="5A4B844D" w14:textId="77777777" w:rsidTr="00FA3861">
              <w:trPr>
                <w:trHeight w:val="20"/>
              </w:trPr>
              <w:tc>
                <w:tcPr>
                  <w:tcW w:w="11061" w:type="dxa"/>
                  <w:gridSpan w:val="6"/>
                  <w:vAlign w:val="bottom"/>
                </w:tcPr>
                <w:p w14:paraId="67C0A8C8" w14:textId="77777777" w:rsidR="00B8218D" w:rsidRDefault="00AD2307" w:rsidP="00D85631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Times New Roman" w:hAnsi="Times New Roman" w:cs="Times New Roman"/>
                      <w:sz w:val="20"/>
                      <w:szCs w:val="20"/>
                      <w:lang w:val="de-AT"/>
                    </w:rPr>
                  </w:pPr>
                  <w:r w:rsidRPr="00AD2307">
                    <w:rPr>
                      <w:rFonts w:ascii="Times New Roman" w:hAnsi="Times New Roman" w:cs="Times New Roman"/>
                      <w:sz w:val="20"/>
                      <w:szCs w:val="20"/>
                      <w:lang w:val="de-AT"/>
                    </w:rPr>
                    <w:t>Advanced courses: Social Sciences, English</w:t>
                  </w:r>
                </w:p>
                <w:p w14:paraId="717CC2D6" w14:textId="4C94E537" w:rsidR="00212EEE" w:rsidRPr="008E4A4A" w:rsidRDefault="008E4A4A" w:rsidP="00D85631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Times New Roman" w:hAnsi="Times New Roman" w:cs="Times New Roman"/>
                      <w:sz w:val="20"/>
                      <w:szCs w:val="20"/>
                      <w:lang w:val="en-GB"/>
                    </w:rPr>
                  </w:pPr>
                  <w:r w:rsidRPr="008E4A4A">
                    <w:rPr>
                      <w:rFonts w:ascii="Times New Roman" w:hAnsi="Times New Roman" w:cs="Times New Roman"/>
                      <w:sz w:val="20"/>
                      <w:szCs w:val="20"/>
                      <w:lang w:val="en-GB"/>
                    </w:rPr>
                    <w:t>School representative and member of the student council</w:t>
                  </w:r>
                </w:p>
              </w:tc>
            </w:tr>
          </w:tbl>
          <w:p w14:paraId="4741C5BA" w14:textId="3E7C1F17" w:rsidR="00212EEE" w:rsidRPr="00DE459F" w:rsidRDefault="00FF6E1F" w:rsidP="0044539C">
            <w:pPr>
              <w:spacing w:before="120"/>
              <w:rPr>
                <w:rFonts w:ascii="Times New Roman" w:hAnsi="Times New Roman" w:cs="Times New Roman"/>
                <w:i/>
                <w:smallCaps/>
                <w:sz w:val="28"/>
                <w:szCs w:val="28"/>
              </w:rPr>
            </w:pPr>
            <w:r w:rsidRPr="00FF6E1F">
              <w:rPr>
                <w:rFonts w:ascii="Times New Roman" w:hAnsi="Times New Roman" w:cs="Times New Roman"/>
                <w:b/>
                <w:sz w:val="28"/>
                <w:szCs w:val="32"/>
              </w:rPr>
              <w:t>EXTRACURRICULAR ACTIVITIES</w:t>
            </w:r>
          </w:p>
        </w:tc>
      </w:tr>
      <w:tr w:rsidR="00212EEE" w:rsidRPr="00DE459F" w14:paraId="74251178" w14:textId="77777777" w:rsidTr="007F4F97">
        <w:trPr>
          <w:trHeight w:val="340"/>
        </w:trPr>
        <w:tc>
          <w:tcPr>
            <w:tcW w:w="6238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175D28D6" w:rsidR="00212EEE" w:rsidRPr="00DE459F" w:rsidRDefault="00212EEE" w:rsidP="007F515E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DE459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Borussia Dortmund </w:t>
            </w:r>
          </w:p>
        </w:tc>
        <w:tc>
          <w:tcPr>
            <w:tcW w:w="4820" w:type="dxa"/>
            <w:gridSpan w:val="5"/>
            <w:tcBorders>
              <w:top w:val="single" w:sz="4" w:space="0" w:color="auto"/>
            </w:tcBorders>
            <w:vAlign w:val="bottom"/>
          </w:tcPr>
          <w:p w14:paraId="58208F44" w14:textId="7A3F76CE" w:rsidR="00212EEE" w:rsidRPr="00DE459F" w:rsidRDefault="00212EEE" w:rsidP="007F515E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DE459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Dortmund, </w:t>
            </w:r>
            <w:r w:rsidR="00FF6E1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Germany</w:t>
            </w:r>
          </w:p>
        </w:tc>
      </w:tr>
      <w:tr w:rsidR="00212EEE" w:rsidRPr="00DE459F" w14:paraId="4F59C612" w14:textId="77777777" w:rsidTr="007F4F97">
        <w:trPr>
          <w:trHeight w:val="20"/>
        </w:trPr>
        <w:tc>
          <w:tcPr>
            <w:tcW w:w="7781" w:type="dxa"/>
            <w:gridSpan w:val="6"/>
            <w:vAlign w:val="bottom"/>
          </w:tcPr>
          <w:p w14:paraId="32F07601" w14:textId="2B16E280" w:rsidR="00212EEE" w:rsidRPr="00C9499C" w:rsidRDefault="00C9499C" w:rsidP="007F515E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C9499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Development squad coach at German Bundesliga club Borussia Dortmund</w:t>
            </w:r>
          </w:p>
        </w:tc>
        <w:tc>
          <w:tcPr>
            <w:tcW w:w="3277" w:type="dxa"/>
            <w:gridSpan w:val="3"/>
          </w:tcPr>
          <w:p w14:paraId="45DD2178" w14:textId="32F26791" w:rsidR="00212EEE" w:rsidRPr="00DE459F" w:rsidRDefault="00212EEE" w:rsidP="007F515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DE459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05/2016 – </w:t>
            </w:r>
            <w:r w:rsidR="00C9499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today</w:t>
            </w:r>
          </w:p>
        </w:tc>
      </w:tr>
      <w:tr w:rsidR="00212EEE" w:rsidRPr="004944C3" w14:paraId="02437711" w14:textId="77777777" w:rsidTr="007F4F97">
        <w:trPr>
          <w:trHeight w:val="20"/>
        </w:trPr>
        <w:tc>
          <w:tcPr>
            <w:tcW w:w="11058" w:type="dxa"/>
            <w:gridSpan w:val="9"/>
            <w:vAlign w:val="bottom"/>
          </w:tcPr>
          <w:p w14:paraId="23CC1F37" w14:textId="54EF8616" w:rsidR="00F80468" w:rsidRPr="00F80468" w:rsidRDefault="00F80468" w:rsidP="007F515E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F8046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Si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nce 2021, </w:t>
            </w:r>
            <w:r w:rsidRPr="00F8046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Coach of </w:t>
            </w:r>
            <w:r w:rsidR="0074607B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Borussia Dortmund</w:t>
            </w:r>
            <w:r w:rsidR="000A352C" w:rsidRPr="000A352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's</w:t>
            </w:r>
            <w:r w:rsidR="0074607B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Pr="00F8046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national and international talent squads, age groups U7 - U13</w:t>
            </w:r>
          </w:p>
          <w:p w14:paraId="68CFAD97" w14:textId="075B4DD6" w:rsidR="00212EEE" w:rsidRPr="00A94DD7" w:rsidRDefault="00212EEE" w:rsidP="007F515E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94DD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</w:t>
            </w:r>
            <w:r w:rsidR="008E575E" w:rsidRPr="00A94DD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ince</w:t>
            </w:r>
            <w:r w:rsidRPr="00A94DD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2016</w:t>
            </w:r>
            <w:r w:rsidR="008E575E" w:rsidRPr="00A94DD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,</w:t>
            </w:r>
            <w:r w:rsidRPr="00A94DD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00A94DD7" w:rsidRPr="00A94DD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Coach of various </w:t>
            </w:r>
            <w:r w:rsidR="004C7475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amateur </w:t>
            </w:r>
            <w:r w:rsidR="00A94DD7" w:rsidRPr="00A94DD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youth teams, holder of the </w:t>
            </w:r>
            <w:r w:rsidR="00CC544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UEFA B</w:t>
            </w:r>
            <w:r w:rsidR="00932DB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00E57A83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L</w:t>
            </w:r>
            <w:r w:rsidR="00932DB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icen</w:t>
            </w:r>
            <w:r w:rsidR="00CF736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</w:t>
            </w:r>
            <w:r w:rsidR="00932DB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</w:t>
            </w:r>
          </w:p>
        </w:tc>
      </w:tr>
      <w:tr w:rsidR="00306A24" w:rsidRPr="00306A24" w14:paraId="45009373" w14:textId="77777777" w:rsidTr="007F4F97">
        <w:trPr>
          <w:trHeight w:val="340"/>
        </w:trPr>
        <w:tc>
          <w:tcPr>
            <w:tcW w:w="6238" w:type="dxa"/>
            <w:gridSpan w:val="4"/>
            <w:vAlign w:val="bottom"/>
          </w:tcPr>
          <w:p w14:paraId="149B8B08" w14:textId="20DD5209" w:rsidR="00306A24" w:rsidRPr="00306A24" w:rsidRDefault="00306A24" w:rsidP="00306A2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u</w:t>
            </w:r>
            <w:r w:rsidRPr="00DE459F">
              <w:rPr>
                <w:rFonts w:ascii="Times New Roman" w:hAnsi="Times New Roman" w:cs="Times New Roman"/>
                <w:b/>
                <w:sz w:val="21"/>
                <w:szCs w:val="21"/>
              </w:rPr>
              <w:t>niforce Consulting</w:t>
            </w:r>
          </w:p>
        </w:tc>
        <w:tc>
          <w:tcPr>
            <w:tcW w:w="4820" w:type="dxa"/>
            <w:gridSpan w:val="5"/>
            <w:vAlign w:val="bottom"/>
          </w:tcPr>
          <w:p w14:paraId="5F6F1EE1" w14:textId="65A0F371" w:rsidR="00306A24" w:rsidRPr="00306A24" w:rsidRDefault="00306A24" w:rsidP="00306A24">
            <w:pPr>
              <w:jc w:val="right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Vienna, Austria</w:t>
            </w:r>
          </w:p>
        </w:tc>
      </w:tr>
      <w:tr w:rsidR="00D54D91" w:rsidRPr="00306A24" w14:paraId="567BBCEB" w14:textId="77777777" w:rsidTr="007F4F97">
        <w:trPr>
          <w:trHeight w:val="20"/>
        </w:trPr>
        <w:tc>
          <w:tcPr>
            <w:tcW w:w="7797" w:type="dxa"/>
            <w:gridSpan w:val="7"/>
            <w:vAlign w:val="bottom"/>
          </w:tcPr>
          <w:p w14:paraId="3417B93D" w14:textId="5AD13264" w:rsidR="00D54D91" w:rsidRPr="00F80468" w:rsidRDefault="00D54D91" w:rsidP="00D54D91">
            <w:pPr>
              <w:pStyle w:val="Beschreibung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3475F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Consultant at Austria's most experienced student management consultancy</w:t>
            </w:r>
            <w:r w:rsidR="00665F1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</w:t>
            </w:r>
            <w:r w:rsidR="00AF7D2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(</w:t>
            </w:r>
            <w:r w:rsidR="00134E5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8</w:t>
            </w:r>
            <w:r w:rsidR="009F2C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</w:t>
            </w:r>
            <w:r w:rsidR="00134E5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% admission rate)</w:t>
            </w:r>
          </w:p>
        </w:tc>
        <w:tc>
          <w:tcPr>
            <w:tcW w:w="3261" w:type="dxa"/>
            <w:gridSpan w:val="2"/>
            <w:vAlign w:val="bottom"/>
          </w:tcPr>
          <w:p w14:paraId="35389368" w14:textId="395BD5F4" w:rsidR="00D54D91" w:rsidRPr="00F80468" w:rsidRDefault="00D54D91" w:rsidP="00D54D91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DE459F">
              <w:rPr>
                <w:rFonts w:ascii="Times New Roman" w:hAnsi="Times New Roman" w:cs="Times New Roman"/>
                <w:sz w:val="20"/>
                <w:szCs w:val="20"/>
              </w:rPr>
              <w:t xml:space="preserve">11/2023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today</w:t>
            </w:r>
          </w:p>
        </w:tc>
      </w:tr>
      <w:tr w:rsidR="00D54D91" w:rsidRPr="004944C3" w14:paraId="34122F28" w14:textId="77777777" w:rsidTr="007F4F97">
        <w:trPr>
          <w:trHeight w:val="20"/>
        </w:trPr>
        <w:tc>
          <w:tcPr>
            <w:tcW w:w="11058" w:type="dxa"/>
            <w:gridSpan w:val="9"/>
            <w:vAlign w:val="bottom"/>
          </w:tcPr>
          <w:p w14:paraId="6711A593" w14:textId="73A2F235" w:rsidR="00D54D91" w:rsidRDefault="00D54D91" w:rsidP="00D54D91">
            <w:pPr>
              <w:pStyle w:val="Bullets"/>
              <w:numPr>
                <w:ilvl w:val="0"/>
                <w:numId w:val="24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537BE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Creat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ed</w:t>
            </w:r>
            <w:r w:rsidRPr="00537BE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a </w:t>
            </w:r>
            <w:r w:rsidR="00C2718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corporate VC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build, buy, partner strategy in the </w:t>
            </w:r>
            <w:r w:rsidR="00DD40B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energy &amp;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mobility sector</w:t>
            </w:r>
            <w:r w:rsidRPr="00537BE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for the Austrian Federal Railways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(ÖBB)</w:t>
            </w:r>
          </w:p>
          <w:p w14:paraId="24908DC2" w14:textId="535890B7" w:rsidR="00665F1F" w:rsidRDefault="004944C3" w:rsidP="00D54D91">
            <w:pPr>
              <w:pStyle w:val="Bullets"/>
              <w:numPr>
                <w:ilvl w:val="0"/>
                <w:numId w:val="24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S</w:t>
            </w:r>
            <w:r w:rsidR="0018590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tructured value creation process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es</w:t>
            </w:r>
            <w:r w:rsidR="0018590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at</w:t>
            </w:r>
            <w:r w:rsidR="0071633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a leading medical product E-Commerce company in Austria</w:t>
            </w:r>
            <w:r w:rsidR="00E65CD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,</w:t>
            </w:r>
            <w:r w:rsidR="004071B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</w:t>
            </w:r>
            <w:r w:rsidR="0036257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communicated with Chinese suppliers, mapp</w:t>
            </w:r>
            <w:r w:rsidR="00051A1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ed</w:t>
            </w:r>
            <w:r w:rsidR="0036257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major risks and </w:t>
            </w:r>
            <w:r w:rsidR="00051A1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held workshops </w:t>
            </w:r>
            <w:r w:rsidR="00DF2A5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on C-Level</w:t>
            </w:r>
          </w:p>
          <w:p w14:paraId="25CC9238" w14:textId="09BA3597" w:rsidR="00D54D91" w:rsidRPr="00F80468" w:rsidRDefault="00D54D91" w:rsidP="00D54D91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Led the </w:t>
            </w:r>
            <w:r w:rsidR="00FD175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internal </w:t>
            </w:r>
            <w:r w:rsidRPr="003F4C4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project acquisition training for </w:t>
            </w:r>
            <w:r w:rsidR="00AD076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</w:t>
            </w:r>
            <w:r w:rsidRPr="003F4C4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members of the Business Development Department</w:t>
            </w:r>
          </w:p>
        </w:tc>
      </w:tr>
      <w:tr w:rsidR="00D54D91" w:rsidRPr="00DE459F" w14:paraId="783047A7" w14:textId="77777777" w:rsidTr="007F4F97">
        <w:trPr>
          <w:trHeight w:val="340"/>
        </w:trPr>
        <w:tc>
          <w:tcPr>
            <w:tcW w:w="6096" w:type="dxa"/>
            <w:gridSpan w:val="3"/>
            <w:vAlign w:val="bottom"/>
          </w:tcPr>
          <w:p w14:paraId="23625734" w14:textId="4F3E3A99" w:rsidR="00D54D91" w:rsidRPr="00B15A0D" w:rsidRDefault="00D54D91" w:rsidP="00D54D91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GB"/>
              </w:rPr>
            </w:pPr>
            <w:r w:rsidRPr="00B15A0D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GB"/>
              </w:rPr>
              <w:t>North Rhine-Westphalia Chamber of Industry and Commerce</w:t>
            </w:r>
          </w:p>
        </w:tc>
        <w:tc>
          <w:tcPr>
            <w:tcW w:w="4962" w:type="dxa"/>
            <w:gridSpan w:val="6"/>
            <w:vAlign w:val="bottom"/>
          </w:tcPr>
          <w:p w14:paraId="69CCFDC4" w14:textId="335B1485" w:rsidR="00D54D91" w:rsidRPr="00DE459F" w:rsidRDefault="00D54D91" w:rsidP="00D54D91">
            <w:pPr>
              <w:pStyle w:val="Ort"/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</w:pPr>
            <w:r w:rsidRPr="00DE459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Ahaus, </w:t>
            </w:r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Germany</w:t>
            </w:r>
          </w:p>
        </w:tc>
      </w:tr>
      <w:tr w:rsidR="00D54D91" w:rsidRPr="00DE459F" w14:paraId="180A0BA0" w14:textId="77777777" w:rsidTr="007F4F97">
        <w:trPr>
          <w:trHeight w:val="20"/>
        </w:trPr>
        <w:tc>
          <w:tcPr>
            <w:tcW w:w="7797" w:type="dxa"/>
            <w:gridSpan w:val="7"/>
            <w:vAlign w:val="bottom"/>
          </w:tcPr>
          <w:p w14:paraId="049DD122" w14:textId="1D8358E7" w:rsidR="00D54D91" w:rsidRPr="00B77B1B" w:rsidRDefault="00D54D91" w:rsidP="00D54D91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B77B1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Ambassador of the North Rhine-Westphalia Chamber of Industry and Commerce</w:t>
            </w:r>
          </w:p>
        </w:tc>
        <w:tc>
          <w:tcPr>
            <w:tcW w:w="3261" w:type="dxa"/>
            <w:gridSpan w:val="2"/>
            <w:vAlign w:val="bottom"/>
          </w:tcPr>
          <w:p w14:paraId="6F39D0BE" w14:textId="3277BC7F" w:rsidR="00D54D91" w:rsidRPr="00DE459F" w:rsidRDefault="00D54D91" w:rsidP="00D54D9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DE459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11/2019 – 11/2022</w:t>
            </w:r>
          </w:p>
        </w:tc>
      </w:tr>
      <w:tr w:rsidR="00D54D91" w:rsidRPr="004944C3" w14:paraId="6B9BB9C8" w14:textId="77777777" w:rsidTr="007F4F97">
        <w:trPr>
          <w:trHeight w:val="20"/>
        </w:trPr>
        <w:tc>
          <w:tcPr>
            <w:tcW w:w="11058" w:type="dxa"/>
            <w:gridSpan w:val="9"/>
            <w:vAlign w:val="bottom"/>
          </w:tcPr>
          <w:p w14:paraId="546CC3AD" w14:textId="262876B9" w:rsidR="00D54D91" w:rsidRPr="00B61BE6" w:rsidRDefault="00D54D91" w:rsidP="00D54D91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B61BE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Inspired</w:t>
            </w:r>
            <w:r w:rsidR="00630B45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over</w:t>
            </w:r>
            <w:r w:rsidRPr="00B61BE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300 students to become industrial clerks through interactive presentations and Q&amp;A sessions</w:t>
            </w:r>
          </w:p>
        </w:tc>
      </w:tr>
      <w:tr w:rsidR="00D54D91" w:rsidRPr="00DE459F" w14:paraId="482569A2" w14:textId="77777777" w:rsidTr="007F4F97">
        <w:trPr>
          <w:trHeight w:val="454"/>
        </w:trPr>
        <w:tc>
          <w:tcPr>
            <w:tcW w:w="11058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41C708F1" w:rsidR="00D54D91" w:rsidRPr="00DE459F" w:rsidRDefault="00D54D91" w:rsidP="00D54D9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051BE">
              <w:rPr>
                <w:rFonts w:ascii="Times New Roman" w:hAnsi="Times New Roman" w:cs="Times New Roman"/>
                <w:b/>
                <w:sz w:val="28"/>
                <w:szCs w:val="28"/>
              </w:rPr>
              <w:t>SKILLS &amp; INTERESTS</w:t>
            </w:r>
          </w:p>
        </w:tc>
      </w:tr>
      <w:tr w:rsidR="00D54D91" w:rsidRPr="002E2964" w14:paraId="2B257790" w14:textId="77777777" w:rsidTr="007F4F97">
        <w:trPr>
          <w:trHeight w:val="340"/>
        </w:trPr>
        <w:tc>
          <w:tcPr>
            <w:tcW w:w="1839" w:type="dxa"/>
            <w:tcBorders>
              <w:top w:val="single" w:sz="4" w:space="0" w:color="auto"/>
            </w:tcBorders>
            <w:vAlign w:val="bottom"/>
          </w:tcPr>
          <w:p w14:paraId="15B2C431" w14:textId="0833EE76" w:rsidR="00D54D91" w:rsidRPr="00DE459F" w:rsidRDefault="00D54D91" w:rsidP="00D54D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Languages</w:t>
            </w:r>
            <w:r w:rsidRPr="00DE459F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9219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04E60893" w:rsidR="00D54D91" w:rsidRPr="003D54AE" w:rsidRDefault="00D54D91" w:rsidP="00D54D91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3D54AE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German (native), English (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C1</w:t>
            </w:r>
            <w:r w:rsidRPr="003D54AE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), Dutch (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B1</w:t>
            </w:r>
            <w:r w:rsidRPr="003D54AE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)</w:t>
            </w:r>
          </w:p>
        </w:tc>
      </w:tr>
      <w:tr w:rsidR="00D54D91" w:rsidRPr="004944C3" w14:paraId="45706C3F" w14:textId="77777777" w:rsidTr="007F4F97">
        <w:trPr>
          <w:trHeight w:val="340"/>
        </w:trPr>
        <w:tc>
          <w:tcPr>
            <w:tcW w:w="1839" w:type="dxa"/>
            <w:vAlign w:val="bottom"/>
          </w:tcPr>
          <w:p w14:paraId="57688BDA" w14:textId="00BFCADB" w:rsidR="00D54D91" w:rsidRPr="00DE459F" w:rsidRDefault="00CE2968" w:rsidP="00D54D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Technical</w:t>
            </w:r>
            <w:r w:rsidR="00D54D91" w:rsidRPr="00DE459F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9219" w:type="dxa"/>
            <w:gridSpan w:val="8"/>
            <w:vAlign w:val="bottom"/>
          </w:tcPr>
          <w:p w14:paraId="60CA2168" w14:textId="6E41D196" w:rsidR="00D54D91" w:rsidRPr="00DE459F" w:rsidRDefault="00D54D91" w:rsidP="00D54D91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DE459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Excel, PowerPoint,</w:t>
            </w:r>
            <w:r w:rsidR="00A9429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E459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LucaNet, </w:t>
            </w:r>
            <w:r w:rsidR="00A9429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Confluence, </w:t>
            </w:r>
            <w:r w:rsidRPr="00DE459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Caseware, QlikSense</w:t>
            </w:r>
            <w:r w:rsidR="00FE0BFA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 pro</w:t>
            </w:r>
            <w:r w:rsidR="00984182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ALPHA</w:t>
            </w:r>
            <w:r w:rsidR="00F1038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245D0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SAP</w:t>
            </w:r>
            <w:r w:rsidR="00CF7FD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FD7369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Engineering </w:t>
            </w:r>
            <w:r w:rsidR="00822FB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p</w:t>
            </w:r>
            <w:r w:rsidR="001C0C5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lan</w:t>
            </w:r>
            <w:r w:rsidR="00FD7369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reading</w:t>
            </w:r>
          </w:p>
        </w:tc>
      </w:tr>
      <w:tr w:rsidR="00D54D91" w:rsidRPr="004944C3" w14:paraId="70CB01B0" w14:textId="77777777" w:rsidTr="007F4F97">
        <w:trPr>
          <w:trHeight w:val="340"/>
        </w:trPr>
        <w:tc>
          <w:tcPr>
            <w:tcW w:w="1839" w:type="dxa"/>
            <w:vAlign w:val="bottom"/>
          </w:tcPr>
          <w:p w14:paraId="04F58216" w14:textId="722D3537" w:rsidR="00D54D91" w:rsidRPr="00DE459F" w:rsidRDefault="00D54D91" w:rsidP="00D54D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Interests</w:t>
            </w:r>
            <w:r w:rsidRPr="00DE459F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9219" w:type="dxa"/>
            <w:gridSpan w:val="8"/>
            <w:vAlign w:val="bottom"/>
          </w:tcPr>
          <w:p w14:paraId="598C2742" w14:textId="3691887F" w:rsidR="00D54D91" w:rsidRPr="002F69DF" w:rsidRDefault="005A091F" w:rsidP="00D54D91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Playing f</w:t>
            </w:r>
            <w:r w:rsidR="00D54D91" w:rsidRPr="002F69D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ootball, </w:t>
            </w:r>
            <w:r w:rsidR="0070497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Boxing, </w:t>
            </w:r>
            <w:r w:rsidR="00D54D91" w:rsidRPr="002F69D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Attending various Sport Events (Handball, Ice </w:t>
            </w:r>
            <w:r w:rsidR="00D54D9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H</w:t>
            </w:r>
            <w:r w:rsidR="00D54D91" w:rsidRPr="002F69D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ockey, Darts), Travelling</w:t>
            </w:r>
            <w:r w:rsidR="008F720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Italy</w:t>
            </w:r>
          </w:p>
        </w:tc>
      </w:tr>
      <w:tr w:rsidR="00150349" w:rsidRPr="004944C3" w14:paraId="273528F9" w14:textId="77777777" w:rsidTr="007F4F97">
        <w:trPr>
          <w:trHeight w:val="340"/>
        </w:trPr>
        <w:tc>
          <w:tcPr>
            <w:tcW w:w="1839" w:type="dxa"/>
            <w:vAlign w:val="bottom"/>
          </w:tcPr>
          <w:p w14:paraId="68FE315F" w14:textId="578C062F" w:rsidR="00150349" w:rsidRDefault="00150349" w:rsidP="00D54D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Hinzufügen</w:t>
            </w:r>
          </w:p>
        </w:tc>
        <w:tc>
          <w:tcPr>
            <w:tcW w:w="9219" w:type="dxa"/>
            <w:gridSpan w:val="8"/>
            <w:vAlign w:val="bottom"/>
          </w:tcPr>
          <w:p w14:paraId="23AAEE2B" w14:textId="387BE680" w:rsidR="00150349" w:rsidRDefault="00150349" w:rsidP="00D54D91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-</w:t>
            </w:r>
            <w:r w:rsidR="007D09B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Supervised 2 Junior Consultants on a </w:t>
            </w:r>
            <w:r w:rsidR="00375652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HR-Tech market analysis </w:t>
            </w:r>
            <w:r w:rsidR="007D09B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Project…</w:t>
            </w:r>
            <w:r w:rsidR="007D09B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br/>
              <w:t xml:space="preserve">-Structured </w:t>
            </w:r>
            <w:r w:rsidR="009E1BCB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value creation processes for a</w:t>
            </w:r>
            <w:r w:rsidR="006661E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leading Austrian medical</w:t>
            </w:r>
            <w:r w:rsidR="000E156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product</w:t>
            </w:r>
            <w:r w:rsidR="006661E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00424C0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E-Commerce</w:t>
            </w:r>
            <w:r w:rsidR="006661E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company</w:t>
            </w:r>
            <w:r w:rsidR="001966A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communicating with Chinese suppliers</w:t>
            </w:r>
            <w:r w:rsidR="006661E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…</w:t>
            </w:r>
            <w:r w:rsidR="000A0442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Workshops etc.</w:t>
            </w:r>
            <w:r w:rsidR="00502753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C-Level</w:t>
            </w:r>
            <w:r w:rsidR="007534AB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…</w:t>
            </w:r>
            <w:r w:rsidR="002A44F3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Risk Mapping</w:t>
            </w:r>
            <w:r w:rsidR="006661E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br/>
              <w:t>-</w:t>
            </w:r>
            <w:r w:rsidR="000E156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Project Management Award Winner 2024</w:t>
            </w:r>
            <w:r w:rsidR="001D36B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(WU)</w:t>
            </w:r>
            <w:r w:rsidR="000A0442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…</w:t>
            </w:r>
          </w:p>
          <w:p w14:paraId="7AB90657" w14:textId="28502A16" w:rsidR="000A0442" w:rsidRPr="002F69DF" w:rsidRDefault="000A0442" w:rsidP="00D54D91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-</w:t>
            </w:r>
            <w:r w:rsidR="006A0F1D" w:rsidRPr="006A0F1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Initiated 2 Pro Bono Projects for an Austrian education and equality NPO (gGmbH)</w:t>
            </w:r>
          </w:p>
        </w:tc>
      </w:tr>
    </w:tbl>
    <w:p w14:paraId="35188D71" w14:textId="6B1E7729" w:rsidR="00776951" w:rsidRPr="00E57A83" w:rsidRDefault="00776951" w:rsidP="00292D6A">
      <w:pPr>
        <w:rPr>
          <w:sz w:val="2"/>
          <w:szCs w:val="2"/>
          <w:lang w:val="en-GB"/>
        </w:rPr>
      </w:pPr>
    </w:p>
    <w:sectPr w:rsidR="00776951" w:rsidRPr="00E57A83" w:rsidSect="00D11C94">
      <w:footerReference w:type="even" r:id="rId9"/>
      <w:pgSz w:w="11906" w:h="16838"/>
      <w:pgMar w:top="284" w:right="1418" w:bottom="5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F7AA1" w14:textId="77777777" w:rsidR="00D06B6A" w:rsidRDefault="00D06B6A" w:rsidP="00BE053D">
      <w:pPr>
        <w:spacing w:after="0" w:line="240" w:lineRule="auto"/>
      </w:pPr>
      <w:r>
        <w:separator/>
      </w:r>
    </w:p>
  </w:endnote>
  <w:endnote w:type="continuationSeparator" w:id="0">
    <w:p w14:paraId="0515CF50" w14:textId="77777777" w:rsidR="00D06B6A" w:rsidRDefault="00D06B6A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5DAC1" w14:textId="77777777" w:rsidR="00D06B6A" w:rsidRDefault="00D06B6A" w:rsidP="00BE053D">
      <w:pPr>
        <w:spacing w:after="0" w:line="240" w:lineRule="auto"/>
      </w:pPr>
      <w:r>
        <w:separator/>
      </w:r>
    </w:p>
  </w:footnote>
  <w:footnote w:type="continuationSeparator" w:id="0">
    <w:p w14:paraId="33A76D17" w14:textId="77777777" w:rsidR="00D06B6A" w:rsidRDefault="00D06B6A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8739460">
    <w:abstractNumId w:val="14"/>
  </w:num>
  <w:num w:numId="2" w16cid:durableId="1220282304">
    <w:abstractNumId w:val="17"/>
  </w:num>
  <w:num w:numId="3" w16cid:durableId="309947168">
    <w:abstractNumId w:val="20"/>
  </w:num>
  <w:num w:numId="4" w16cid:durableId="1597208809">
    <w:abstractNumId w:val="0"/>
  </w:num>
  <w:num w:numId="5" w16cid:durableId="1702316024">
    <w:abstractNumId w:val="1"/>
  </w:num>
  <w:num w:numId="6" w16cid:durableId="813719140">
    <w:abstractNumId w:val="2"/>
  </w:num>
  <w:num w:numId="7" w16cid:durableId="1332417307">
    <w:abstractNumId w:val="13"/>
  </w:num>
  <w:num w:numId="8" w16cid:durableId="749431398">
    <w:abstractNumId w:val="23"/>
  </w:num>
  <w:num w:numId="9" w16cid:durableId="1963416479">
    <w:abstractNumId w:val="12"/>
  </w:num>
  <w:num w:numId="10" w16cid:durableId="182131526">
    <w:abstractNumId w:val="24"/>
  </w:num>
  <w:num w:numId="11" w16cid:durableId="1706102536">
    <w:abstractNumId w:val="5"/>
  </w:num>
  <w:num w:numId="12" w16cid:durableId="1229993017">
    <w:abstractNumId w:val="6"/>
  </w:num>
  <w:num w:numId="13" w16cid:durableId="1541477953">
    <w:abstractNumId w:val="8"/>
  </w:num>
  <w:num w:numId="14" w16cid:durableId="1523740582">
    <w:abstractNumId w:val="9"/>
  </w:num>
  <w:num w:numId="15" w16cid:durableId="489642675">
    <w:abstractNumId w:val="22"/>
  </w:num>
  <w:num w:numId="16" w16cid:durableId="409158881">
    <w:abstractNumId w:val="4"/>
  </w:num>
  <w:num w:numId="17" w16cid:durableId="1297298212">
    <w:abstractNumId w:val="16"/>
  </w:num>
  <w:num w:numId="18" w16cid:durableId="1886872690">
    <w:abstractNumId w:val="3"/>
  </w:num>
  <w:num w:numId="19" w16cid:durableId="465051801">
    <w:abstractNumId w:val="19"/>
  </w:num>
  <w:num w:numId="20" w16cid:durableId="644775541">
    <w:abstractNumId w:val="10"/>
  </w:num>
  <w:num w:numId="21" w16cid:durableId="286857082">
    <w:abstractNumId w:val="11"/>
  </w:num>
  <w:num w:numId="22" w16cid:durableId="1500346443">
    <w:abstractNumId w:val="15"/>
  </w:num>
  <w:num w:numId="23" w16cid:durableId="730540874">
    <w:abstractNumId w:val="7"/>
  </w:num>
  <w:num w:numId="24" w16cid:durableId="433745978">
    <w:abstractNumId w:val="21"/>
  </w:num>
  <w:num w:numId="25" w16cid:durableId="1840148508">
    <w:abstractNumId w:val="25"/>
  </w:num>
  <w:num w:numId="26" w16cid:durableId="1999919632">
    <w:abstractNumId w:val="18"/>
  </w:num>
  <w:num w:numId="27" w16cid:durableId="1920140554">
    <w:abstractNumId w:val="20"/>
  </w:num>
  <w:num w:numId="28" w16cid:durableId="553546322">
    <w:abstractNumId w:val="20"/>
  </w:num>
  <w:num w:numId="29" w16cid:durableId="1043479646">
    <w:abstractNumId w:val="20"/>
  </w:num>
  <w:num w:numId="30" w16cid:durableId="194117714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646E"/>
    <w:rsid w:val="00006ECC"/>
    <w:rsid w:val="00006EE1"/>
    <w:rsid w:val="000133F4"/>
    <w:rsid w:val="00017BB4"/>
    <w:rsid w:val="00020FF3"/>
    <w:rsid w:val="000453A7"/>
    <w:rsid w:val="00045439"/>
    <w:rsid w:val="0005095F"/>
    <w:rsid w:val="00051A1F"/>
    <w:rsid w:val="000538E7"/>
    <w:rsid w:val="00061D33"/>
    <w:rsid w:val="00061EA0"/>
    <w:rsid w:val="00064643"/>
    <w:rsid w:val="000654BB"/>
    <w:rsid w:val="00065DED"/>
    <w:rsid w:val="00066B72"/>
    <w:rsid w:val="00073420"/>
    <w:rsid w:val="0007406E"/>
    <w:rsid w:val="000753C8"/>
    <w:rsid w:val="00076A3E"/>
    <w:rsid w:val="0007719E"/>
    <w:rsid w:val="00082118"/>
    <w:rsid w:val="00083665"/>
    <w:rsid w:val="000857A6"/>
    <w:rsid w:val="00086B7E"/>
    <w:rsid w:val="00087747"/>
    <w:rsid w:val="000946E8"/>
    <w:rsid w:val="000956A0"/>
    <w:rsid w:val="00096459"/>
    <w:rsid w:val="000A0442"/>
    <w:rsid w:val="000A070C"/>
    <w:rsid w:val="000A0FDB"/>
    <w:rsid w:val="000A1F40"/>
    <w:rsid w:val="000A1FDA"/>
    <w:rsid w:val="000A352C"/>
    <w:rsid w:val="000A49A6"/>
    <w:rsid w:val="000A58CF"/>
    <w:rsid w:val="000A7C4D"/>
    <w:rsid w:val="000A7E26"/>
    <w:rsid w:val="000B1D4A"/>
    <w:rsid w:val="000B50D5"/>
    <w:rsid w:val="000B63E2"/>
    <w:rsid w:val="000B6548"/>
    <w:rsid w:val="000B67A1"/>
    <w:rsid w:val="000B6DF1"/>
    <w:rsid w:val="000B7C81"/>
    <w:rsid w:val="000C2A4E"/>
    <w:rsid w:val="000C58F5"/>
    <w:rsid w:val="000D0EEE"/>
    <w:rsid w:val="000D3EB9"/>
    <w:rsid w:val="000D44B1"/>
    <w:rsid w:val="000D4FD6"/>
    <w:rsid w:val="000D671A"/>
    <w:rsid w:val="000D6881"/>
    <w:rsid w:val="000D6BC8"/>
    <w:rsid w:val="000E0949"/>
    <w:rsid w:val="000E1561"/>
    <w:rsid w:val="000E1CD1"/>
    <w:rsid w:val="000E2EEE"/>
    <w:rsid w:val="000E3290"/>
    <w:rsid w:val="000E428A"/>
    <w:rsid w:val="000E6173"/>
    <w:rsid w:val="000E7B35"/>
    <w:rsid w:val="000F1132"/>
    <w:rsid w:val="000F4E65"/>
    <w:rsid w:val="00100637"/>
    <w:rsid w:val="001034BD"/>
    <w:rsid w:val="00103EC5"/>
    <w:rsid w:val="00107B81"/>
    <w:rsid w:val="00112005"/>
    <w:rsid w:val="00116C6E"/>
    <w:rsid w:val="001232B5"/>
    <w:rsid w:val="00125CA6"/>
    <w:rsid w:val="0013120C"/>
    <w:rsid w:val="00132E80"/>
    <w:rsid w:val="0013456E"/>
    <w:rsid w:val="00134E5B"/>
    <w:rsid w:val="00137BD7"/>
    <w:rsid w:val="001400CE"/>
    <w:rsid w:val="00150349"/>
    <w:rsid w:val="0015162A"/>
    <w:rsid w:val="0015349C"/>
    <w:rsid w:val="00156C9F"/>
    <w:rsid w:val="00156FC9"/>
    <w:rsid w:val="00162A5A"/>
    <w:rsid w:val="001647AB"/>
    <w:rsid w:val="00164BA6"/>
    <w:rsid w:val="0016510A"/>
    <w:rsid w:val="0017095B"/>
    <w:rsid w:val="00170BBC"/>
    <w:rsid w:val="00172867"/>
    <w:rsid w:val="00174508"/>
    <w:rsid w:val="00174597"/>
    <w:rsid w:val="00175963"/>
    <w:rsid w:val="00175B6D"/>
    <w:rsid w:val="00176F5F"/>
    <w:rsid w:val="001849D5"/>
    <w:rsid w:val="00185786"/>
    <w:rsid w:val="00185902"/>
    <w:rsid w:val="001901ED"/>
    <w:rsid w:val="0019483A"/>
    <w:rsid w:val="00194B31"/>
    <w:rsid w:val="001966AC"/>
    <w:rsid w:val="00197595"/>
    <w:rsid w:val="001977F1"/>
    <w:rsid w:val="001A2DFF"/>
    <w:rsid w:val="001A3266"/>
    <w:rsid w:val="001A46BF"/>
    <w:rsid w:val="001A481B"/>
    <w:rsid w:val="001A4826"/>
    <w:rsid w:val="001A4CD0"/>
    <w:rsid w:val="001A5CBF"/>
    <w:rsid w:val="001B0186"/>
    <w:rsid w:val="001B1524"/>
    <w:rsid w:val="001B61C3"/>
    <w:rsid w:val="001B62CA"/>
    <w:rsid w:val="001B6C8C"/>
    <w:rsid w:val="001B7C4A"/>
    <w:rsid w:val="001C0C56"/>
    <w:rsid w:val="001C18B2"/>
    <w:rsid w:val="001C4691"/>
    <w:rsid w:val="001C4BF2"/>
    <w:rsid w:val="001C5C70"/>
    <w:rsid w:val="001C6231"/>
    <w:rsid w:val="001C6B01"/>
    <w:rsid w:val="001C6B45"/>
    <w:rsid w:val="001D0648"/>
    <w:rsid w:val="001D3411"/>
    <w:rsid w:val="001D36B9"/>
    <w:rsid w:val="001D48AD"/>
    <w:rsid w:val="001D4DCD"/>
    <w:rsid w:val="001D614D"/>
    <w:rsid w:val="001D7961"/>
    <w:rsid w:val="001E1596"/>
    <w:rsid w:val="001E4F9D"/>
    <w:rsid w:val="001F4175"/>
    <w:rsid w:val="001F4DEE"/>
    <w:rsid w:val="001F56C2"/>
    <w:rsid w:val="001F5B2A"/>
    <w:rsid w:val="001F5F40"/>
    <w:rsid w:val="00200112"/>
    <w:rsid w:val="00206141"/>
    <w:rsid w:val="00207C8E"/>
    <w:rsid w:val="00212EEE"/>
    <w:rsid w:val="002139D9"/>
    <w:rsid w:val="002165A7"/>
    <w:rsid w:val="00222196"/>
    <w:rsid w:val="00223A4D"/>
    <w:rsid w:val="00232CB5"/>
    <w:rsid w:val="00234A7E"/>
    <w:rsid w:val="00234ACE"/>
    <w:rsid w:val="00237208"/>
    <w:rsid w:val="0024373D"/>
    <w:rsid w:val="00243E6B"/>
    <w:rsid w:val="00245D0C"/>
    <w:rsid w:val="00250218"/>
    <w:rsid w:val="002508C2"/>
    <w:rsid w:val="00250E0D"/>
    <w:rsid w:val="0025116C"/>
    <w:rsid w:val="002517C7"/>
    <w:rsid w:val="00251940"/>
    <w:rsid w:val="0025548C"/>
    <w:rsid w:val="00260541"/>
    <w:rsid w:val="0026113A"/>
    <w:rsid w:val="0026225A"/>
    <w:rsid w:val="00267252"/>
    <w:rsid w:val="00270A3E"/>
    <w:rsid w:val="00274669"/>
    <w:rsid w:val="00282DB0"/>
    <w:rsid w:val="00285DBB"/>
    <w:rsid w:val="00285F76"/>
    <w:rsid w:val="002910EF"/>
    <w:rsid w:val="00292ACC"/>
    <w:rsid w:val="00292D6A"/>
    <w:rsid w:val="00295788"/>
    <w:rsid w:val="0029624C"/>
    <w:rsid w:val="002A0FC1"/>
    <w:rsid w:val="002A396F"/>
    <w:rsid w:val="002A44F3"/>
    <w:rsid w:val="002A6723"/>
    <w:rsid w:val="002A679A"/>
    <w:rsid w:val="002A7A19"/>
    <w:rsid w:val="002B0CA3"/>
    <w:rsid w:val="002B0EFC"/>
    <w:rsid w:val="002B2091"/>
    <w:rsid w:val="002B54A1"/>
    <w:rsid w:val="002B6607"/>
    <w:rsid w:val="002B7821"/>
    <w:rsid w:val="002C2F85"/>
    <w:rsid w:val="002C31FA"/>
    <w:rsid w:val="002C6972"/>
    <w:rsid w:val="002D12DD"/>
    <w:rsid w:val="002D23FE"/>
    <w:rsid w:val="002D2B32"/>
    <w:rsid w:val="002D4516"/>
    <w:rsid w:val="002D461C"/>
    <w:rsid w:val="002D4F2A"/>
    <w:rsid w:val="002D4F56"/>
    <w:rsid w:val="002D638F"/>
    <w:rsid w:val="002E2964"/>
    <w:rsid w:val="002E627E"/>
    <w:rsid w:val="002E721B"/>
    <w:rsid w:val="002E7FAC"/>
    <w:rsid w:val="002F2E68"/>
    <w:rsid w:val="002F46AD"/>
    <w:rsid w:val="002F69DF"/>
    <w:rsid w:val="003007F4"/>
    <w:rsid w:val="0030135B"/>
    <w:rsid w:val="003014A2"/>
    <w:rsid w:val="003022DB"/>
    <w:rsid w:val="00304EB7"/>
    <w:rsid w:val="00306A24"/>
    <w:rsid w:val="003101F0"/>
    <w:rsid w:val="00311B9A"/>
    <w:rsid w:val="0031277F"/>
    <w:rsid w:val="00314B7A"/>
    <w:rsid w:val="00320FE9"/>
    <w:rsid w:val="00321F29"/>
    <w:rsid w:val="00322748"/>
    <w:rsid w:val="00324A65"/>
    <w:rsid w:val="00324BC5"/>
    <w:rsid w:val="0032774C"/>
    <w:rsid w:val="00330431"/>
    <w:rsid w:val="00333CE2"/>
    <w:rsid w:val="00335161"/>
    <w:rsid w:val="00337E13"/>
    <w:rsid w:val="00340BAB"/>
    <w:rsid w:val="003418E0"/>
    <w:rsid w:val="00343E2F"/>
    <w:rsid w:val="00345CE5"/>
    <w:rsid w:val="00346D92"/>
    <w:rsid w:val="003475FF"/>
    <w:rsid w:val="00347F8D"/>
    <w:rsid w:val="00351A4F"/>
    <w:rsid w:val="0035205F"/>
    <w:rsid w:val="00353191"/>
    <w:rsid w:val="003531AC"/>
    <w:rsid w:val="003531B0"/>
    <w:rsid w:val="00360E2F"/>
    <w:rsid w:val="0036177C"/>
    <w:rsid w:val="00362576"/>
    <w:rsid w:val="00362EB6"/>
    <w:rsid w:val="0036563B"/>
    <w:rsid w:val="00367E84"/>
    <w:rsid w:val="00372F7B"/>
    <w:rsid w:val="003733E5"/>
    <w:rsid w:val="00375652"/>
    <w:rsid w:val="0037773B"/>
    <w:rsid w:val="00381BD1"/>
    <w:rsid w:val="00383DC1"/>
    <w:rsid w:val="0038758B"/>
    <w:rsid w:val="00387A9D"/>
    <w:rsid w:val="003903FB"/>
    <w:rsid w:val="00390EA6"/>
    <w:rsid w:val="003914CF"/>
    <w:rsid w:val="003930C6"/>
    <w:rsid w:val="003A010E"/>
    <w:rsid w:val="003A3D54"/>
    <w:rsid w:val="003A4550"/>
    <w:rsid w:val="003A6D3F"/>
    <w:rsid w:val="003A7C80"/>
    <w:rsid w:val="003A7FF9"/>
    <w:rsid w:val="003B0648"/>
    <w:rsid w:val="003B40C6"/>
    <w:rsid w:val="003B4303"/>
    <w:rsid w:val="003B4B90"/>
    <w:rsid w:val="003B5EA9"/>
    <w:rsid w:val="003C3857"/>
    <w:rsid w:val="003C7376"/>
    <w:rsid w:val="003C7470"/>
    <w:rsid w:val="003D029F"/>
    <w:rsid w:val="003D0907"/>
    <w:rsid w:val="003D2801"/>
    <w:rsid w:val="003D3DF2"/>
    <w:rsid w:val="003D54AE"/>
    <w:rsid w:val="003D66B5"/>
    <w:rsid w:val="003E27C3"/>
    <w:rsid w:val="003E6039"/>
    <w:rsid w:val="003F1199"/>
    <w:rsid w:val="003F3585"/>
    <w:rsid w:val="003F395B"/>
    <w:rsid w:val="003F3E3F"/>
    <w:rsid w:val="003F4C44"/>
    <w:rsid w:val="003F676D"/>
    <w:rsid w:val="003F75A7"/>
    <w:rsid w:val="00401466"/>
    <w:rsid w:val="00401E4B"/>
    <w:rsid w:val="004067B8"/>
    <w:rsid w:val="00406958"/>
    <w:rsid w:val="004071B0"/>
    <w:rsid w:val="004075BE"/>
    <w:rsid w:val="00412229"/>
    <w:rsid w:val="004154BE"/>
    <w:rsid w:val="0041723B"/>
    <w:rsid w:val="0042013D"/>
    <w:rsid w:val="0042041E"/>
    <w:rsid w:val="00420E78"/>
    <w:rsid w:val="004224EF"/>
    <w:rsid w:val="00422F83"/>
    <w:rsid w:val="00424C0E"/>
    <w:rsid w:val="00425E40"/>
    <w:rsid w:val="004265A8"/>
    <w:rsid w:val="004269A0"/>
    <w:rsid w:val="00426D7E"/>
    <w:rsid w:val="00430EC9"/>
    <w:rsid w:val="0043430C"/>
    <w:rsid w:val="00434FB4"/>
    <w:rsid w:val="00435E6D"/>
    <w:rsid w:val="00440BAC"/>
    <w:rsid w:val="00443668"/>
    <w:rsid w:val="00443CE2"/>
    <w:rsid w:val="00444823"/>
    <w:rsid w:val="0044539C"/>
    <w:rsid w:val="004501D9"/>
    <w:rsid w:val="00450EEF"/>
    <w:rsid w:val="004513CE"/>
    <w:rsid w:val="00452457"/>
    <w:rsid w:val="00456B0D"/>
    <w:rsid w:val="00465D85"/>
    <w:rsid w:val="00466DFC"/>
    <w:rsid w:val="004670E4"/>
    <w:rsid w:val="00473E32"/>
    <w:rsid w:val="00474701"/>
    <w:rsid w:val="004749AC"/>
    <w:rsid w:val="00476AF8"/>
    <w:rsid w:val="00476B56"/>
    <w:rsid w:val="00484FD7"/>
    <w:rsid w:val="0048597E"/>
    <w:rsid w:val="004861E2"/>
    <w:rsid w:val="004874C1"/>
    <w:rsid w:val="0048750A"/>
    <w:rsid w:val="00490268"/>
    <w:rsid w:val="004929FB"/>
    <w:rsid w:val="004944C3"/>
    <w:rsid w:val="004944DB"/>
    <w:rsid w:val="004957FA"/>
    <w:rsid w:val="00496428"/>
    <w:rsid w:val="004A3FB0"/>
    <w:rsid w:val="004A4087"/>
    <w:rsid w:val="004A54BA"/>
    <w:rsid w:val="004A6EFC"/>
    <w:rsid w:val="004A77D9"/>
    <w:rsid w:val="004A7843"/>
    <w:rsid w:val="004B6A5E"/>
    <w:rsid w:val="004C015F"/>
    <w:rsid w:val="004C07EE"/>
    <w:rsid w:val="004C1D99"/>
    <w:rsid w:val="004C3CD0"/>
    <w:rsid w:val="004C4493"/>
    <w:rsid w:val="004C4841"/>
    <w:rsid w:val="004C6146"/>
    <w:rsid w:val="004C6C38"/>
    <w:rsid w:val="004C6E54"/>
    <w:rsid w:val="004C7475"/>
    <w:rsid w:val="004D0699"/>
    <w:rsid w:val="004D6D20"/>
    <w:rsid w:val="004E1B6A"/>
    <w:rsid w:val="004E7E20"/>
    <w:rsid w:val="0050141F"/>
    <w:rsid w:val="00502753"/>
    <w:rsid w:val="0050327D"/>
    <w:rsid w:val="00507226"/>
    <w:rsid w:val="00507EA7"/>
    <w:rsid w:val="0051787B"/>
    <w:rsid w:val="00522060"/>
    <w:rsid w:val="005254D0"/>
    <w:rsid w:val="00526089"/>
    <w:rsid w:val="00526CBD"/>
    <w:rsid w:val="00527A28"/>
    <w:rsid w:val="00527DCA"/>
    <w:rsid w:val="00531251"/>
    <w:rsid w:val="00532E52"/>
    <w:rsid w:val="0053307A"/>
    <w:rsid w:val="005337D1"/>
    <w:rsid w:val="00535AB1"/>
    <w:rsid w:val="00535CFE"/>
    <w:rsid w:val="00537043"/>
    <w:rsid w:val="00537BE0"/>
    <w:rsid w:val="00540E49"/>
    <w:rsid w:val="005435FD"/>
    <w:rsid w:val="00551232"/>
    <w:rsid w:val="005527B3"/>
    <w:rsid w:val="00552E41"/>
    <w:rsid w:val="0055303D"/>
    <w:rsid w:val="005549DC"/>
    <w:rsid w:val="00556360"/>
    <w:rsid w:val="00556AF6"/>
    <w:rsid w:val="00556D42"/>
    <w:rsid w:val="0055764C"/>
    <w:rsid w:val="00557862"/>
    <w:rsid w:val="00557B2F"/>
    <w:rsid w:val="005634A1"/>
    <w:rsid w:val="005716D4"/>
    <w:rsid w:val="00571B60"/>
    <w:rsid w:val="00572168"/>
    <w:rsid w:val="00572876"/>
    <w:rsid w:val="00574CE6"/>
    <w:rsid w:val="00575CD8"/>
    <w:rsid w:val="0057641A"/>
    <w:rsid w:val="005767AF"/>
    <w:rsid w:val="00585A4D"/>
    <w:rsid w:val="005863E8"/>
    <w:rsid w:val="005876A8"/>
    <w:rsid w:val="00590760"/>
    <w:rsid w:val="00591EFD"/>
    <w:rsid w:val="005947E4"/>
    <w:rsid w:val="005948BE"/>
    <w:rsid w:val="00595285"/>
    <w:rsid w:val="00595A05"/>
    <w:rsid w:val="005A091F"/>
    <w:rsid w:val="005A228C"/>
    <w:rsid w:val="005A2F18"/>
    <w:rsid w:val="005A3A3C"/>
    <w:rsid w:val="005A47F6"/>
    <w:rsid w:val="005A5DAF"/>
    <w:rsid w:val="005A7F43"/>
    <w:rsid w:val="005B0485"/>
    <w:rsid w:val="005B68B4"/>
    <w:rsid w:val="005B7846"/>
    <w:rsid w:val="005C374D"/>
    <w:rsid w:val="005C3884"/>
    <w:rsid w:val="005C5279"/>
    <w:rsid w:val="005D2C60"/>
    <w:rsid w:val="005D6329"/>
    <w:rsid w:val="005D6FA3"/>
    <w:rsid w:val="005E57F6"/>
    <w:rsid w:val="005E6037"/>
    <w:rsid w:val="005E7223"/>
    <w:rsid w:val="005F06FB"/>
    <w:rsid w:val="005F1348"/>
    <w:rsid w:val="005F71E2"/>
    <w:rsid w:val="00600EB6"/>
    <w:rsid w:val="006058D8"/>
    <w:rsid w:val="006071E4"/>
    <w:rsid w:val="00610200"/>
    <w:rsid w:val="0062181C"/>
    <w:rsid w:val="006219F9"/>
    <w:rsid w:val="00623699"/>
    <w:rsid w:val="00627D2A"/>
    <w:rsid w:val="00630B45"/>
    <w:rsid w:val="00630CB2"/>
    <w:rsid w:val="00632D5A"/>
    <w:rsid w:val="0063389D"/>
    <w:rsid w:val="006346BA"/>
    <w:rsid w:val="00635515"/>
    <w:rsid w:val="0064048E"/>
    <w:rsid w:val="00641EA3"/>
    <w:rsid w:val="00643FAD"/>
    <w:rsid w:val="00644732"/>
    <w:rsid w:val="00647748"/>
    <w:rsid w:val="006477B1"/>
    <w:rsid w:val="006546F8"/>
    <w:rsid w:val="006546FD"/>
    <w:rsid w:val="00655E76"/>
    <w:rsid w:val="00657C4A"/>
    <w:rsid w:val="00660384"/>
    <w:rsid w:val="0066043C"/>
    <w:rsid w:val="00661F91"/>
    <w:rsid w:val="006657A5"/>
    <w:rsid w:val="00665BF3"/>
    <w:rsid w:val="00665F1F"/>
    <w:rsid w:val="006661E8"/>
    <w:rsid w:val="00667331"/>
    <w:rsid w:val="00667F24"/>
    <w:rsid w:val="006732D6"/>
    <w:rsid w:val="00682140"/>
    <w:rsid w:val="00682598"/>
    <w:rsid w:val="00687F93"/>
    <w:rsid w:val="00692809"/>
    <w:rsid w:val="00693E09"/>
    <w:rsid w:val="006A0F1D"/>
    <w:rsid w:val="006A2BEF"/>
    <w:rsid w:val="006A2DE9"/>
    <w:rsid w:val="006A536E"/>
    <w:rsid w:val="006A5B58"/>
    <w:rsid w:val="006A7230"/>
    <w:rsid w:val="006B14BB"/>
    <w:rsid w:val="006B31BD"/>
    <w:rsid w:val="006B3302"/>
    <w:rsid w:val="006B4E32"/>
    <w:rsid w:val="006B72C7"/>
    <w:rsid w:val="006B7F78"/>
    <w:rsid w:val="006C2252"/>
    <w:rsid w:val="006C261A"/>
    <w:rsid w:val="006C2B34"/>
    <w:rsid w:val="006C4A0D"/>
    <w:rsid w:val="006D2A84"/>
    <w:rsid w:val="006D3A81"/>
    <w:rsid w:val="006D415E"/>
    <w:rsid w:val="006D4FE9"/>
    <w:rsid w:val="006D5922"/>
    <w:rsid w:val="006D7BC1"/>
    <w:rsid w:val="006D7F7F"/>
    <w:rsid w:val="006E2C9C"/>
    <w:rsid w:val="006E40EF"/>
    <w:rsid w:val="006E467E"/>
    <w:rsid w:val="006E7695"/>
    <w:rsid w:val="006F0039"/>
    <w:rsid w:val="006F1C4E"/>
    <w:rsid w:val="007008B0"/>
    <w:rsid w:val="007008DC"/>
    <w:rsid w:val="00701F4D"/>
    <w:rsid w:val="00703703"/>
    <w:rsid w:val="00704979"/>
    <w:rsid w:val="00706CAA"/>
    <w:rsid w:val="00711CEF"/>
    <w:rsid w:val="00716333"/>
    <w:rsid w:val="00720320"/>
    <w:rsid w:val="00723643"/>
    <w:rsid w:val="00725D3C"/>
    <w:rsid w:val="00727C66"/>
    <w:rsid w:val="00731B39"/>
    <w:rsid w:val="00731B40"/>
    <w:rsid w:val="00733267"/>
    <w:rsid w:val="00733299"/>
    <w:rsid w:val="00733DA1"/>
    <w:rsid w:val="00736258"/>
    <w:rsid w:val="00737822"/>
    <w:rsid w:val="0074111D"/>
    <w:rsid w:val="00742196"/>
    <w:rsid w:val="0074607B"/>
    <w:rsid w:val="00746A96"/>
    <w:rsid w:val="007503ED"/>
    <w:rsid w:val="007534AB"/>
    <w:rsid w:val="00753D4A"/>
    <w:rsid w:val="00756912"/>
    <w:rsid w:val="0075749E"/>
    <w:rsid w:val="007611D5"/>
    <w:rsid w:val="00761609"/>
    <w:rsid w:val="007623CE"/>
    <w:rsid w:val="00763DCE"/>
    <w:rsid w:val="00767696"/>
    <w:rsid w:val="00775DA7"/>
    <w:rsid w:val="00776951"/>
    <w:rsid w:val="00776C46"/>
    <w:rsid w:val="0078029A"/>
    <w:rsid w:val="0078260B"/>
    <w:rsid w:val="00782C48"/>
    <w:rsid w:val="007838D1"/>
    <w:rsid w:val="00785254"/>
    <w:rsid w:val="00785853"/>
    <w:rsid w:val="0078759F"/>
    <w:rsid w:val="007908EC"/>
    <w:rsid w:val="007934E4"/>
    <w:rsid w:val="0079502E"/>
    <w:rsid w:val="007966F0"/>
    <w:rsid w:val="00797BFC"/>
    <w:rsid w:val="007A0AFF"/>
    <w:rsid w:val="007A1C5B"/>
    <w:rsid w:val="007A5964"/>
    <w:rsid w:val="007A6989"/>
    <w:rsid w:val="007A720F"/>
    <w:rsid w:val="007B170E"/>
    <w:rsid w:val="007C15BA"/>
    <w:rsid w:val="007C3F5E"/>
    <w:rsid w:val="007C6A3C"/>
    <w:rsid w:val="007D09BF"/>
    <w:rsid w:val="007D0AE3"/>
    <w:rsid w:val="007D0F66"/>
    <w:rsid w:val="007D11C4"/>
    <w:rsid w:val="007D1958"/>
    <w:rsid w:val="007D3D78"/>
    <w:rsid w:val="007D4131"/>
    <w:rsid w:val="007D4BEE"/>
    <w:rsid w:val="007D520F"/>
    <w:rsid w:val="007D5BE9"/>
    <w:rsid w:val="007E101E"/>
    <w:rsid w:val="007E2D55"/>
    <w:rsid w:val="007E5201"/>
    <w:rsid w:val="007E6DB9"/>
    <w:rsid w:val="007E7FF3"/>
    <w:rsid w:val="007F449F"/>
    <w:rsid w:val="007F4F97"/>
    <w:rsid w:val="007F515E"/>
    <w:rsid w:val="007F5D41"/>
    <w:rsid w:val="007F63C9"/>
    <w:rsid w:val="007F7C28"/>
    <w:rsid w:val="008050E4"/>
    <w:rsid w:val="00805644"/>
    <w:rsid w:val="00807FCD"/>
    <w:rsid w:val="008110B5"/>
    <w:rsid w:val="00814CFC"/>
    <w:rsid w:val="00815AFB"/>
    <w:rsid w:val="00816889"/>
    <w:rsid w:val="008210BB"/>
    <w:rsid w:val="008212E5"/>
    <w:rsid w:val="00821498"/>
    <w:rsid w:val="0082257D"/>
    <w:rsid w:val="00822FBE"/>
    <w:rsid w:val="0082365C"/>
    <w:rsid w:val="00832A74"/>
    <w:rsid w:val="00833FA2"/>
    <w:rsid w:val="008344A3"/>
    <w:rsid w:val="00834A02"/>
    <w:rsid w:val="008352EB"/>
    <w:rsid w:val="00836FFB"/>
    <w:rsid w:val="00841F34"/>
    <w:rsid w:val="00843253"/>
    <w:rsid w:val="0084395D"/>
    <w:rsid w:val="00843B1A"/>
    <w:rsid w:val="00853438"/>
    <w:rsid w:val="008562CF"/>
    <w:rsid w:val="00860382"/>
    <w:rsid w:val="00861042"/>
    <w:rsid w:val="00863E01"/>
    <w:rsid w:val="00866846"/>
    <w:rsid w:val="00867D75"/>
    <w:rsid w:val="00872D97"/>
    <w:rsid w:val="00873503"/>
    <w:rsid w:val="00874F34"/>
    <w:rsid w:val="00875DA9"/>
    <w:rsid w:val="0088736B"/>
    <w:rsid w:val="00887E7A"/>
    <w:rsid w:val="008929D8"/>
    <w:rsid w:val="008932F3"/>
    <w:rsid w:val="00893A4D"/>
    <w:rsid w:val="00893B0A"/>
    <w:rsid w:val="00895E38"/>
    <w:rsid w:val="00896442"/>
    <w:rsid w:val="008A08BD"/>
    <w:rsid w:val="008A478F"/>
    <w:rsid w:val="008A782B"/>
    <w:rsid w:val="008A7E1E"/>
    <w:rsid w:val="008B0FC0"/>
    <w:rsid w:val="008B1E85"/>
    <w:rsid w:val="008B24E9"/>
    <w:rsid w:val="008B2944"/>
    <w:rsid w:val="008B3243"/>
    <w:rsid w:val="008B5EEB"/>
    <w:rsid w:val="008C1065"/>
    <w:rsid w:val="008C1873"/>
    <w:rsid w:val="008C21F0"/>
    <w:rsid w:val="008C429A"/>
    <w:rsid w:val="008C5839"/>
    <w:rsid w:val="008C5907"/>
    <w:rsid w:val="008D0A21"/>
    <w:rsid w:val="008D5B85"/>
    <w:rsid w:val="008D64F6"/>
    <w:rsid w:val="008E17B2"/>
    <w:rsid w:val="008E1F3D"/>
    <w:rsid w:val="008E4A4A"/>
    <w:rsid w:val="008E4E29"/>
    <w:rsid w:val="008E52DC"/>
    <w:rsid w:val="008E575E"/>
    <w:rsid w:val="008E5837"/>
    <w:rsid w:val="008E6455"/>
    <w:rsid w:val="008E79C8"/>
    <w:rsid w:val="008F03A7"/>
    <w:rsid w:val="008F6A72"/>
    <w:rsid w:val="008F720F"/>
    <w:rsid w:val="008F7EDF"/>
    <w:rsid w:val="00901BBE"/>
    <w:rsid w:val="009027DA"/>
    <w:rsid w:val="009053D7"/>
    <w:rsid w:val="00910498"/>
    <w:rsid w:val="0091331D"/>
    <w:rsid w:val="0091385A"/>
    <w:rsid w:val="0091650A"/>
    <w:rsid w:val="00922036"/>
    <w:rsid w:val="00926197"/>
    <w:rsid w:val="0093223C"/>
    <w:rsid w:val="00932DB0"/>
    <w:rsid w:val="00934D39"/>
    <w:rsid w:val="009368DE"/>
    <w:rsid w:val="00936DB2"/>
    <w:rsid w:val="00941A87"/>
    <w:rsid w:val="00943183"/>
    <w:rsid w:val="00944F95"/>
    <w:rsid w:val="00946340"/>
    <w:rsid w:val="00950048"/>
    <w:rsid w:val="009501C2"/>
    <w:rsid w:val="00951025"/>
    <w:rsid w:val="00951441"/>
    <w:rsid w:val="00951959"/>
    <w:rsid w:val="00952A50"/>
    <w:rsid w:val="00954BD8"/>
    <w:rsid w:val="00955B08"/>
    <w:rsid w:val="00956CA9"/>
    <w:rsid w:val="00963484"/>
    <w:rsid w:val="00965A17"/>
    <w:rsid w:val="00965AC1"/>
    <w:rsid w:val="00965D89"/>
    <w:rsid w:val="009668B9"/>
    <w:rsid w:val="00973478"/>
    <w:rsid w:val="00974F22"/>
    <w:rsid w:val="009757D1"/>
    <w:rsid w:val="00976577"/>
    <w:rsid w:val="00977308"/>
    <w:rsid w:val="00982166"/>
    <w:rsid w:val="00982892"/>
    <w:rsid w:val="00984149"/>
    <w:rsid w:val="00984182"/>
    <w:rsid w:val="00984EB3"/>
    <w:rsid w:val="00987594"/>
    <w:rsid w:val="009878B9"/>
    <w:rsid w:val="009905DD"/>
    <w:rsid w:val="00991980"/>
    <w:rsid w:val="00996356"/>
    <w:rsid w:val="00997D9A"/>
    <w:rsid w:val="009A0198"/>
    <w:rsid w:val="009A32A9"/>
    <w:rsid w:val="009A6284"/>
    <w:rsid w:val="009A761F"/>
    <w:rsid w:val="009B0A06"/>
    <w:rsid w:val="009B183F"/>
    <w:rsid w:val="009B2B3E"/>
    <w:rsid w:val="009B42C8"/>
    <w:rsid w:val="009B4E72"/>
    <w:rsid w:val="009C5788"/>
    <w:rsid w:val="009C59D7"/>
    <w:rsid w:val="009C6A28"/>
    <w:rsid w:val="009C72AE"/>
    <w:rsid w:val="009D09DD"/>
    <w:rsid w:val="009D0A14"/>
    <w:rsid w:val="009D0EF8"/>
    <w:rsid w:val="009D3552"/>
    <w:rsid w:val="009D42B2"/>
    <w:rsid w:val="009D6268"/>
    <w:rsid w:val="009D7C49"/>
    <w:rsid w:val="009D7DE4"/>
    <w:rsid w:val="009E1BCB"/>
    <w:rsid w:val="009E562E"/>
    <w:rsid w:val="009E7297"/>
    <w:rsid w:val="009F2CDA"/>
    <w:rsid w:val="009F6118"/>
    <w:rsid w:val="009F64B3"/>
    <w:rsid w:val="00A0257D"/>
    <w:rsid w:val="00A026B1"/>
    <w:rsid w:val="00A05801"/>
    <w:rsid w:val="00A064A4"/>
    <w:rsid w:val="00A077BE"/>
    <w:rsid w:val="00A128F5"/>
    <w:rsid w:val="00A12EC3"/>
    <w:rsid w:val="00A12EDC"/>
    <w:rsid w:val="00A13018"/>
    <w:rsid w:val="00A13232"/>
    <w:rsid w:val="00A162DE"/>
    <w:rsid w:val="00A214A6"/>
    <w:rsid w:val="00A25D5A"/>
    <w:rsid w:val="00A26D0D"/>
    <w:rsid w:val="00A312BC"/>
    <w:rsid w:val="00A330F8"/>
    <w:rsid w:val="00A33BDE"/>
    <w:rsid w:val="00A34885"/>
    <w:rsid w:val="00A370B0"/>
    <w:rsid w:val="00A4161D"/>
    <w:rsid w:val="00A41E6A"/>
    <w:rsid w:val="00A41FEC"/>
    <w:rsid w:val="00A42C70"/>
    <w:rsid w:val="00A43BC1"/>
    <w:rsid w:val="00A50F07"/>
    <w:rsid w:val="00A54078"/>
    <w:rsid w:val="00A546AB"/>
    <w:rsid w:val="00A57997"/>
    <w:rsid w:val="00A6184C"/>
    <w:rsid w:val="00A61D5D"/>
    <w:rsid w:val="00A63C06"/>
    <w:rsid w:val="00A67287"/>
    <w:rsid w:val="00A703BE"/>
    <w:rsid w:val="00A71799"/>
    <w:rsid w:val="00A74225"/>
    <w:rsid w:val="00A74FAE"/>
    <w:rsid w:val="00A75DEA"/>
    <w:rsid w:val="00A77C3A"/>
    <w:rsid w:val="00A828AB"/>
    <w:rsid w:val="00A86489"/>
    <w:rsid w:val="00A876CC"/>
    <w:rsid w:val="00A936D5"/>
    <w:rsid w:val="00A9429C"/>
    <w:rsid w:val="00A947FA"/>
    <w:rsid w:val="00A94DD7"/>
    <w:rsid w:val="00AA1EB0"/>
    <w:rsid w:val="00AA2559"/>
    <w:rsid w:val="00AA2DA3"/>
    <w:rsid w:val="00AA2FF5"/>
    <w:rsid w:val="00AA34FD"/>
    <w:rsid w:val="00AA4149"/>
    <w:rsid w:val="00AA5A9C"/>
    <w:rsid w:val="00AB016A"/>
    <w:rsid w:val="00AB2A5A"/>
    <w:rsid w:val="00AB63C6"/>
    <w:rsid w:val="00AC1CC2"/>
    <w:rsid w:val="00AD076F"/>
    <w:rsid w:val="00AD2307"/>
    <w:rsid w:val="00AD28F8"/>
    <w:rsid w:val="00AD2E5F"/>
    <w:rsid w:val="00AD5E1C"/>
    <w:rsid w:val="00AE133D"/>
    <w:rsid w:val="00AE4ED3"/>
    <w:rsid w:val="00AE5C1C"/>
    <w:rsid w:val="00AE6E40"/>
    <w:rsid w:val="00AE71F2"/>
    <w:rsid w:val="00AE77D1"/>
    <w:rsid w:val="00AE7C65"/>
    <w:rsid w:val="00AF02ED"/>
    <w:rsid w:val="00AF04B5"/>
    <w:rsid w:val="00AF0E34"/>
    <w:rsid w:val="00AF1EEC"/>
    <w:rsid w:val="00AF2253"/>
    <w:rsid w:val="00AF5F48"/>
    <w:rsid w:val="00AF7D2C"/>
    <w:rsid w:val="00AF7DEF"/>
    <w:rsid w:val="00AF7EE8"/>
    <w:rsid w:val="00B00275"/>
    <w:rsid w:val="00B01E4B"/>
    <w:rsid w:val="00B0230B"/>
    <w:rsid w:val="00B05459"/>
    <w:rsid w:val="00B078F9"/>
    <w:rsid w:val="00B10CF3"/>
    <w:rsid w:val="00B11C0F"/>
    <w:rsid w:val="00B132A6"/>
    <w:rsid w:val="00B1358E"/>
    <w:rsid w:val="00B14974"/>
    <w:rsid w:val="00B15A0D"/>
    <w:rsid w:val="00B16A9A"/>
    <w:rsid w:val="00B17D95"/>
    <w:rsid w:val="00B20E3D"/>
    <w:rsid w:val="00B2137F"/>
    <w:rsid w:val="00B2140B"/>
    <w:rsid w:val="00B2203B"/>
    <w:rsid w:val="00B23509"/>
    <w:rsid w:val="00B26699"/>
    <w:rsid w:val="00B316DF"/>
    <w:rsid w:val="00B359DB"/>
    <w:rsid w:val="00B3632B"/>
    <w:rsid w:val="00B4037E"/>
    <w:rsid w:val="00B409D8"/>
    <w:rsid w:val="00B44837"/>
    <w:rsid w:val="00B50A66"/>
    <w:rsid w:val="00B5169D"/>
    <w:rsid w:val="00B5178D"/>
    <w:rsid w:val="00B569F2"/>
    <w:rsid w:val="00B6122D"/>
    <w:rsid w:val="00B61BE6"/>
    <w:rsid w:val="00B67F1F"/>
    <w:rsid w:val="00B701D7"/>
    <w:rsid w:val="00B74A4E"/>
    <w:rsid w:val="00B75352"/>
    <w:rsid w:val="00B77B1B"/>
    <w:rsid w:val="00B8218D"/>
    <w:rsid w:val="00B82305"/>
    <w:rsid w:val="00B836D2"/>
    <w:rsid w:val="00B84038"/>
    <w:rsid w:val="00B8579C"/>
    <w:rsid w:val="00B90595"/>
    <w:rsid w:val="00B907B7"/>
    <w:rsid w:val="00B9276F"/>
    <w:rsid w:val="00B93056"/>
    <w:rsid w:val="00B94562"/>
    <w:rsid w:val="00B94D4F"/>
    <w:rsid w:val="00B95523"/>
    <w:rsid w:val="00B96058"/>
    <w:rsid w:val="00B97C7A"/>
    <w:rsid w:val="00BA13CE"/>
    <w:rsid w:val="00BA215A"/>
    <w:rsid w:val="00BA336F"/>
    <w:rsid w:val="00BA5117"/>
    <w:rsid w:val="00BA7F73"/>
    <w:rsid w:val="00BB0122"/>
    <w:rsid w:val="00BB09F6"/>
    <w:rsid w:val="00BB2885"/>
    <w:rsid w:val="00BB3D87"/>
    <w:rsid w:val="00BB5556"/>
    <w:rsid w:val="00BB5F09"/>
    <w:rsid w:val="00BB6A74"/>
    <w:rsid w:val="00BC0D9F"/>
    <w:rsid w:val="00BC1893"/>
    <w:rsid w:val="00BC2E0B"/>
    <w:rsid w:val="00BC6C5C"/>
    <w:rsid w:val="00BD06F6"/>
    <w:rsid w:val="00BD0E32"/>
    <w:rsid w:val="00BD1865"/>
    <w:rsid w:val="00BD27DA"/>
    <w:rsid w:val="00BD3009"/>
    <w:rsid w:val="00BD4972"/>
    <w:rsid w:val="00BD4EC5"/>
    <w:rsid w:val="00BD7138"/>
    <w:rsid w:val="00BE053D"/>
    <w:rsid w:val="00BE3918"/>
    <w:rsid w:val="00BE58B0"/>
    <w:rsid w:val="00BE5981"/>
    <w:rsid w:val="00BE751B"/>
    <w:rsid w:val="00BF0D7C"/>
    <w:rsid w:val="00BF1A7A"/>
    <w:rsid w:val="00BF1E8B"/>
    <w:rsid w:val="00BF1FA3"/>
    <w:rsid w:val="00BF37A6"/>
    <w:rsid w:val="00BF41E1"/>
    <w:rsid w:val="00BF4455"/>
    <w:rsid w:val="00BF7F67"/>
    <w:rsid w:val="00C00974"/>
    <w:rsid w:val="00C018E4"/>
    <w:rsid w:val="00C0203B"/>
    <w:rsid w:val="00C02EC7"/>
    <w:rsid w:val="00C0353B"/>
    <w:rsid w:val="00C040CE"/>
    <w:rsid w:val="00C066FA"/>
    <w:rsid w:val="00C10AA8"/>
    <w:rsid w:val="00C132FA"/>
    <w:rsid w:val="00C1552A"/>
    <w:rsid w:val="00C162A4"/>
    <w:rsid w:val="00C20E36"/>
    <w:rsid w:val="00C22394"/>
    <w:rsid w:val="00C22557"/>
    <w:rsid w:val="00C25387"/>
    <w:rsid w:val="00C25B7F"/>
    <w:rsid w:val="00C27185"/>
    <w:rsid w:val="00C3081B"/>
    <w:rsid w:val="00C40976"/>
    <w:rsid w:val="00C42C1F"/>
    <w:rsid w:val="00C42DCF"/>
    <w:rsid w:val="00C42E18"/>
    <w:rsid w:val="00C431BF"/>
    <w:rsid w:val="00C4350F"/>
    <w:rsid w:val="00C478BE"/>
    <w:rsid w:val="00C50DBB"/>
    <w:rsid w:val="00C54BE3"/>
    <w:rsid w:val="00C57F80"/>
    <w:rsid w:val="00C61F36"/>
    <w:rsid w:val="00C625A2"/>
    <w:rsid w:val="00C64823"/>
    <w:rsid w:val="00C673FB"/>
    <w:rsid w:val="00C67872"/>
    <w:rsid w:val="00C7027D"/>
    <w:rsid w:val="00C71A99"/>
    <w:rsid w:val="00C72E3D"/>
    <w:rsid w:val="00C74625"/>
    <w:rsid w:val="00C768E3"/>
    <w:rsid w:val="00C768ED"/>
    <w:rsid w:val="00C82A8F"/>
    <w:rsid w:val="00C90D26"/>
    <w:rsid w:val="00C916C2"/>
    <w:rsid w:val="00C93427"/>
    <w:rsid w:val="00C94670"/>
    <w:rsid w:val="00C9499C"/>
    <w:rsid w:val="00C9570E"/>
    <w:rsid w:val="00C96B77"/>
    <w:rsid w:val="00C97D2A"/>
    <w:rsid w:val="00CA0E4A"/>
    <w:rsid w:val="00CA2917"/>
    <w:rsid w:val="00CA4DE9"/>
    <w:rsid w:val="00CA526C"/>
    <w:rsid w:val="00CA5D0F"/>
    <w:rsid w:val="00CA6E5D"/>
    <w:rsid w:val="00CB42A5"/>
    <w:rsid w:val="00CB4F67"/>
    <w:rsid w:val="00CB54FF"/>
    <w:rsid w:val="00CC0E18"/>
    <w:rsid w:val="00CC5444"/>
    <w:rsid w:val="00CC5A14"/>
    <w:rsid w:val="00CC6FFF"/>
    <w:rsid w:val="00CC7F56"/>
    <w:rsid w:val="00CD0FAC"/>
    <w:rsid w:val="00CD1B12"/>
    <w:rsid w:val="00CD1D7A"/>
    <w:rsid w:val="00CD2539"/>
    <w:rsid w:val="00CD3C03"/>
    <w:rsid w:val="00CD3F5B"/>
    <w:rsid w:val="00CD55DC"/>
    <w:rsid w:val="00CD6D4B"/>
    <w:rsid w:val="00CD772B"/>
    <w:rsid w:val="00CE02B9"/>
    <w:rsid w:val="00CE1BBC"/>
    <w:rsid w:val="00CE2595"/>
    <w:rsid w:val="00CE28CC"/>
    <w:rsid w:val="00CE2968"/>
    <w:rsid w:val="00CE6271"/>
    <w:rsid w:val="00CE72FC"/>
    <w:rsid w:val="00CF1590"/>
    <w:rsid w:val="00CF31EE"/>
    <w:rsid w:val="00CF7366"/>
    <w:rsid w:val="00CF7FD3"/>
    <w:rsid w:val="00D00390"/>
    <w:rsid w:val="00D01D6C"/>
    <w:rsid w:val="00D02634"/>
    <w:rsid w:val="00D05C68"/>
    <w:rsid w:val="00D06B6A"/>
    <w:rsid w:val="00D10393"/>
    <w:rsid w:val="00D11266"/>
    <w:rsid w:val="00D11AF3"/>
    <w:rsid w:val="00D11B44"/>
    <w:rsid w:val="00D11C94"/>
    <w:rsid w:val="00D12176"/>
    <w:rsid w:val="00D1492F"/>
    <w:rsid w:val="00D170DE"/>
    <w:rsid w:val="00D17B69"/>
    <w:rsid w:val="00D22707"/>
    <w:rsid w:val="00D2299F"/>
    <w:rsid w:val="00D22DBB"/>
    <w:rsid w:val="00D23B7D"/>
    <w:rsid w:val="00D26135"/>
    <w:rsid w:val="00D2654A"/>
    <w:rsid w:val="00D27165"/>
    <w:rsid w:val="00D3003C"/>
    <w:rsid w:val="00D331F4"/>
    <w:rsid w:val="00D4029B"/>
    <w:rsid w:val="00D40A3F"/>
    <w:rsid w:val="00D45C29"/>
    <w:rsid w:val="00D470E4"/>
    <w:rsid w:val="00D51F75"/>
    <w:rsid w:val="00D52142"/>
    <w:rsid w:val="00D5280E"/>
    <w:rsid w:val="00D54D91"/>
    <w:rsid w:val="00D56226"/>
    <w:rsid w:val="00D57E5C"/>
    <w:rsid w:val="00D602C0"/>
    <w:rsid w:val="00D61A6E"/>
    <w:rsid w:val="00D61F14"/>
    <w:rsid w:val="00D62FB1"/>
    <w:rsid w:val="00D65749"/>
    <w:rsid w:val="00D66679"/>
    <w:rsid w:val="00D672F6"/>
    <w:rsid w:val="00D67A9F"/>
    <w:rsid w:val="00D71477"/>
    <w:rsid w:val="00D718C4"/>
    <w:rsid w:val="00D76211"/>
    <w:rsid w:val="00D80D6B"/>
    <w:rsid w:val="00D810A3"/>
    <w:rsid w:val="00D831C0"/>
    <w:rsid w:val="00D85631"/>
    <w:rsid w:val="00D85D41"/>
    <w:rsid w:val="00D90950"/>
    <w:rsid w:val="00D91CA7"/>
    <w:rsid w:val="00D93C31"/>
    <w:rsid w:val="00D970A9"/>
    <w:rsid w:val="00DA69DF"/>
    <w:rsid w:val="00DA7678"/>
    <w:rsid w:val="00DB0C5D"/>
    <w:rsid w:val="00DB209A"/>
    <w:rsid w:val="00DB25AA"/>
    <w:rsid w:val="00DB33F8"/>
    <w:rsid w:val="00DB3A0E"/>
    <w:rsid w:val="00DB404D"/>
    <w:rsid w:val="00DB4CF5"/>
    <w:rsid w:val="00DC2039"/>
    <w:rsid w:val="00DC63CC"/>
    <w:rsid w:val="00DD091F"/>
    <w:rsid w:val="00DD38E2"/>
    <w:rsid w:val="00DD40B1"/>
    <w:rsid w:val="00DD5335"/>
    <w:rsid w:val="00DD7099"/>
    <w:rsid w:val="00DE1ED2"/>
    <w:rsid w:val="00DE459F"/>
    <w:rsid w:val="00DE45E2"/>
    <w:rsid w:val="00DE63B5"/>
    <w:rsid w:val="00DF2A59"/>
    <w:rsid w:val="00DF418F"/>
    <w:rsid w:val="00DF5CA1"/>
    <w:rsid w:val="00E00140"/>
    <w:rsid w:val="00E02ABB"/>
    <w:rsid w:val="00E02EB1"/>
    <w:rsid w:val="00E04B3A"/>
    <w:rsid w:val="00E051BE"/>
    <w:rsid w:val="00E07235"/>
    <w:rsid w:val="00E10015"/>
    <w:rsid w:val="00E113C7"/>
    <w:rsid w:val="00E124FF"/>
    <w:rsid w:val="00E13110"/>
    <w:rsid w:val="00E156E8"/>
    <w:rsid w:val="00E17EC5"/>
    <w:rsid w:val="00E23740"/>
    <w:rsid w:val="00E243F9"/>
    <w:rsid w:val="00E24DF1"/>
    <w:rsid w:val="00E25601"/>
    <w:rsid w:val="00E257E1"/>
    <w:rsid w:val="00E31A80"/>
    <w:rsid w:val="00E32B75"/>
    <w:rsid w:val="00E40B9A"/>
    <w:rsid w:val="00E42D95"/>
    <w:rsid w:val="00E430ED"/>
    <w:rsid w:val="00E431ED"/>
    <w:rsid w:val="00E438D1"/>
    <w:rsid w:val="00E45971"/>
    <w:rsid w:val="00E45CCD"/>
    <w:rsid w:val="00E53B1D"/>
    <w:rsid w:val="00E54136"/>
    <w:rsid w:val="00E551A7"/>
    <w:rsid w:val="00E55D90"/>
    <w:rsid w:val="00E57057"/>
    <w:rsid w:val="00E57A83"/>
    <w:rsid w:val="00E60870"/>
    <w:rsid w:val="00E61D4B"/>
    <w:rsid w:val="00E64E7D"/>
    <w:rsid w:val="00E64FF5"/>
    <w:rsid w:val="00E65CD2"/>
    <w:rsid w:val="00E66606"/>
    <w:rsid w:val="00E70439"/>
    <w:rsid w:val="00E71D6E"/>
    <w:rsid w:val="00E72734"/>
    <w:rsid w:val="00E76AB9"/>
    <w:rsid w:val="00E80194"/>
    <w:rsid w:val="00E818C6"/>
    <w:rsid w:val="00E81F7E"/>
    <w:rsid w:val="00E84F4D"/>
    <w:rsid w:val="00E864F7"/>
    <w:rsid w:val="00E907EC"/>
    <w:rsid w:val="00E9183B"/>
    <w:rsid w:val="00E92835"/>
    <w:rsid w:val="00E94949"/>
    <w:rsid w:val="00E95432"/>
    <w:rsid w:val="00E96651"/>
    <w:rsid w:val="00EA0099"/>
    <w:rsid w:val="00EA20F0"/>
    <w:rsid w:val="00EA5421"/>
    <w:rsid w:val="00EA5664"/>
    <w:rsid w:val="00EA6C43"/>
    <w:rsid w:val="00EB34FC"/>
    <w:rsid w:val="00EB5816"/>
    <w:rsid w:val="00EB5E30"/>
    <w:rsid w:val="00EC299C"/>
    <w:rsid w:val="00EC2C12"/>
    <w:rsid w:val="00EC3B2C"/>
    <w:rsid w:val="00EC565C"/>
    <w:rsid w:val="00EC693D"/>
    <w:rsid w:val="00EC784B"/>
    <w:rsid w:val="00ED0E9D"/>
    <w:rsid w:val="00ED0EA9"/>
    <w:rsid w:val="00ED4713"/>
    <w:rsid w:val="00ED541E"/>
    <w:rsid w:val="00EE10BF"/>
    <w:rsid w:val="00EE1ECA"/>
    <w:rsid w:val="00EF04D8"/>
    <w:rsid w:val="00EF0504"/>
    <w:rsid w:val="00EF080D"/>
    <w:rsid w:val="00EF161D"/>
    <w:rsid w:val="00EF22F7"/>
    <w:rsid w:val="00EF7221"/>
    <w:rsid w:val="00EF7252"/>
    <w:rsid w:val="00EF767C"/>
    <w:rsid w:val="00EF77DF"/>
    <w:rsid w:val="00F01841"/>
    <w:rsid w:val="00F01FBD"/>
    <w:rsid w:val="00F028F2"/>
    <w:rsid w:val="00F03710"/>
    <w:rsid w:val="00F037FC"/>
    <w:rsid w:val="00F04FAC"/>
    <w:rsid w:val="00F06A20"/>
    <w:rsid w:val="00F10386"/>
    <w:rsid w:val="00F11644"/>
    <w:rsid w:val="00F11BEF"/>
    <w:rsid w:val="00F13690"/>
    <w:rsid w:val="00F14297"/>
    <w:rsid w:val="00F149D4"/>
    <w:rsid w:val="00F14C53"/>
    <w:rsid w:val="00F15328"/>
    <w:rsid w:val="00F165E1"/>
    <w:rsid w:val="00F16B97"/>
    <w:rsid w:val="00F21BEB"/>
    <w:rsid w:val="00F24477"/>
    <w:rsid w:val="00F258E7"/>
    <w:rsid w:val="00F305F8"/>
    <w:rsid w:val="00F31B84"/>
    <w:rsid w:val="00F31E68"/>
    <w:rsid w:val="00F334A7"/>
    <w:rsid w:val="00F33936"/>
    <w:rsid w:val="00F3471E"/>
    <w:rsid w:val="00F357D1"/>
    <w:rsid w:val="00F43BCA"/>
    <w:rsid w:val="00F44F5F"/>
    <w:rsid w:val="00F45AD2"/>
    <w:rsid w:val="00F50B18"/>
    <w:rsid w:val="00F536D2"/>
    <w:rsid w:val="00F57251"/>
    <w:rsid w:val="00F57BA5"/>
    <w:rsid w:val="00F607F8"/>
    <w:rsid w:val="00F61D81"/>
    <w:rsid w:val="00F631EC"/>
    <w:rsid w:val="00F63AF2"/>
    <w:rsid w:val="00F64C22"/>
    <w:rsid w:val="00F64FA7"/>
    <w:rsid w:val="00F65B46"/>
    <w:rsid w:val="00F66DBB"/>
    <w:rsid w:val="00F66EB2"/>
    <w:rsid w:val="00F674DB"/>
    <w:rsid w:val="00F70C27"/>
    <w:rsid w:val="00F725E9"/>
    <w:rsid w:val="00F74D19"/>
    <w:rsid w:val="00F74F91"/>
    <w:rsid w:val="00F75312"/>
    <w:rsid w:val="00F755F5"/>
    <w:rsid w:val="00F76387"/>
    <w:rsid w:val="00F80053"/>
    <w:rsid w:val="00F80468"/>
    <w:rsid w:val="00F85943"/>
    <w:rsid w:val="00F93F0E"/>
    <w:rsid w:val="00F94189"/>
    <w:rsid w:val="00F950D1"/>
    <w:rsid w:val="00F959BA"/>
    <w:rsid w:val="00FA02C7"/>
    <w:rsid w:val="00FA3861"/>
    <w:rsid w:val="00FA4186"/>
    <w:rsid w:val="00FA68CC"/>
    <w:rsid w:val="00FB194F"/>
    <w:rsid w:val="00FB3C8B"/>
    <w:rsid w:val="00FC0531"/>
    <w:rsid w:val="00FC06D4"/>
    <w:rsid w:val="00FC13F0"/>
    <w:rsid w:val="00FC45A2"/>
    <w:rsid w:val="00FC5095"/>
    <w:rsid w:val="00FC50D2"/>
    <w:rsid w:val="00FC55D2"/>
    <w:rsid w:val="00FC6D89"/>
    <w:rsid w:val="00FC7458"/>
    <w:rsid w:val="00FC763D"/>
    <w:rsid w:val="00FD0FB7"/>
    <w:rsid w:val="00FD1756"/>
    <w:rsid w:val="00FD242E"/>
    <w:rsid w:val="00FD2F04"/>
    <w:rsid w:val="00FD6586"/>
    <w:rsid w:val="00FD72C4"/>
    <w:rsid w:val="00FD7369"/>
    <w:rsid w:val="00FE0496"/>
    <w:rsid w:val="00FE0BFA"/>
    <w:rsid w:val="00FE7849"/>
    <w:rsid w:val="00FE79A2"/>
    <w:rsid w:val="00FF30D0"/>
    <w:rsid w:val="00FF6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096459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CB42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B42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B42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42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42A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rne-testrote-499866223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674</Words>
  <Characters>4249</Characters>
  <Application>Microsoft Office Word</Application>
  <DocSecurity>0</DocSecurity>
  <Lines>35</Lines>
  <Paragraphs>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Arne Testrote</dc:creator>
  <cp:keywords/>
  <dc:description/>
  <cp:lastModifiedBy>Arne Testrote</cp:lastModifiedBy>
  <cp:revision>437</cp:revision>
  <cp:lastPrinted>2025-01-09T16:52:00Z</cp:lastPrinted>
  <dcterms:created xsi:type="dcterms:W3CDTF">2024-05-16T22:07:00Z</dcterms:created>
  <dcterms:modified xsi:type="dcterms:W3CDTF">2025-04-18T19:02:00Z</dcterms:modified>
</cp:coreProperties>
</file>