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425"/>
        <w:gridCol w:w="1696"/>
      </w:tblGrid>
      <w:tr w:rsidR="002508C2" w:rsidRPr="00835664" w14:paraId="5DF08F91" w14:textId="77777777" w:rsidTr="006E2C9C">
        <w:trPr>
          <w:trHeight w:val="227"/>
        </w:trPr>
        <w:tc>
          <w:tcPr>
            <w:tcW w:w="9067" w:type="dxa"/>
            <w:gridSpan w:val="11"/>
          </w:tcPr>
          <w:p w14:paraId="11DD220E" w14:textId="1D7B4D9C" w:rsidR="002508C2" w:rsidRDefault="00835664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Philip Julius Möller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Rodenbergstraße</w:t>
            </w:r>
            <w:proofErr w:type="spellEnd"/>
            <w:r>
              <w:rPr>
                <w:rFonts w:ascii="Georgia" w:hAnsi="Georgia"/>
                <w:sz w:val="20"/>
              </w:rPr>
              <w:t xml:space="preserve"> 13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10439 Berlin</w:t>
            </w:r>
          </w:p>
          <w:p w14:paraId="722A5AF6" w14:textId="1B0C3312" w:rsidR="008050E4" w:rsidRPr="00835664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835664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835664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83566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835664">
              <w:rPr>
                <w:rFonts w:ascii="Georgia" w:hAnsi="Georgia" w:cs="Georgia"/>
                <w:color w:val="000000"/>
                <w:sz w:val="20"/>
              </w:rPr>
              <w:t>1</w:t>
            </w:r>
            <w:r w:rsidR="00835664" w:rsidRPr="00835664">
              <w:rPr>
                <w:rFonts w:ascii="Georgia" w:hAnsi="Georgia" w:cs="Georgia"/>
                <w:color w:val="000000"/>
                <w:sz w:val="20"/>
              </w:rPr>
              <w:t>515 6737304</w:t>
            </w:r>
            <w:r w:rsidR="00AB016A" w:rsidRPr="0083566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83566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835664" w:rsidRPr="00835664">
              <w:rPr>
                <w:rFonts w:ascii="Georgia" w:hAnsi="Georgia" w:cs="Georgia"/>
                <w:color w:val="000000"/>
                <w:sz w:val="20"/>
              </w:rPr>
              <w:t>philipjulius.moeller@web.de</w:t>
            </w:r>
            <w:r w:rsidRPr="0083566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83566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835664" w:rsidRPr="00835664">
              <w:rPr>
                <w:rFonts w:ascii="Georgia" w:hAnsi="Georgia" w:cs="Georgia"/>
                <w:color w:val="000000"/>
                <w:sz w:val="20"/>
              </w:rPr>
              <w:t>28.01.2002 in Herf</w:t>
            </w:r>
            <w:r w:rsidR="00835664">
              <w:rPr>
                <w:rFonts w:ascii="Georgia" w:hAnsi="Georgia" w:cs="Georgia"/>
                <w:color w:val="000000"/>
                <w:sz w:val="20"/>
              </w:rPr>
              <w:t>ord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C32C0D0" w:rsidR="00D1492F" w:rsidRPr="008050E4" w:rsidRDefault="00835664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Humboldt Universität zu Berlin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6541375" w:rsidR="00D1492F" w:rsidRPr="008050E4" w:rsidRDefault="00835664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60B75A1C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121D5F">
              <w:rPr>
                <w:rFonts w:ascii="Georgia" w:hAnsi="Georgia"/>
                <w:sz w:val="18"/>
              </w:rPr>
              <w:t>Betriebswirtschaftslehre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</w:t>
            </w:r>
            <w:r w:rsidR="00835664">
              <w:rPr>
                <w:rFonts w:ascii="Georgia" w:hAnsi="Georgia"/>
                <w:sz w:val="18"/>
              </w:rPr>
              <w:t>9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8"/>
          </w:tcPr>
          <w:p w14:paraId="419A9228" w14:textId="061E6233" w:rsidR="00D1492F" w:rsidRPr="00D1492F" w:rsidRDefault="00835664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11"/>
          </w:tcPr>
          <w:p w14:paraId="08DB11CB" w14:textId="5D6119F9" w:rsidR="00426D7E" w:rsidRPr="004D1124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835664" w:rsidRP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>VWL I (1,0), Recht (1,0)</w:t>
            </w:r>
            <w:r w:rsidR="004D1124" w:rsidRP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>, Finanzwirtsch</w:t>
            </w:r>
            <w:r w:rsid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>aft I (2,0)</w:t>
            </w:r>
          </w:p>
          <w:p w14:paraId="7A71E6B0" w14:textId="0F0AA547" w:rsidR="00426D7E" w:rsidRPr="00D90950" w:rsidRDefault="00D90950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Regelmäßiger Besuch von</w:t>
            </w:r>
            <w:r w:rsidR="00426D7E"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121D5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Workshops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am Campus, u. a. von </w:t>
            </w:r>
            <w:r w:rsidR="00121D5F">
              <w:rPr>
                <w:rFonts w:ascii="Georgia" w:hAnsi="Georgia" w:cs="Georgia"/>
                <w:i/>
                <w:iCs/>
                <w:color w:val="000000"/>
                <w:sz w:val="18"/>
              </w:rPr>
              <w:t>EY, Deloitte und BearingPoint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4F806FEB" w:rsidR="00D1492F" w:rsidRPr="008050E4" w:rsidRDefault="00835664" w:rsidP="00723643">
            <w:pPr>
              <w:rPr>
                <w:rFonts w:ascii="Georgia" w:hAnsi="Georgia"/>
                <w:sz w:val="23"/>
                <w:szCs w:val="23"/>
              </w:rPr>
            </w:pPr>
            <w:proofErr w:type="gram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Christian-Albrechts Universität</w:t>
            </w:r>
            <w:proofErr w:type="gram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Kiel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6565C910" w:rsidR="00D1492F" w:rsidRPr="008050E4" w:rsidRDefault="00835664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Kiel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4187C749" w:rsidR="00D1492F" w:rsidRPr="00D5280E" w:rsidRDefault="00121D5F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B.Sc. in Psychologie</w:t>
            </w:r>
          </w:p>
        </w:tc>
        <w:tc>
          <w:tcPr>
            <w:tcW w:w="3680" w:type="dxa"/>
            <w:gridSpan w:val="9"/>
          </w:tcPr>
          <w:p w14:paraId="51FC9814" w14:textId="40F509D1" w:rsidR="00D1492F" w:rsidRPr="00610200" w:rsidRDefault="00A72039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20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8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D5280E" w14:paraId="4D68BFE7" w14:textId="77777777" w:rsidTr="00D5280E">
        <w:tc>
          <w:tcPr>
            <w:tcW w:w="9067" w:type="dxa"/>
            <w:gridSpan w:val="11"/>
          </w:tcPr>
          <w:p w14:paraId="54BF63E9" w14:textId="11A2829A" w:rsidR="0091331D" w:rsidRPr="00121D5F" w:rsidRDefault="00121D5F" w:rsidP="00121D5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Studiengangwechsel nach zwei Semestern aufgrund größerer Interessen für die Betriebswirtschaftslehre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4A88A273" w:rsidR="00665BF3" w:rsidRDefault="00356417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Ravensberger 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C8C3EB8" w:rsidR="00665BF3" w:rsidRDefault="00356417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Herford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4"/>
          </w:tcPr>
          <w:p w14:paraId="1CEE182B" w14:textId="5FC3A99B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356417">
              <w:rPr>
                <w:rFonts w:ascii="Georgia" w:hAnsi="Georgia"/>
                <w:sz w:val="18"/>
                <w:lang w:val="de-AT"/>
              </w:rPr>
              <w:t>5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26C0A5D5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A72039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A72039">
              <w:rPr>
                <w:rFonts w:ascii="Georgia" w:hAnsi="Georgia"/>
                <w:sz w:val="18"/>
              </w:rPr>
              <w:t>20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1"/>
          </w:tcPr>
          <w:p w14:paraId="5154E9E2" w14:textId="7AF592C4" w:rsidR="0091331D" w:rsidRPr="00426D7E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 xml:space="preserve">Schwerpunktfächer: </w:t>
            </w:r>
            <w:r w:rsidR="00356417">
              <w:rPr>
                <w:rFonts w:ascii="Georgia" w:hAnsi="Georgia"/>
                <w:i/>
                <w:iCs/>
                <w:sz w:val="18"/>
              </w:rPr>
              <w:t>Englisch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356417">
              <w:rPr>
                <w:rFonts w:ascii="Georgia" w:hAnsi="Georgia"/>
                <w:i/>
                <w:iCs/>
                <w:sz w:val="18"/>
              </w:rPr>
              <w:t>3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356417">
              <w:rPr>
                <w:rFonts w:ascii="Georgia" w:hAnsi="Georgia"/>
                <w:i/>
                <w:iCs/>
                <w:sz w:val="18"/>
              </w:rPr>
              <w:t>Informatik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(12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proofErr w:type="spellStart"/>
            <w:r w:rsidR="00356417">
              <w:rPr>
                <w:rFonts w:ascii="Georgia" w:hAnsi="Georgia"/>
                <w:i/>
                <w:iCs/>
                <w:sz w:val="18"/>
              </w:rPr>
              <w:t>SoWi</w:t>
            </w:r>
            <w:proofErr w:type="spellEnd"/>
            <w:r w:rsidR="00356417">
              <w:rPr>
                <w:rFonts w:ascii="Georgia" w:hAnsi="Georgia"/>
                <w:i/>
                <w:iCs/>
                <w:sz w:val="18"/>
              </w:rPr>
              <w:t xml:space="preserve"> (12 Punkte)</w:t>
            </w:r>
          </w:p>
          <w:p w14:paraId="23575F6C" w14:textId="4760E674" w:rsidR="00D5280E" w:rsidRPr="00267252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Klassensprecher in der </w:t>
            </w:r>
            <w:r w:rsidR="00356417">
              <w:rPr>
                <w:rFonts w:ascii="Georgia" w:hAnsi="Georgia"/>
                <w:i/>
                <w:iCs/>
                <w:sz w:val="18"/>
              </w:rPr>
              <w:t>fünften und sechsten, wie auch in der zehnten Klasse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FD3976B" w:rsidR="00665BF3" w:rsidRPr="008050E4" w:rsidRDefault="00A72039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FFD8A7E" w:rsidR="00665BF3" w:rsidRPr="008050E4" w:rsidRDefault="00A72039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5"/>
          </w:tcPr>
          <w:p w14:paraId="20B1570F" w14:textId="59CEEDD4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A72039">
              <w:rPr>
                <w:rFonts w:ascii="Georgia" w:hAnsi="Georgia"/>
                <w:sz w:val="18"/>
                <w:lang w:val="en-US"/>
              </w:rPr>
              <w:t>Audit Financial Services Banking</w:t>
            </w:r>
          </w:p>
        </w:tc>
        <w:tc>
          <w:tcPr>
            <w:tcW w:w="3113" w:type="dxa"/>
            <w:gridSpan w:val="6"/>
          </w:tcPr>
          <w:p w14:paraId="0475B997" w14:textId="722B69D9" w:rsidR="00665BF3" w:rsidRPr="00A74225" w:rsidRDefault="00A72039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54C3D64C" w14:textId="77777777" w:rsidTr="00D5280E">
        <w:tc>
          <w:tcPr>
            <w:tcW w:w="9067" w:type="dxa"/>
            <w:gridSpan w:val="11"/>
          </w:tcPr>
          <w:p w14:paraId="71966F05" w14:textId="77777777" w:rsidR="00A72039" w:rsidRDefault="00A72039" w:rsidP="004D112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Wirtschaftsprüfung mit Fokus auf Finanzdienstleister, Banken und FinTechs</w:t>
            </w:r>
          </w:p>
          <w:p w14:paraId="03035493" w14:textId="1D6236E7" w:rsidR="001F0C7D" w:rsidRDefault="001F0C7D" w:rsidP="004D1124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Adfsfdsa</w:t>
            </w:r>
            <w:proofErr w:type="spellEnd"/>
          </w:p>
          <w:p w14:paraId="77AA7FB3" w14:textId="77777777" w:rsidR="001F0C7D" w:rsidRDefault="001F0C7D" w:rsidP="001F0C7D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Asfdfdasf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dfasfasdfasf</w:t>
            </w:r>
            <w:proofErr w:type="spellEnd"/>
          </w:p>
          <w:p w14:paraId="6DD9BA0F" w14:textId="4F1E6DA4" w:rsidR="001F0C7D" w:rsidRPr="001F0C7D" w:rsidRDefault="001F0C7D" w:rsidP="001F0C7D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dafdsfdfsasdf</w:t>
            </w:r>
            <w:proofErr w:type="spellEnd"/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4E7A8991" w:rsidR="00665BF3" w:rsidRPr="00F31B84" w:rsidRDefault="00A72039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MEDIUM Werbeagentur GmbH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27C832FA" w:rsidR="00665BF3" w:rsidRPr="00F31B84" w:rsidRDefault="00F47F5C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Bielefeld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549D35F9" w:rsidR="00665BF3" w:rsidRPr="00A74225" w:rsidRDefault="00A72039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Schülerpraktikant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Marketing</w:t>
            </w:r>
          </w:p>
        </w:tc>
        <w:tc>
          <w:tcPr>
            <w:tcW w:w="2688" w:type="dxa"/>
            <w:gridSpan w:val="5"/>
          </w:tcPr>
          <w:p w14:paraId="2CB21DEB" w14:textId="4D1D879E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A72039">
              <w:rPr>
                <w:i w:val="0"/>
                <w:iCs w:val="0"/>
                <w:sz w:val="18"/>
                <w:lang w:val="en-US"/>
              </w:rPr>
              <w:t>9</w:t>
            </w:r>
            <w:r>
              <w:rPr>
                <w:i w:val="0"/>
                <w:iCs w:val="0"/>
                <w:sz w:val="18"/>
                <w:lang w:val="en-US"/>
              </w:rPr>
              <w:t>/201</w:t>
            </w:r>
            <w:r w:rsidR="00A72039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A72039">
              <w:rPr>
                <w:i w:val="0"/>
                <w:iCs w:val="0"/>
                <w:sz w:val="18"/>
                <w:lang w:val="en-US"/>
              </w:rPr>
              <w:t>10</w:t>
            </w:r>
            <w:r>
              <w:rPr>
                <w:i w:val="0"/>
                <w:iCs w:val="0"/>
                <w:sz w:val="18"/>
                <w:lang w:val="en-US"/>
              </w:rPr>
              <w:t>/201</w:t>
            </w:r>
            <w:r w:rsidR="00A72039">
              <w:rPr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11"/>
          </w:tcPr>
          <w:p w14:paraId="38645C15" w14:textId="77777777" w:rsidR="00F47F5C" w:rsidRDefault="00F47F5C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Eigenständige Erstellung schriftlicher und graphischer Inhalte für einen Kunden aus dem </w:t>
            </w:r>
          </w:p>
          <w:p w14:paraId="3658805E" w14:textId="068566CD" w:rsidR="00BA215A" w:rsidRPr="00F47F5C" w:rsidRDefault="00F47F5C" w:rsidP="00F47F5C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Bekleidungs-Sektor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AA0BB16" w:rsidR="00CE28CC" w:rsidRPr="00F47F5C" w:rsidRDefault="00F47F5C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F47F5C">
              <w:rPr>
                <w:b/>
                <w:i w:val="0"/>
                <w:iCs/>
                <w:sz w:val="23"/>
                <w:szCs w:val="23"/>
              </w:rPr>
              <w:t>Humboldt-Forum Wirtschaft e.V.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1988ECCC" w:rsidR="00CE28CC" w:rsidRPr="007D5BE9" w:rsidRDefault="00F47F5C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Berlin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31C64333" w:rsidR="00665BF3" w:rsidRPr="00D5280E" w:rsidRDefault="00F47F5C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Unterstützer des „Startup-Teams“</w:t>
            </w:r>
          </w:p>
        </w:tc>
        <w:tc>
          <w:tcPr>
            <w:tcW w:w="2263" w:type="dxa"/>
            <w:gridSpan w:val="3"/>
          </w:tcPr>
          <w:p w14:paraId="45DD2178" w14:textId="39BC9D12" w:rsidR="00665BF3" w:rsidRDefault="00F47F5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</w:t>
            </w:r>
            <w:r w:rsidR="00665BF3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21</w:t>
            </w:r>
            <w:r w:rsidR="00665BF3">
              <w:rPr>
                <w:sz w:val="18"/>
                <w:lang w:val="en-US"/>
              </w:rPr>
              <w:t xml:space="preserve"> – </w:t>
            </w:r>
            <w:proofErr w:type="spellStart"/>
            <w:r w:rsidR="00AA5A9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68CFAD97" w14:textId="0F1F43A1" w:rsidR="00F64C22" w:rsidRPr="00E13110" w:rsidRDefault="00F47F5C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Text </w:t>
            </w:r>
            <w:proofErr w:type="spellStart"/>
            <w:r>
              <w:rPr>
                <w:i/>
                <w:sz w:val="18"/>
                <w:lang w:val="de-AT"/>
              </w:rPr>
              <w:t>text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text</w:t>
            </w:r>
            <w:proofErr w:type="spellEnd"/>
          </w:p>
        </w:tc>
      </w:tr>
      <w:tr w:rsidR="00F64FA7" w:rsidRPr="009D7C49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03FB3F08" w:rsidR="00F64FA7" w:rsidRPr="007D5BE9" w:rsidRDefault="00F47F5C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Ravensberger Gymnasium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3B9EC50C" w:rsidR="00F64FA7" w:rsidRPr="000B6548" w:rsidRDefault="00F47F5C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Herford</w:t>
            </w:r>
          </w:p>
        </w:tc>
      </w:tr>
      <w:tr w:rsidR="00F64FA7" w:rsidRPr="006546FD" w14:paraId="56372BDE" w14:textId="77777777" w:rsidTr="006E2C9C">
        <w:trPr>
          <w:trHeight w:val="193"/>
        </w:trPr>
        <w:tc>
          <w:tcPr>
            <w:tcW w:w="7371" w:type="dxa"/>
            <w:gridSpan w:val="10"/>
          </w:tcPr>
          <w:p w14:paraId="3C87D247" w14:textId="688F828A" w:rsidR="00F64FA7" w:rsidRPr="00F64FA7" w:rsidRDefault="00673233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Teilnehmer am Filmwettbewerb für Abiturjahrgänge der DFS</w:t>
            </w:r>
          </w:p>
        </w:tc>
        <w:tc>
          <w:tcPr>
            <w:tcW w:w="1696" w:type="dxa"/>
          </w:tcPr>
          <w:p w14:paraId="288A2195" w14:textId="13314D09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673233">
              <w:rPr>
                <w:i w:val="0"/>
                <w:iCs w:val="0"/>
                <w:sz w:val="18"/>
                <w:lang w:val="en-US"/>
              </w:rPr>
              <w:t>3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673233">
              <w:rPr>
                <w:i w:val="0"/>
                <w:iCs w:val="0"/>
                <w:sz w:val="18"/>
                <w:lang w:val="en-US"/>
              </w:rPr>
              <w:t>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673233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>/2</w:t>
            </w:r>
            <w:r w:rsidR="00673233">
              <w:rPr>
                <w:i w:val="0"/>
                <w:iCs w:val="0"/>
                <w:sz w:val="18"/>
                <w:lang w:val="en-US"/>
              </w:rPr>
              <w:t>020</w:t>
            </w:r>
          </w:p>
        </w:tc>
      </w:tr>
      <w:tr w:rsidR="00CE28CC" w:rsidRPr="006546FD" w14:paraId="7ECB507F" w14:textId="77777777" w:rsidTr="00A30051">
        <w:trPr>
          <w:trHeight w:val="193"/>
        </w:trPr>
        <w:tc>
          <w:tcPr>
            <w:tcW w:w="9067" w:type="dxa"/>
            <w:gridSpan w:val="11"/>
          </w:tcPr>
          <w:p w14:paraId="1A6A237B" w14:textId="31295EB0" w:rsidR="00CE28CC" w:rsidRPr="004067B8" w:rsidRDefault="00673233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Entwicklung des Filmkonzepts</w:t>
            </w:r>
          </w:p>
          <w:p w14:paraId="60058815" w14:textId="77777777" w:rsidR="004067B8" w:rsidRPr="007E158C" w:rsidRDefault="007E158C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bei den Dreharbeiten</w:t>
            </w:r>
          </w:p>
          <w:p w14:paraId="2CC438FF" w14:textId="31D10CB2" w:rsidR="007E158C" w:rsidRPr="00CE28CC" w:rsidRDefault="007E158C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Herausragender Erfolg: Gewinn des Wettbewerbs und 10.000€ Preisgeld für den Abiturjahrgang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3E3EA8A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</w:tc>
      </w:tr>
      <w:tr w:rsidR="00CE28CC" w:rsidRPr="001F0C7D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75431D78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7E158C">
              <w:rPr>
                <w:rFonts w:ascii="Georgia" w:hAnsi="Georgia" w:cs="Georgia"/>
                <w:color w:val="000000"/>
                <w:sz w:val="18"/>
                <w:lang w:val="en-US"/>
              </w:rPr>
              <w:t>Java (basic), SQL (basic)</w:t>
            </w:r>
          </w:p>
        </w:tc>
      </w:tr>
      <w:tr w:rsidR="00CE28CC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29FCDDA2" w:rsidR="00CE28CC" w:rsidRPr="0074111D" w:rsidRDefault="007E158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Fitnesssport, Hobby-Barista, Psychologie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6B6D6653" w:rsidR="00CE28CC" w:rsidRDefault="007E158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Berlin</w:t>
            </w:r>
            <w:r w:rsidR="00CE28CC">
              <w:rPr>
                <w:rFonts w:ascii="Georgia" w:hAnsi="Georgia"/>
                <w:sz w:val="18"/>
              </w:rPr>
              <w:t>, 05.11.2019</w:t>
            </w:r>
          </w:p>
        </w:tc>
        <w:tc>
          <w:tcPr>
            <w:tcW w:w="7082" w:type="dxa"/>
            <w:gridSpan w:val="10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3EC80" w14:textId="77777777" w:rsidR="000703F5" w:rsidRDefault="000703F5" w:rsidP="00BE053D">
      <w:pPr>
        <w:spacing w:after="0" w:line="240" w:lineRule="auto"/>
      </w:pPr>
      <w:r>
        <w:separator/>
      </w:r>
    </w:p>
  </w:endnote>
  <w:endnote w:type="continuationSeparator" w:id="0">
    <w:p w14:paraId="2B370912" w14:textId="77777777" w:rsidR="000703F5" w:rsidRDefault="000703F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76E63" w14:textId="77777777" w:rsidR="000703F5" w:rsidRDefault="000703F5" w:rsidP="00BE053D">
      <w:pPr>
        <w:spacing w:after="0" w:line="240" w:lineRule="auto"/>
      </w:pPr>
      <w:r>
        <w:separator/>
      </w:r>
    </w:p>
  </w:footnote>
  <w:footnote w:type="continuationSeparator" w:id="0">
    <w:p w14:paraId="7775700D" w14:textId="77777777" w:rsidR="000703F5" w:rsidRDefault="000703F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5181197">
    <w:abstractNumId w:val="14"/>
  </w:num>
  <w:num w:numId="2" w16cid:durableId="1228028500">
    <w:abstractNumId w:val="17"/>
  </w:num>
  <w:num w:numId="3" w16cid:durableId="1794051984">
    <w:abstractNumId w:val="19"/>
  </w:num>
  <w:num w:numId="4" w16cid:durableId="1334189408">
    <w:abstractNumId w:val="0"/>
  </w:num>
  <w:num w:numId="5" w16cid:durableId="1412308510">
    <w:abstractNumId w:val="1"/>
  </w:num>
  <w:num w:numId="6" w16cid:durableId="614412680">
    <w:abstractNumId w:val="2"/>
  </w:num>
  <w:num w:numId="7" w16cid:durableId="1807309660">
    <w:abstractNumId w:val="13"/>
  </w:num>
  <w:num w:numId="8" w16cid:durableId="417140985">
    <w:abstractNumId w:val="22"/>
  </w:num>
  <w:num w:numId="9" w16cid:durableId="1191529368">
    <w:abstractNumId w:val="12"/>
  </w:num>
  <w:num w:numId="10" w16cid:durableId="848636527">
    <w:abstractNumId w:val="23"/>
  </w:num>
  <w:num w:numId="11" w16cid:durableId="1130322135">
    <w:abstractNumId w:val="5"/>
  </w:num>
  <w:num w:numId="12" w16cid:durableId="1939950358">
    <w:abstractNumId w:val="6"/>
  </w:num>
  <w:num w:numId="13" w16cid:durableId="1101418501">
    <w:abstractNumId w:val="8"/>
  </w:num>
  <w:num w:numId="14" w16cid:durableId="1028874588">
    <w:abstractNumId w:val="9"/>
  </w:num>
  <w:num w:numId="15" w16cid:durableId="1882786977">
    <w:abstractNumId w:val="21"/>
  </w:num>
  <w:num w:numId="16" w16cid:durableId="1145927386">
    <w:abstractNumId w:val="4"/>
  </w:num>
  <w:num w:numId="17" w16cid:durableId="976690056">
    <w:abstractNumId w:val="16"/>
  </w:num>
  <w:num w:numId="18" w16cid:durableId="343435898">
    <w:abstractNumId w:val="3"/>
  </w:num>
  <w:num w:numId="19" w16cid:durableId="1590195782">
    <w:abstractNumId w:val="18"/>
  </w:num>
  <w:num w:numId="20" w16cid:durableId="1121266164">
    <w:abstractNumId w:val="10"/>
  </w:num>
  <w:num w:numId="21" w16cid:durableId="382099130">
    <w:abstractNumId w:val="11"/>
  </w:num>
  <w:num w:numId="22" w16cid:durableId="1564094970">
    <w:abstractNumId w:val="15"/>
  </w:num>
  <w:num w:numId="23" w16cid:durableId="1746798219">
    <w:abstractNumId w:val="7"/>
  </w:num>
  <w:num w:numId="24" w16cid:durableId="1948524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03F5"/>
    <w:rsid w:val="00087747"/>
    <w:rsid w:val="00092A2C"/>
    <w:rsid w:val="000A1FDA"/>
    <w:rsid w:val="000B63E2"/>
    <w:rsid w:val="000B6548"/>
    <w:rsid w:val="000D671A"/>
    <w:rsid w:val="00103EC5"/>
    <w:rsid w:val="00116C6E"/>
    <w:rsid w:val="00121D5F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0C7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56417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1124"/>
    <w:rsid w:val="004E2053"/>
    <w:rsid w:val="00507EA7"/>
    <w:rsid w:val="00526089"/>
    <w:rsid w:val="00527A28"/>
    <w:rsid w:val="00527DCA"/>
    <w:rsid w:val="00544937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3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158C"/>
    <w:rsid w:val="008050E4"/>
    <w:rsid w:val="0082257D"/>
    <w:rsid w:val="00835664"/>
    <w:rsid w:val="00853438"/>
    <w:rsid w:val="00866846"/>
    <w:rsid w:val="00875DA9"/>
    <w:rsid w:val="00895E38"/>
    <w:rsid w:val="008A5AE3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2039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29D6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47F5C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1674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dcterms:created xsi:type="dcterms:W3CDTF">2019-11-07T09:02:00Z</dcterms:created>
  <dcterms:modified xsi:type="dcterms:W3CDTF">2022-09-06T17:37:00Z</dcterms:modified>
</cp:coreProperties>
</file>