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D71FB" w14:textId="77777777" w:rsidR="00001FD4" w:rsidRDefault="00001F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714"/>
        <w:gridCol w:w="567"/>
        <w:gridCol w:w="142"/>
        <w:gridCol w:w="142"/>
        <w:gridCol w:w="1979"/>
      </w:tblGrid>
      <w:tr w:rsidR="00001FD4" w14:paraId="0EB0E4B8" w14:textId="77777777">
        <w:trPr>
          <w:trHeight w:val="227"/>
        </w:trPr>
        <w:tc>
          <w:tcPr>
            <w:tcW w:w="9067" w:type="dxa"/>
            <w:gridSpan w:val="8"/>
          </w:tcPr>
          <w:p w14:paraId="0F4A8E37" w14:textId="482F2C95" w:rsidR="00001FD4" w:rsidRDefault="000B6BFF" w:rsidP="00AA72D9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Luca Frese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Deutz-Kalker Straße 118/1109, 50679 Köln</w:t>
            </w:r>
          </w:p>
          <w:p w14:paraId="3A3E9A44" w14:textId="07B5856D" w:rsidR="00001FD4" w:rsidRDefault="00000000" w:rsidP="00AA72D9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176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99925639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lmfrese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@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gmail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2001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Braunschweig</w:t>
            </w:r>
          </w:p>
        </w:tc>
      </w:tr>
      <w:tr w:rsidR="00001FD4" w14:paraId="307AEBC8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3431B4B" w14:textId="77777777" w:rsidR="00001FD4" w:rsidRDefault="00000000" w:rsidP="0054412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01FD4" w14:paraId="731EB983" w14:textId="7777777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76B421D5" w14:textId="293A1397" w:rsidR="00001FD4" w:rsidRDefault="00000000" w:rsidP="00544120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Universität</w:t>
            </w:r>
            <w:r w:rsidR="000B6BF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zu Köln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7782E1D6" w14:textId="166010E2" w:rsidR="00001FD4" w:rsidRDefault="000B6BFF" w:rsidP="00544120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001FD4" w14:paraId="4FF2062C" w14:textId="77777777">
        <w:tc>
          <w:tcPr>
            <w:tcW w:w="5523" w:type="dxa"/>
            <w:gridSpan w:val="3"/>
          </w:tcPr>
          <w:p w14:paraId="7CBFD0A5" w14:textId="3C03A630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0B6BFF">
              <w:rPr>
                <w:rFonts w:ascii="Georgia" w:eastAsia="Georgia" w:hAnsi="Georgia" w:cs="Georgia"/>
                <w:sz w:val="18"/>
                <w:szCs w:val="18"/>
              </w:rPr>
              <w:t>Betriebswirtschaftslehre (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aktueller Schnitt: 1,</w:t>
            </w:r>
            <w:r w:rsidR="000B6BFF">
              <w:rPr>
                <w:rFonts w:ascii="Georgia" w:eastAsia="Georgia" w:hAnsi="Georgia" w:cs="Georgia"/>
                <w:sz w:val="18"/>
                <w:szCs w:val="18"/>
              </w:rPr>
              <w:t>6; Top 7%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5"/>
          </w:tcPr>
          <w:p w14:paraId="65B44618" w14:textId="69044EA9" w:rsidR="00001FD4" w:rsidRDefault="000B6BFF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10/2021 – heute</w:t>
            </w:r>
          </w:p>
        </w:tc>
      </w:tr>
      <w:tr w:rsidR="00001FD4" w14:paraId="76EC7FAD" w14:textId="77777777">
        <w:tc>
          <w:tcPr>
            <w:tcW w:w="9067" w:type="dxa"/>
            <w:gridSpan w:val="8"/>
          </w:tcPr>
          <w:p w14:paraId="264C632A" w14:textId="178CD245" w:rsidR="000B6BFF" w:rsidRPr="00AA72D9" w:rsidRDefault="00000000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Relevante</w:t>
            </w:r>
            <w:proofErr w:type="spellEnd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Module: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u.a.</w:t>
            </w:r>
            <w:proofErr w:type="spellEnd"/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Corporate Development, Finance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Cases in Finance, Marketing, </w:t>
            </w:r>
          </w:p>
          <w:p w14:paraId="414C1544" w14:textId="70E5431B" w:rsidR="00001FD4" w:rsidRPr="000B6BFF" w:rsidRDefault="000B6BFF" w:rsidP="00E05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0B6BF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Accounting 1&amp;2, Wirtschaftsinformatik, Statistik 1&amp;2, Mikro- und Makroökonomik</w:t>
            </w:r>
          </w:p>
          <w:p w14:paraId="1ED89C2F" w14:textId="0B71FA49" w:rsidR="00001FD4" w:rsidRDefault="00000000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Regelmäßiger Besuch von Consulting 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Vorträgen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am Campus, u. a. von 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Roland Berger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Simon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Kucher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&amp; Partners und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KPMG</w:t>
            </w:r>
          </w:p>
        </w:tc>
      </w:tr>
      <w:tr w:rsidR="00001FD4" w14:paraId="6C50D188" w14:textId="77777777">
        <w:trPr>
          <w:trHeight w:val="340"/>
        </w:trPr>
        <w:tc>
          <w:tcPr>
            <w:tcW w:w="6946" w:type="dxa"/>
            <w:gridSpan w:val="6"/>
            <w:vAlign w:val="bottom"/>
          </w:tcPr>
          <w:p w14:paraId="69EB106C" w14:textId="184C410A" w:rsidR="00001FD4" w:rsidRDefault="00AA7434" w:rsidP="00544120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Wilhelm-Bracke-Gesamtschule</w:t>
            </w:r>
          </w:p>
        </w:tc>
        <w:tc>
          <w:tcPr>
            <w:tcW w:w="2121" w:type="dxa"/>
            <w:gridSpan w:val="2"/>
            <w:vAlign w:val="bottom"/>
          </w:tcPr>
          <w:p w14:paraId="79E1F3BF" w14:textId="4FFA96A4" w:rsidR="00001FD4" w:rsidRDefault="00AA7434" w:rsidP="00544120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Braunschweig</w:t>
            </w:r>
          </w:p>
        </w:tc>
      </w:tr>
      <w:tr w:rsidR="00001FD4" w14:paraId="08285F4D" w14:textId="77777777">
        <w:tc>
          <w:tcPr>
            <w:tcW w:w="5387" w:type="dxa"/>
            <w:gridSpan w:val="2"/>
          </w:tcPr>
          <w:p w14:paraId="73834504" w14:textId="0A5272CC" w:rsidR="00001FD4" w:rsidRDefault="00AA7434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1,3; Top 3%)</w:t>
            </w:r>
          </w:p>
        </w:tc>
        <w:tc>
          <w:tcPr>
            <w:tcW w:w="3680" w:type="dxa"/>
            <w:gridSpan w:val="6"/>
          </w:tcPr>
          <w:p w14:paraId="0DFB98FA" w14:textId="2EC7758A" w:rsidR="00001FD4" w:rsidRDefault="00000000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</w:tr>
      <w:tr w:rsidR="00001FD4" w14:paraId="1C79FEFA" w14:textId="77777777">
        <w:tc>
          <w:tcPr>
            <w:tcW w:w="9067" w:type="dxa"/>
            <w:gridSpan w:val="8"/>
          </w:tcPr>
          <w:p w14:paraId="0FDCD475" w14:textId="39179904" w:rsidR="00001FD4" w:rsidRPr="00AA7434" w:rsidRDefault="00AA7434" w:rsidP="00AA72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Politik-Wirtschaft (14 Punkte), Englisch (14 Punkte), Deutsch (15 Punkte)</w:t>
            </w:r>
          </w:p>
          <w:p w14:paraId="25CF4AEC" w14:textId="686DA61C" w:rsidR="00001FD4" w:rsidRDefault="00AA7434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Initiierung des Komitees zur Organisation des Abiballs</w:t>
            </w:r>
          </w:p>
        </w:tc>
      </w:tr>
      <w:tr w:rsidR="00AA7434" w14:paraId="5DB08CAE" w14:textId="77777777" w:rsidTr="00AA72D9">
        <w:trPr>
          <w:trHeight w:val="340"/>
        </w:trPr>
        <w:tc>
          <w:tcPr>
            <w:tcW w:w="6237" w:type="dxa"/>
            <w:gridSpan w:val="4"/>
            <w:vAlign w:val="bottom"/>
          </w:tcPr>
          <w:p w14:paraId="1B9BD7C4" w14:textId="7D6B8509" w:rsidR="00AA7434" w:rsidRDefault="00AA7434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Leonardtown High School </w:t>
            </w:r>
          </w:p>
        </w:tc>
        <w:tc>
          <w:tcPr>
            <w:tcW w:w="2830" w:type="dxa"/>
            <w:gridSpan w:val="4"/>
            <w:vAlign w:val="bottom"/>
          </w:tcPr>
          <w:p w14:paraId="44B137A5" w14:textId="42B149F2" w:rsidR="00AA7434" w:rsidRDefault="00AA7434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Maryland,USA</w:t>
            </w:r>
          </w:p>
        </w:tc>
      </w:tr>
      <w:tr w:rsidR="00AA7434" w14:paraId="4CAB7FD4" w14:textId="77777777" w:rsidTr="00AA72D9">
        <w:tc>
          <w:tcPr>
            <w:tcW w:w="6237" w:type="dxa"/>
            <w:gridSpan w:val="4"/>
          </w:tcPr>
          <w:p w14:paraId="5911E3F3" w14:textId="3988EF0C" w:rsidR="00AA7434" w:rsidRDefault="00AA7434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Auslandsschuljahr (G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 xml:space="preserve">rade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P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 xml:space="preserve">oint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>verage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: 4.1; 1,0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 xml:space="preserve"> auf der deutschen Skala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2830" w:type="dxa"/>
            <w:gridSpan w:val="4"/>
          </w:tcPr>
          <w:p w14:paraId="1E62BAF8" w14:textId="504710A5" w:rsidR="00AA7434" w:rsidRDefault="00AA7434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2018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001FD4" w14:paraId="5DB67573" w14:textId="77777777">
        <w:tc>
          <w:tcPr>
            <w:tcW w:w="9067" w:type="dxa"/>
            <w:gridSpan w:val="8"/>
          </w:tcPr>
          <w:p w14:paraId="6A53C9A5" w14:textId="5777F51A" w:rsidR="00001FD4" w:rsidRPr="00AA72D9" w:rsidRDefault="00AA7434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Scholar-</w:t>
            </w:r>
            <w:proofErr w:type="spellStart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Athlete</w:t>
            </w:r>
            <w:proofErr w:type="spellEnd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-Award“ für besondere akademische und sportliche Leistungen</w:t>
            </w:r>
          </w:p>
          <w:p w14:paraId="2B6BB2C8" w14:textId="62DB558B" w:rsidR="00001FD4" w:rsidRDefault="00AA7434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Mitglied im Football- und Lacrosse Team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001FD4" w14:paraId="03EC2DDF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BC4B1F7" w14:textId="7777777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01FD4" w14:paraId="6A7FE95F" w14:textId="77777777" w:rsidTr="000C1130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000000"/>
            </w:tcBorders>
            <w:vAlign w:val="bottom"/>
          </w:tcPr>
          <w:p w14:paraId="16A86F06" w14:textId="2D0181B8" w:rsidR="00001FD4" w:rsidRDefault="000C1130" w:rsidP="00544120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MHP Management- und IT-Beratung – A Porsche Company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</w:tcBorders>
            <w:vAlign w:val="bottom"/>
          </w:tcPr>
          <w:p w14:paraId="56B7F6B2" w14:textId="6AF00393" w:rsidR="00001FD4" w:rsidRDefault="000C1130" w:rsidP="00544120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001FD4" w14:paraId="0DE4D74E" w14:textId="77777777" w:rsidTr="000C1130">
        <w:tc>
          <w:tcPr>
            <w:tcW w:w="6237" w:type="dxa"/>
            <w:gridSpan w:val="4"/>
          </w:tcPr>
          <w:p w14:paraId="4828D221" w14:textId="3857E69F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im Bereich CFO-Services – Financial Innovation &amp; Optimization</w:t>
            </w:r>
          </w:p>
        </w:tc>
        <w:tc>
          <w:tcPr>
            <w:tcW w:w="2830" w:type="dxa"/>
            <w:gridSpan w:val="4"/>
          </w:tcPr>
          <w:p w14:paraId="6112160D" w14:textId="7BDA6D5D" w:rsidR="00001FD4" w:rsidRDefault="000C1130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08/2022 – 11/2022</w:t>
            </w:r>
          </w:p>
        </w:tc>
      </w:tr>
      <w:tr w:rsidR="00001FD4" w14:paraId="10B5AA6A" w14:textId="77777777">
        <w:tc>
          <w:tcPr>
            <w:tcW w:w="9067" w:type="dxa"/>
            <w:gridSpan w:val="8"/>
          </w:tcPr>
          <w:p w14:paraId="52EE0145" w14:textId="2ED79EC5" w:rsidR="000C1130" w:rsidRDefault="000C1130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0C113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Präsentation von Inhalten im Zuge eines Managementworkshops zu dem Thema SAP S/4HANA Transformation </w:t>
            </w:r>
          </w:p>
          <w:p w14:paraId="72E6DF3C" w14:textId="5486EACF" w:rsidR="005213B7" w:rsidRPr="000C1130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Erstellung eines internen Management-Reportings zu dem Thema Portfolio</w:t>
            </w:r>
            <w:r w:rsidR="004702E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anagement </w:t>
            </w:r>
          </w:p>
          <w:p w14:paraId="3F095792" w14:textId="70B50C85" w:rsidR="005213B7" w:rsidRPr="005213B7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5213B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Eigenständige Erarbeitung und Präsentation eines PowerPoint Decks zu dem Thema "International Rollout Management" </w:t>
            </w:r>
          </w:p>
          <w:p w14:paraId="066CA2FE" w14:textId="73055696" w:rsidR="004702E7" w:rsidRPr="004702E7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213B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Aufbereitung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5213B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Analyse von Kontenplänen für einen Industriekonzern im Zuge einer internationalen Einführung von SAP S/4HANA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Excel</w:t>
            </w:r>
          </w:p>
        </w:tc>
      </w:tr>
      <w:tr w:rsidR="00001FD4" w14:paraId="3F98429E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24576A91" w14:textId="5DAA80C7" w:rsidR="00001FD4" w:rsidRDefault="005213B7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WeTheBrands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Group </w:t>
            </w:r>
          </w:p>
        </w:tc>
        <w:tc>
          <w:tcPr>
            <w:tcW w:w="3544" w:type="dxa"/>
            <w:gridSpan w:val="5"/>
            <w:vAlign w:val="bottom"/>
          </w:tcPr>
          <w:p w14:paraId="48A01025" w14:textId="2E506D44" w:rsidR="00001FD4" w:rsidRDefault="005213B7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001FD4" w14:paraId="132E4A1A" w14:textId="77777777" w:rsidTr="005213B7">
        <w:tc>
          <w:tcPr>
            <w:tcW w:w="7088" w:type="dxa"/>
            <w:gridSpan w:val="7"/>
          </w:tcPr>
          <w:p w14:paraId="4F4085CF" w14:textId="0D94DEC0" w:rsidR="00001FD4" w:rsidRPr="005213B7" w:rsidRDefault="005213B7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5213B7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Praktikant im Brand Management eines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E-Commerce Start-Ups</w:t>
            </w:r>
          </w:p>
        </w:tc>
        <w:tc>
          <w:tcPr>
            <w:tcW w:w="1979" w:type="dxa"/>
          </w:tcPr>
          <w:p w14:paraId="795A2AF1" w14:textId="0F2ECB4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001FD4" w14:paraId="6D6260C5" w14:textId="77777777">
        <w:tc>
          <w:tcPr>
            <w:tcW w:w="9067" w:type="dxa"/>
            <w:gridSpan w:val="8"/>
          </w:tcPr>
          <w:p w14:paraId="71DD864F" w14:textId="5140D689" w:rsidR="00001FD4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Quantitative und strategische Due Diligence </w:t>
            </w:r>
            <w:r w:rsidR="00595A6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von neuen Produkten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Märkten</w:t>
            </w:r>
          </w:p>
          <w:p w14:paraId="5A766DBF" w14:textId="0E80E55F" w:rsidR="00001FD4" w:rsidRDefault="00595A6F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Entwicklung eines Brand Performance Tracking Sheets in Excel </w:t>
            </w:r>
          </w:p>
          <w:p w14:paraId="0C5D2BB4" w14:textId="2A2D6F7C" w:rsidR="00001FD4" w:rsidRDefault="00595A6F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Erarbeitung eines einheitlichen Prozesses zur Entwicklung und Veröffentlichung neuer Produkte  </w:t>
            </w:r>
          </w:p>
        </w:tc>
      </w:tr>
      <w:tr w:rsidR="00001FD4" w14:paraId="1C417460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1BA1763B" w14:textId="7777777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001FD4" w14:paraId="5A113F2C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161A5088" w14:textId="4A3E0897" w:rsidR="00001FD4" w:rsidRDefault="00595A6F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Friedrich-Naumann-Stiftung für die Freiheit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</w:tcBorders>
            <w:vAlign w:val="bottom"/>
          </w:tcPr>
          <w:p w14:paraId="0A903A17" w14:textId="371E464A" w:rsidR="00001FD4" w:rsidRDefault="00595A6F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001FD4" w14:paraId="4FE76EA1" w14:textId="77777777">
        <w:trPr>
          <w:trHeight w:val="193"/>
        </w:trPr>
        <w:tc>
          <w:tcPr>
            <w:tcW w:w="6804" w:type="dxa"/>
            <w:gridSpan w:val="5"/>
          </w:tcPr>
          <w:p w14:paraId="62B16B60" w14:textId="3718FB04" w:rsidR="00001FD4" w:rsidRDefault="00595A6F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Stipendiat der Begabtenförderung </w:t>
            </w:r>
          </w:p>
        </w:tc>
        <w:tc>
          <w:tcPr>
            <w:tcW w:w="2263" w:type="dxa"/>
            <w:gridSpan w:val="3"/>
          </w:tcPr>
          <w:p w14:paraId="4B712D66" w14:textId="71D9F483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001FD4" w14:paraId="50791B2F" w14:textId="77777777">
        <w:trPr>
          <w:trHeight w:val="193"/>
        </w:trPr>
        <w:tc>
          <w:tcPr>
            <w:tcW w:w="9067" w:type="dxa"/>
            <w:gridSpan w:val="8"/>
          </w:tcPr>
          <w:p w14:paraId="2338AE08" w14:textId="52735CB6" w:rsidR="00001FD4" w:rsidRPr="00595A6F" w:rsidRDefault="00595A6F" w:rsidP="005441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verschiedenen mehrtägigen Workshops u.a. zu dem Thema „Public Sector Consulting“ </w:t>
            </w:r>
          </w:p>
        </w:tc>
      </w:tr>
      <w:tr w:rsidR="00001FD4" w14:paraId="4EB85645" w14:textId="77777777" w:rsidTr="000C1130">
        <w:trPr>
          <w:trHeight w:val="346"/>
        </w:trPr>
        <w:tc>
          <w:tcPr>
            <w:tcW w:w="6237" w:type="dxa"/>
            <w:gridSpan w:val="4"/>
            <w:vAlign w:val="bottom"/>
          </w:tcPr>
          <w:p w14:paraId="5114AF58" w14:textId="0135DD9D" w:rsidR="00001FD4" w:rsidRDefault="00595A6F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AIESEC e.V.</w:t>
            </w:r>
          </w:p>
        </w:tc>
        <w:tc>
          <w:tcPr>
            <w:tcW w:w="2830" w:type="dxa"/>
            <w:gridSpan w:val="4"/>
            <w:vAlign w:val="bottom"/>
          </w:tcPr>
          <w:p w14:paraId="21979192" w14:textId="7777777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001FD4" w14:paraId="14546B59" w14:textId="77777777" w:rsidTr="00595A6F">
        <w:trPr>
          <w:trHeight w:val="193"/>
        </w:trPr>
        <w:tc>
          <w:tcPr>
            <w:tcW w:w="6804" w:type="dxa"/>
            <w:gridSpan w:val="5"/>
          </w:tcPr>
          <w:p w14:paraId="10D272CE" w14:textId="0D02AC7A" w:rsidR="00001FD4" w:rsidRPr="00595A6F" w:rsidRDefault="00595A6F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595A6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Team Leader im Business Development </w:t>
            </w:r>
          </w:p>
        </w:tc>
        <w:tc>
          <w:tcPr>
            <w:tcW w:w="2263" w:type="dxa"/>
            <w:gridSpan w:val="3"/>
          </w:tcPr>
          <w:p w14:paraId="748B053A" w14:textId="677BD592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001FD4" w14:paraId="665B02CF" w14:textId="77777777">
        <w:trPr>
          <w:trHeight w:val="193"/>
        </w:trPr>
        <w:tc>
          <w:tcPr>
            <w:tcW w:w="9067" w:type="dxa"/>
            <w:gridSpan w:val="8"/>
          </w:tcPr>
          <w:p w14:paraId="05A6F0C1" w14:textId="0190E696" w:rsidR="00001FD4" w:rsidRDefault="00017681" w:rsidP="005441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von Karriereevents mit Unternehmen wie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Strategy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&amp; und dem Start-Up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Choco</w:t>
            </w:r>
            <w:proofErr w:type="spellEnd"/>
          </w:p>
          <w:p w14:paraId="706ED129" w14:textId="5ECD028D" w:rsidR="00001FD4" w:rsidRDefault="00017681" w:rsidP="005441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Führen von Meetings mit potenziellen Kooperationspartnern </w:t>
            </w:r>
          </w:p>
        </w:tc>
      </w:tr>
      <w:tr w:rsidR="00001FD4" w14:paraId="0D3FB5AE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4C87B536" w14:textId="77777777" w:rsidR="00001FD4" w:rsidRDefault="00000000" w:rsidP="00544120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01FD4" w14:paraId="7C17989A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60299E9D" w14:textId="77777777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37B6D509" w14:textId="252404CC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E059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01768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(B2)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1FD4" w:rsidRPr="000B6BFF" w14:paraId="57558C0E" w14:textId="77777777" w:rsidTr="00AA72D9">
        <w:trPr>
          <w:trHeight w:val="340"/>
        </w:trPr>
        <w:tc>
          <w:tcPr>
            <w:tcW w:w="1985" w:type="dxa"/>
            <w:vAlign w:val="bottom"/>
          </w:tcPr>
          <w:p w14:paraId="30464016" w14:textId="77777777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12155473" w14:textId="03B56039" w:rsidR="00001FD4" w:rsidRPr="000B6BFF" w:rsidRDefault="00000000" w:rsidP="0054412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0B6BF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0B6BF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(fortgeschritten)</w:t>
            </w:r>
            <w:r w:rsidRPr="000B6BF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="00017681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R</w:t>
            </w:r>
            <w:r w:rsidRPr="000B6BF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0B6BF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001FD4" w14:paraId="1B21F6FD" w14:textId="77777777" w:rsidTr="00AA72D9">
        <w:trPr>
          <w:trHeight w:val="340"/>
        </w:trPr>
        <w:tc>
          <w:tcPr>
            <w:tcW w:w="1985" w:type="dxa"/>
            <w:vAlign w:val="bottom"/>
          </w:tcPr>
          <w:p w14:paraId="07EACB7B" w14:textId="77777777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558CF1B8" w14:textId="4669DBEC" w:rsidR="00001FD4" w:rsidRDefault="00017681" w:rsidP="00544120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Sport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(Kraftsport und Kickboxen)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Wirtschafts- und Aktien-Podcasts, Motorradfahren</w:t>
            </w:r>
          </w:p>
        </w:tc>
      </w:tr>
      <w:tr w:rsidR="00001FD4" w14:paraId="71698CB8" w14:textId="77777777">
        <w:trPr>
          <w:trHeight w:val="1020"/>
        </w:trPr>
        <w:tc>
          <w:tcPr>
            <w:tcW w:w="1985" w:type="dxa"/>
            <w:vAlign w:val="bottom"/>
          </w:tcPr>
          <w:p w14:paraId="010D04E8" w14:textId="546A771E" w:rsidR="00001FD4" w:rsidRDefault="00017681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Köln, 15.12.2022</w:t>
            </w:r>
          </w:p>
        </w:tc>
        <w:tc>
          <w:tcPr>
            <w:tcW w:w="7082" w:type="dxa"/>
            <w:gridSpan w:val="7"/>
            <w:vAlign w:val="bottom"/>
          </w:tcPr>
          <w:p w14:paraId="6B81E636" w14:textId="77777777" w:rsidR="00001FD4" w:rsidRDefault="00001FD4" w:rsidP="00544120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94851D2" w14:textId="77777777" w:rsidR="00001FD4" w:rsidRDefault="00001FD4">
      <w:pPr>
        <w:rPr>
          <w:sz w:val="18"/>
          <w:szCs w:val="18"/>
        </w:rPr>
      </w:pPr>
    </w:p>
    <w:sectPr w:rsidR="00001FD4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385CC" w14:textId="77777777" w:rsidR="00764D4C" w:rsidRDefault="00764D4C">
      <w:pPr>
        <w:spacing w:after="0" w:line="240" w:lineRule="auto"/>
      </w:pPr>
      <w:r>
        <w:separator/>
      </w:r>
    </w:p>
  </w:endnote>
  <w:endnote w:type="continuationSeparator" w:id="0">
    <w:p w14:paraId="1985F60D" w14:textId="77777777" w:rsidR="00764D4C" w:rsidRDefault="00764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2BED9" w14:textId="77777777" w:rsidR="00001F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3E06BA1" w14:textId="77777777" w:rsidR="00001FD4" w:rsidRDefault="00001F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8E7B9" w14:textId="77777777" w:rsidR="00764D4C" w:rsidRDefault="00764D4C">
      <w:pPr>
        <w:spacing w:after="0" w:line="240" w:lineRule="auto"/>
      </w:pPr>
      <w:r>
        <w:separator/>
      </w:r>
    </w:p>
  </w:footnote>
  <w:footnote w:type="continuationSeparator" w:id="0">
    <w:p w14:paraId="7A76D601" w14:textId="77777777" w:rsidR="00764D4C" w:rsidRDefault="00764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50213"/>
    <w:multiLevelType w:val="multilevel"/>
    <w:tmpl w:val="76C27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BF54AA"/>
    <w:multiLevelType w:val="multilevel"/>
    <w:tmpl w:val="9642F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47684E"/>
    <w:multiLevelType w:val="multilevel"/>
    <w:tmpl w:val="AB58C5B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4080316">
    <w:abstractNumId w:val="0"/>
  </w:num>
  <w:num w:numId="2" w16cid:durableId="1773548373">
    <w:abstractNumId w:val="1"/>
  </w:num>
  <w:num w:numId="3" w16cid:durableId="205855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FD4"/>
    <w:rsid w:val="00001FD4"/>
    <w:rsid w:val="00017681"/>
    <w:rsid w:val="000B6BFF"/>
    <w:rsid w:val="000C1130"/>
    <w:rsid w:val="001C5780"/>
    <w:rsid w:val="00271E58"/>
    <w:rsid w:val="002A1069"/>
    <w:rsid w:val="00350E09"/>
    <w:rsid w:val="004702E7"/>
    <w:rsid w:val="004B7EDD"/>
    <w:rsid w:val="005213B7"/>
    <w:rsid w:val="00541D4E"/>
    <w:rsid w:val="00544120"/>
    <w:rsid w:val="00595A6F"/>
    <w:rsid w:val="005B36C3"/>
    <w:rsid w:val="00764D4C"/>
    <w:rsid w:val="00AA72D9"/>
    <w:rsid w:val="00AA7434"/>
    <w:rsid w:val="00B7305B"/>
    <w:rsid w:val="00DC052B"/>
    <w:rsid w:val="00E05992"/>
    <w:rsid w:val="00E4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3771"/>
  <w15:docId w15:val="{240E8882-10E6-8041-9F10-41006A12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54412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4412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4412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4412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4412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441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1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6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9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Luca Frese</cp:lastModifiedBy>
  <cp:revision>4</cp:revision>
  <dcterms:created xsi:type="dcterms:W3CDTF">2022-12-20T14:30:00Z</dcterms:created>
  <dcterms:modified xsi:type="dcterms:W3CDTF">2022-12-20T14:38:00Z</dcterms:modified>
</cp:coreProperties>
</file>