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C6CD9" w14:textId="18199764" w:rsidR="00B256B6" w:rsidRPr="00B256B6" w:rsidRDefault="00B256B6" w:rsidP="00B2557A">
      <w:pPr>
        <w:spacing w:after="0"/>
        <w:jc w:val="both"/>
        <w:rPr>
          <w:rFonts w:ascii="Georgia" w:hAnsi="Georgia" w:cs="Times New Roman"/>
          <w:b/>
          <w:bCs/>
          <w:sz w:val="20"/>
          <w:szCs w:val="20"/>
        </w:rPr>
      </w:pPr>
      <w:r w:rsidRPr="00B256B6">
        <w:rPr>
          <w:rFonts w:ascii="Georgia" w:hAnsi="Georgia" w:cs="Times New Roman"/>
          <w:b/>
          <w:bCs/>
          <w:sz w:val="20"/>
          <w:szCs w:val="20"/>
        </w:rPr>
        <w:t>Bankhaus Lampe:</w:t>
      </w:r>
    </w:p>
    <w:p w14:paraId="14C6F86A" w14:textId="53518587" w:rsidR="006D3314" w:rsidRDefault="00B2557A" w:rsidP="00B2557A">
      <w:pPr>
        <w:spacing w:after="0"/>
        <w:jc w:val="both"/>
        <w:rPr>
          <w:rFonts w:ascii="Georgia" w:hAnsi="Georgia" w:cs="Times New Roman"/>
          <w:sz w:val="20"/>
          <w:szCs w:val="20"/>
        </w:rPr>
      </w:pPr>
      <w:r>
        <w:rPr>
          <w:rFonts w:ascii="Georgia" w:hAnsi="Georgia" w:cs="Times New Roman"/>
          <w:sz w:val="20"/>
          <w:szCs w:val="20"/>
        </w:rPr>
        <w:t>Das Bankhaus Lampe scheint mir hierfür ideal, da Sie seit mehr als 160 Jahren  im Bankgeschäft tätig sind und  die Kollegen in Ihrem Team damit über jahrelange – teilweise sogar jahrzehntelange – Erfahrungen in allen relevanten Bereichen des Investment Banking verfügen und motivierten Praktikanten somit die Möglichkeit bieten, innerhalb von enorm kurzer Zeit sehr viel zu lernen.  Außerdem stechen Sie für mich auch durch Ihre zahlreichen Niederlassungen in Deutschland und Ihr Netzwerk an internationalen M&amp;A Partnern als bestmögliches Unternehmen für  mein Praktikum hervor. Alleine in diesem Monat ist Ihnen mit Ihrer Tätigkeit als Treuhänder bei dem Verkauf der Aktienanteile der Eigentümerfamilie Hella GmbH &amp; Co. KGaA eine enorm einflussreiche Transaktion gelungen.  Ich freue mich darauf, während meines Praktikums an ähnlich spannenden Transaktionen mitarbeiten zu dürfen und so mein Wissen über Corporate Finance weiter auszubauen.</w:t>
      </w:r>
    </w:p>
    <w:p w14:paraId="03083486" w14:textId="77777777" w:rsidR="00B2557A" w:rsidRPr="00B2557A" w:rsidRDefault="00B2557A" w:rsidP="00B2557A">
      <w:pPr>
        <w:spacing w:after="0"/>
        <w:jc w:val="both"/>
        <w:rPr>
          <w:rFonts w:ascii="Georgia" w:hAnsi="Georgia" w:cs="Times New Roman"/>
          <w:sz w:val="20"/>
          <w:szCs w:val="20"/>
        </w:rPr>
      </w:pPr>
    </w:p>
    <w:p w14:paraId="0C5BF4C4" w14:textId="05640231" w:rsidR="00B256B6" w:rsidRPr="00B256B6" w:rsidRDefault="00B256B6" w:rsidP="00B2557A">
      <w:pPr>
        <w:spacing w:after="0"/>
        <w:jc w:val="both"/>
        <w:rPr>
          <w:rFonts w:ascii="Georgia" w:hAnsi="Georgia" w:cs="Times New Roman"/>
          <w:b/>
          <w:bCs/>
          <w:sz w:val="20"/>
          <w:szCs w:val="20"/>
        </w:rPr>
      </w:pPr>
      <w:r w:rsidRPr="00B256B6">
        <w:rPr>
          <w:rFonts w:ascii="Georgia" w:hAnsi="Georgia" w:cs="Times New Roman"/>
          <w:b/>
          <w:bCs/>
          <w:sz w:val="20"/>
          <w:szCs w:val="20"/>
        </w:rPr>
        <w:t>DC Advisory:</w:t>
      </w:r>
    </w:p>
    <w:p w14:paraId="4633BE14" w14:textId="28D19C0A" w:rsidR="00B2557A" w:rsidRDefault="00B2557A" w:rsidP="00B2557A">
      <w:pPr>
        <w:spacing w:after="0"/>
        <w:jc w:val="both"/>
        <w:rPr>
          <w:rFonts w:ascii="Georgia" w:hAnsi="Georgia" w:cs="Times New Roman"/>
          <w:sz w:val="20"/>
          <w:szCs w:val="20"/>
        </w:rPr>
      </w:pPr>
      <w:r>
        <w:rPr>
          <w:rFonts w:ascii="Georgia" w:hAnsi="Georgia" w:cs="Times New Roman"/>
          <w:sz w:val="20"/>
          <w:szCs w:val="20"/>
        </w:rPr>
        <w:t>DC Advisory scheint mir hierfür ideal zu sein, da ich Transaktionen auf internationalen Märkten äußerst aufregend finde und Sie als internationale Investment Bank über eine weltweite Präsenz verfügen und damit besonders bei länderübergreifenden Transaktionen die bestmögliche Beratung anbieten  können. Außerdem verfügen die Kollegen in Ihrem Team über jahrelange – teilweise sogar jahrzehntelange – Erfahrungen im M&amp;A-Geschäft und bieten motivierten Praktikanten somit die Möglichkeit, innerhalb von enorm kurzer Zeit sehr viel zu lernen. Insbesondere hat mich Ihre Tätigkeit als Berater für die SCHMID Group bei der Akquise des Anteils an der SCHMID Group durch den chinesischen Private Equity Investor XJ Capital beeindruckt. Dadurch kann die SCHMID Group Ihre Präsenz auf dem chinesischen Markt stärken und erweitern.  Ich freue mich darauf, während meines Praktikums an ähnlich spannenden Transaktionen mitarbeiten zu können und so mein Wissen über Corporate Finance und den ausländischen M&amp;A Markt weiter auszubauen.</w:t>
      </w:r>
    </w:p>
    <w:p w14:paraId="56AC1BE7" w14:textId="77777777" w:rsidR="00B2557A" w:rsidRPr="00B2557A" w:rsidRDefault="00B2557A" w:rsidP="00B2557A">
      <w:pPr>
        <w:spacing w:after="0"/>
        <w:jc w:val="both"/>
        <w:rPr>
          <w:rFonts w:ascii="Georgia" w:hAnsi="Georgia" w:cs="Times New Roman"/>
          <w:sz w:val="20"/>
          <w:szCs w:val="20"/>
        </w:rPr>
      </w:pPr>
    </w:p>
    <w:p w14:paraId="7771A3F3" w14:textId="7F0E8E81" w:rsidR="00B256B6" w:rsidRPr="00B256B6" w:rsidRDefault="00B256B6" w:rsidP="00B2557A">
      <w:pPr>
        <w:spacing w:after="0"/>
        <w:jc w:val="both"/>
        <w:rPr>
          <w:rFonts w:ascii="Georgia" w:hAnsi="Georgia" w:cs="Times New Roman"/>
          <w:b/>
          <w:bCs/>
          <w:sz w:val="20"/>
          <w:szCs w:val="20"/>
        </w:rPr>
      </w:pPr>
      <w:r w:rsidRPr="00B256B6">
        <w:rPr>
          <w:rFonts w:ascii="Georgia" w:hAnsi="Georgia" w:cs="Times New Roman"/>
          <w:b/>
          <w:bCs/>
          <w:sz w:val="20"/>
          <w:szCs w:val="20"/>
        </w:rPr>
        <w:t>Ludwig &amp; C0.:</w:t>
      </w:r>
    </w:p>
    <w:p w14:paraId="6DDC2987" w14:textId="68B4B431" w:rsidR="00B2557A" w:rsidRDefault="00B2557A" w:rsidP="00B2557A">
      <w:pPr>
        <w:spacing w:after="0"/>
        <w:jc w:val="both"/>
        <w:rPr>
          <w:rFonts w:ascii="Georgia" w:hAnsi="Georgia" w:cs="Times New Roman"/>
          <w:sz w:val="20"/>
          <w:szCs w:val="20"/>
        </w:rPr>
      </w:pPr>
      <w:r>
        <w:rPr>
          <w:rFonts w:ascii="Georgia" w:hAnsi="Georgia" w:cs="Times New Roman"/>
          <w:sz w:val="20"/>
          <w:szCs w:val="20"/>
        </w:rPr>
        <w:t>Ludwig &amp; Co. scheint mir hierfür ideal zu sein, da man</w:t>
      </w:r>
      <w:r w:rsidRPr="006A4BF1">
        <w:rPr>
          <w:rFonts w:ascii="Georgia" w:hAnsi="Georgia" w:cs="Times New Roman"/>
          <w:sz w:val="20"/>
          <w:szCs w:val="20"/>
        </w:rPr>
        <w:t xml:space="preserve"> </w:t>
      </w:r>
      <w:r>
        <w:rPr>
          <w:rFonts w:ascii="Georgia" w:hAnsi="Georgia" w:cs="Times New Roman"/>
          <w:sz w:val="20"/>
          <w:szCs w:val="20"/>
        </w:rPr>
        <w:t xml:space="preserve">als Praktikant durch Ihren Fokus auf Corporate Finance besonders viel Wissen und Fähigkeiten in Ihrem Kerngeschäft und meiner Zielbranche - der Beratung bei Übernahmen und Fusionen - erwirbt und Transaktionen aller Art begleiten darf, da Sie sich nicht auf bestimmte Transaktionsgrößen oder -typen spezialisieren. Außerdem verfügen Kollegen in Ihrem Team über jahrelange Erfahrung im M&amp;A Advisory, sowohl als Berater bei Ludwig &amp; Co., als auch bei führenden Investmentbanken und Investment Banking Boutiquen, wodurch sich der Lerneffekt noch einmal verstärkt. Ich freue mich darauf, während meines Praktikums an ähnlich spannenden Transaktionen, wie bei Ihrer Arbeit als Sell-Side Berater der </w:t>
      </w:r>
      <w:proofErr w:type="spellStart"/>
      <w:r>
        <w:rPr>
          <w:rFonts w:ascii="Georgia" w:hAnsi="Georgia" w:cs="Times New Roman"/>
          <w:sz w:val="20"/>
          <w:szCs w:val="20"/>
        </w:rPr>
        <w:t>Shore</w:t>
      </w:r>
      <w:proofErr w:type="spellEnd"/>
      <w:r>
        <w:rPr>
          <w:rFonts w:ascii="Georgia" w:hAnsi="Georgia" w:cs="Times New Roman"/>
          <w:sz w:val="20"/>
          <w:szCs w:val="20"/>
        </w:rPr>
        <w:t xml:space="preserve"> GmbH bei dem Verkauf der absence.io GmbH an die Softgarden e-</w:t>
      </w:r>
      <w:proofErr w:type="spellStart"/>
      <w:r>
        <w:rPr>
          <w:rFonts w:ascii="Georgia" w:hAnsi="Georgia" w:cs="Times New Roman"/>
          <w:sz w:val="20"/>
          <w:szCs w:val="20"/>
        </w:rPr>
        <w:t>recruiting</w:t>
      </w:r>
      <w:proofErr w:type="spellEnd"/>
      <w:r>
        <w:rPr>
          <w:rFonts w:ascii="Georgia" w:hAnsi="Georgia" w:cs="Times New Roman"/>
          <w:sz w:val="20"/>
          <w:szCs w:val="20"/>
        </w:rPr>
        <w:t xml:space="preserve"> GmbH mitarbeiten zu dürfen und so mein Wissen über Corporate Finance und verschiedenste Branchen weiter auszubauen.</w:t>
      </w:r>
    </w:p>
    <w:p w14:paraId="1A1B5409" w14:textId="6C7DF195" w:rsidR="00B2557A" w:rsidRDefault="00B2557A" w:rsidP="00B2557A">
      <w:pPr>
        <w:spacing w:after="0"/>
        <w:jc w:val="both"/>
        <w:rPr>
          <w:rFonts w:ascii="Georgia" w:hAnsi="Georgia" w:cs="Times New Roman"/>
          <w:sz w:val="20"/>
          <w:szCs w:val="20"/>
        </w:rPr>
      </w:pPr>
    </w:p>
    <w:p w14:paraId="36A9D1BF" w14:textId="500E2205" w:rsidR="00B256B6" w:rsidRPr="00B256B6" w:rsidRDefault="00B256B6" w:rsidP="00B2557A">
      <w:pPr>
        <w:spacing w:after="0"/>
        <w:jc w:val="both"/>
        <w:rPr>
          <w:rFonts w:ascii="Georgia" w:hAnsi="Georgia" w:cs="Times New Roman"/>
          <w:b/>
          <w:bCs/>
          <w:sz w:val="20"/>
          <w:szCs w:val="20"/>
        </w:rPr>
      </w:pPr>
      <w:r w:rsidRPr="00B256B6">
        <w:rPr>
          <w:rFonts w:ascii="Georgia" w:hAnsi="Georgia" w:cs="Times New Roman"/>
          <w:b/>
          <w:bCs/>
          <w:sz w:val="20"/>
          <w:szCs w:val="20"/>
        </w:rPr>
        <w:t>VICTORIAPARTNERS:</w:t>
      </w:r>
    </w:p>
    <w:p w14:paraId="300B20AB" w14:textId="77777777" w:rsidR="00B2557A" w:rsidRDefault="00B2557A" w:rsidP="00B2557A">
      <w:pPr>
        <w:spacing w:after="0"/>
        <w:jc w:val="both"/>
        <w:rPr>
          <w:rFonts w:ascii="Georgia" w:hAnsi="Georgia" w:cs="Times New Roman"/>
          <w:sz w:val="20"/>
          <w:szCs w:val="20"/>
        </w:rPr>
      </w:pPr>
      <w:r>
        <w:rPr>
          <w:rFonts w:ascii="Georgia" w:hAnsi="Georgia" w:cs="Times New Roman"/>
          <w:sz w:val="20"/>
          <w:szCs w:val="20"/>
        </w:rPr>
        <w:t>Victoriapartners scheint mir hierfür ideal zu sein, da</w:t>
      </w:r>
      <w:r w:rsidRPr="001602A9">
        <w:rPr>
          <w:rFonts w:ascii="Georgia" w:hAnsi="Georgia" w:cs="Times New Roman"/>
          <w:sz w:val="20"/>
          <w:szCs w:val="20"/>
        </w:rPr>
        <w:t xml:space="preserve"> </w:t>
      </w:r>
      <w:r>
        <w:rPr>
          <w:rFonts w:ascii="Georgia" w:hAnsi="Georgia" w:cs="Times New Roman"/>
          <w:sz w:val="20"/>
          <w:szCs w:val="20"/>
        </w:rPr>
        <w:t>ich durch mein Studium an der Universität Regensburg und der der Universität angehörenden International Real Estate Business School bereits während meines Bachelor-Studiums einen stärkeren Bezug zu Real Estate hatte und ich mitunter auch deswegen eine besondere Begeisterung für das M&amp;A-Geschäft in diesem Bereich hege. Außerdem verfügen die Kollegen in Ihrem Team über ca. 150 Jahre kombinierte Berufserfahrung im M&amp;A-Geschäft mit Fokus auf Real Estate und bieten motivierten Praktikanten somit die Möglichkeit, innerhalb kurzer Zeit sehr viel zu lernen. Ich freue mich darauf, während meines Praktikums an ähnlich spannenden Transaktionen, wie bei Ihrer Arbeit als Sell-Side Berater bei der laufenden Übernahme von Deutsche Wohnen durch Vonovia mitarbeiten zu dürfen und so mein Wissen über Corporate Finance und den Real Estate Sektor weiter auszubauen.</w:t>
      </w:r>
    </w:p>
    <w:p w14:paraId="372F638E" w14:textId="77777777" w:rsidR="00B2557A" w:rsidRDefault="00B2557A"/>
    <w:sectPr w:rsidR="00B2557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7A"/>
    <w:rsid w:val="006D3314"/>
    <w:rsid w:val="00B2557A"/>
    <w:rsid w:val="00B256B6"/>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4C23F"/>
  <w15:chartTrackingRefBased/>
  <w15:docId w15:val="{88BF6823-363C-4D50-A879-B7DC5D83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2557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532</Words>
  <Characters>3353</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Ther</dc:creator>
  <cp:keywords/>
  <dc:description/>
  <cp:lastModifiedBy>Nicolas Ther</cp:lastModifiedBy>
  <cp:revision>2</cp:revision>
  <dcterms:created xsi:type="dcterms:W3CDTF">2021-08-29T13:46:00Z</dcterms:created>
  <dcterms:modified xsi:type="dcterms:W3CDTF">2021-08-29T13:52:00Z</dcterms:modified>
</cp:coreProperties>
</file>