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proofErr w:type="spellStart"/>
      <w:r w:rsidRPr="00655D51">
        <w:rPr>
          <w:rFonts w:ascii="Georgia" w:hAnsi="Georgia" w:cs="Times New Roman"/>
          <w:sz w:val="20"/>
          <w:szCs w:val="20"/>
        </w:rPr>
        <w:t>Destay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3722D66F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</w:t>
      </w:r>
      <w:r w:rsidR="001B5FC5">
        <w:rPr>
          <w:rFonts w:ascii="Georgia" w:hAnsi="Georgia" w:cs="Times New Roman"/>
          <w:sz w:val="20"/>
          <w:szCs w:val="20"/>
        </w:rPr>
        <w:t xml:space="preserve">im Corporate </w:t>
      </w:r>
      <w:proofErr w:type="spellStart"/>
      <w:r w:rsidR="001B5FC5">
        <w:rPr>
          <w:rFonts w:ascii="Georgia" w:hAnsi="Georgia" w:cs="Times New Roman"/>
          <w:sz w:val="20"/>
          <w:szCs w:val="20"/>
        </w:rPr>
        <w:t>Finance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assoziiere ich ein</w:t>
      </w:r>
      <w:r w:rsidR="00D70095">
        <w:rPr>
          <w:rFonts w:ascii="Georgia" w:hAnsi="Georgia" w:cs="Times New Roman"/>
          <w:sz w:val="20"/>
          <w:szCs w:val="20"/>
        </w:rPr>
        <w:t>e</w:t>
      </w:r>
      <w:r w:rsidR="001B5FC5">
        <w:rPr>
          <w:rFonts w:ascii="Georgia" w:hAnsi="Georgia" w:cs="Times New Roman"/>
          <w:sz w:val="20"/>
          <w:szCs w:val="20"/>
        </w:rPr>
        <w:t xml:space="preserve"> steile Lernkurve </w:t>
      </w:r>
      <w:r w:rsidR="00D70095">
        <w:rPr>
          <w:rFonts w:ascii="Georgia" w:hAnsi="Georgia" w:cs="Times New Roman"/>
          <w:sz w:val="20"/>
          <w:szCs w:val="20"/>
        </w:rPr>
        <w:t>sowie</w:t>
      </w:r>
      <w:r w:rsidR="001B5FC5">
        <w:rPr>
          <w:rFonts w:ascii="Georgia" w:hAnsi="Georgia" w:cs="Times New Roman"/>
          <w:sz w:val="20"/>
          <w:szCs w:val="20"/>
        </w:rPr>
        <w:t xml:space="preserve"> </w:t>
      </w:r>
      <w:r w:rsidR="005D7D26">
        <w:rPr>
          <w:rFonts w:ascii="Georgia" w:hAnsi="Georgia" w:cs="Times New Roman"/>
          <w:sz w:val="20"/>
          <w:szCs w:val="20"/>
        </w:rPr>
        <w:t>spannende Finanztransaktionen</w:t>
      </w:r>
      <w:r w:rsidR="000D6206" w:rsidRPr="00655D51">
        <w:rPr>
          <w:rFonts w:ascii="Georgia" w:hAnsi="Georgia" w:cs="Times New Roman"/>
          <w:sz w:val="20"/>
          <w:szCs w:val="20"/>
        </w:rPr>
        <w:t>,</w:t>
      </w:r>
      <w:r w:rsidR="005D7D26">
        <w:rPr>
          <w:rFonts w:ascii="Georgia" w:hAnsi="Georgia" w:cs="Times New Roman"/>
          <w:sz w:val="20"/>
          <w:szCs w:val="20"/>
        </w:rPr>
        <w:t xml:space="preserve"> gegeben durch</w:t>
      </w:r>
      <w:r w:rsidR="007C6311">
        <w:rPr>
          <w:rFonts w:ascii="Georgia" w:hAnsi="Georgia" w:cs="Times New Roman"/>
          <w:sz w:val="20"/>
          <w:szCs w:val="20"/>
        </w:rPr>
        <w:t xml:space="preserve"> tiefe </w:t>
      </w:r>
      <w:r w:rsidR="00D70095">
        <w:rPr>
          <w:rFonts w:ascii="Georgia" w:hAnsi="Georgia" w:cs="Times New Roman"/>
          <w:sz w:val="20"/>
          <w:szCs w:val="20"/>
        </w:rPr>
        <w:t>Analysen von interessanten Unternehmen und Märkten</w:t>
      </w:r>
      <w:r w:rsidR="007C6311">
        <w:rPr>
          <w:rFonts w:ascii="Georgia" w:hAnsi="Georgia" w:cs="Times New Roman"/>
          <w:sz w:val="20"/>
          <w:szCs w:val="20"/>
        </w:rPr>
        <w:t>,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die einem ermöglichen am Puls de</w:t>
      </w:r>
      <w:r w:rsidR="00E609E6">
        <w:rPr>
          <w:rFonts w:ascii="Georgia" w:hAnsi="Georgia" w:cs="Times New Roman"/>
          <w:sz w:val="20"/>
          <w:szCs w:val="20"/>
        </w:rPr>
        <w:t>r Wirtschaft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zu arbeiten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</w:t>
      </w:r>
      <w:r w:rsidR="00BE7DD9">
        <w:rPr>
          <w:rFonts w:ascii="Georgia" w:hAnsi="Georgia" w:cs="Times New Roman"/>
          <w:sz w:val="20"/>
          <w:szCs w:val="20"/>
        </w:rPr>
        <w:t xml:space="preserve">schnelle </w:t>
      </w:r>
      <w:r w:rsidR="009D52F3">
        <w:rPr>
          <w:rFonts w:ascii="Georgia" w:hAnsi="Georgia" w:cs="Times New Roman"/>
          <w:sz w:val="20"/>
          <w:szCs w:val="20"/>
        </w:rPr>
        <w:t>Einarbeitung</w:t>
      </w:r>
      <w:r w:rsidR="00573CF4">
        <w:rPr>
          <w:rFonts w:ascii="Georgia" w:hAnsi="Georgia" w:cs="Times New Roman"/>
          <w:sz w:val="20"/>
          <w:szCs w:val="20"/>
        </w:rPr>
        <w:t xml:space="preserve"> sowie Bewertung</w:t>
      </w:r>
      <w:r w:rsidR="009D52F3">
        <w:rPr>
          <w:rFonts w:ascii="Georgia" w:hAnsi="Georgia" w:cs="Times New Roman"/>
          <w:sz w:val="20"/>
          <w:szCs w:val="20"/>
        </w:rPr>
        <w:t xml:space="preserve"> unterschiedliche</w:t>
      </w:r>
      <w:r w:rsidR="00573CF4">
        <w:rPr>
          <w:rFonts w:ascii="Georgia" w:hAnsi="Georgia" w:cs="Times New Roman"/>
          <w:sz w:val="20"/>
          <w:szCs w:val="20"/>
        </w:rPr>
        <w:t>r</w:t>
      </w:r>
      <w:r w:rsidR="009D52F3">
        <w:rPr>
          <w:rFonts w:ascii="Georgia" w:hAnsi="Georgia" w:cs="Times New Roman"/>
          <w:sz w:val="20"/>
          <w:szCs w:val="20"/>
        </w:rPr>
        <w:t xml:space="preserve"> Unternehme</w:t>
      </w:r>
      <w:r w:rsidR="00BE7DD9">
        <w:rPr>
          <w:rFonts w:ascii="Georgia" w:hAnsi="Georgia" w:cs="Times New Roman"/>
          <w:sz w:val="20"/>
          <w:szCs w:val="20"/>
        </w:rPr>
        <w:t>n</w:t>
      </w:r>
      <w:r w:rsidR="00D70095">
        <w:rPr>
          <w:rFonts w:ascii="Georgia" w:hAnsi="Georgia" w:cs="Times New Roman"/>
          <w:sz w:val="20"/>
          <w:szCs w:val="20"/>
        </w:rPr>
        <w:t xml:space="preserve"> </w:t>
      </w:r>
      <w:r w:rsidR="00573CF4">
        <w:rPr>
          <w:rFonts w:ascii="Georgia" w:hAnsi="Georgia" w:cs="Times New Roman"/>
          <w:sz w:val="20"/>
          <w:szCs w:val="20"/>
        </w:rPr>
        <w:t>und</w:t>
      </w:r>
      <w:r w:rsidR="00D70095">
        <w:rPr>
          <w:rFonts w:ascii="Georgia" w:hAnsi="Georgia" w:cs="Times New Roman"/>
          <w:sz w:val="20"/>
          <w:szCs w:val="20"/>
        </w:rPr>
        <w:t xml:space="preserve"> Märkte, wodurch</w:t>
      </w:r>
      <w:r w:rsidR="00573CF4">
        <w:rPr>
          <w:rFonts w:ascii="Georgia" w:hAnsi="Georgia" w:cs="Times New Roman"/>
          <w:sz w:val="20"/>
          <w:szCs w:val="20"/>
        </w:rPr>
        <w:t xml:space="preserve"> einem ermöglicht wird</w:t>
      </w:r>
      <w:r w:rsidR="00D70095">
        <w:rPr>
          <w:rFonts w:ascii="Georgia" w:hAnsi="Georgia" w:cs="Times New Roman"/>
          <w:sz w:val="20"/>
          <w:szCs w:val="20"/>
        </w:rPr>
        <w:t xml:space="preserve"> tiefe Branchenkenntnisse</w:t>
      </w:r>
      <w:r w:rsidR="00573CF4">
        <w:rPr>
          <w:rFonts w:ascii="Georgia" w:hAnsi="Georgia" w:cs="Times New Roman"/>
          <w:sz w:val="20"/>
          <w:szCs w:val="20"/>
        </w:rPr>
        <w:t xml:space="preserve"> sowie ein großes Verständnis für Finanzkennzahlen</w:t>
      </w:r>
      <w:r w:rsidR="00D70095">
        <w:rPr>
          <w:rFonts w:ascii="Georgia" w:hAnsi="Georgia" w:cs="Times New Roman"/>
          <w:sz w:val="20"/>
          <w:szCs w:val="20"/>
        </w:rPr>
        <w:t xml:space="preserve"> </w:t>
      </w:r>
      <w:r w:rsidR="00573CF4">
        <w:rPr>
          <w:rFonts w:ascii="Georgia" w:hAnsi="Georgia" w:cs="Times New Roman"/>
          <w:sz w:val="20"/>
          <w:szCs w:val="20"/>
        </w:rPr>
        <w:t>zu erlangen</w:t>
      </w:r>
      <w:r w:rsidR="000D6206" w:rsidRPr="00655D51">
        <w:rPr>
          <w:rFonts w:ascii="Georgia" w:hAnsi="Georgia" w:cs="Times New Roman"/>
          <w:sz w:val="20"/>
          <w:szCs w:val="20"/>
        </w:rPr>
        <w:t>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BE7DD9">
        <w:rPr>
          <w:rFonts w:ascii="Georgia" w:hAnsi="Georgia" w:cs="Times New Roman"/>
          <w:sz w:val="20"/>
          <w:szCs w:val="20"/>
        </w:rPr>
        <w:t xml:space="preserve">Im </w:t>
      </w:r>
      <w:r w:rsidR="0084397B">
        <w:rPr>
          <w:rFonts w:ascii="Georgia" w:hAnsi="Georgia" w:cs="Times New Roman"/>
          <w:sz w:val="20"/>
          <w:szCs w:val="20"/>
        </w:rPr>
        <w:t xml:space="preserve">Corporate </w:t>
      </w:r>
      <w:proofErr w:type="spellStart"/>
      <w:r w:rsidR="0084397B">
        <w:rPr>
          <w:rFonts w:ascii="Georgia" w:hAnsi="Georgia" w:cs="Times New Roman"/>
          <w:sz w:val="20"/>
          <w:szCs w:val="20"/>
        </w:rPr>
        <w:t>Finance</w:t>
      </w:r>
      <w:proofErr w:type="spellEnd"/>
      <w:r w:rsidR="007D20C1">
        <w:rPr>
          <w:rFonts w:ascii="Georgia" w:hAnsi="Georgia" w:cs="Times New Roman"/>
          <w:sz w:val="20"/>
          <w:szCs w:val="20"/>
        </w:rPr>
        <w:t xml:space="preserve"> übernimmt man große Verantwortung und hat die Möglichkeit ein Unternehmen nachhaltig sowie positiv zu beeinflussen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2A130744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</w:t>
      </w:r>
      <w:r w:rsidR="00B97B84">
        <w:rPr>
          <w:rFonts w:ascii="Georgia" w:hAnsi="Georgia" w:cs="Times New Roman"/>
          <w:sz w:val="20"/>
          <w:szCs w:val="20"/>
        </w:rPr>
        <w:t>ihnen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</w:t>
      </w:r>
      <w:r w:rsidR="00192EBC">
        <w:rPr>
          <w:rFonts w:ascii="Georgia" w:hAnsi="Georgia" w:cs="Times New Roman"/>
          <w:sz w:val="20"/>
          <w:szCs w:val="20"/>
        </w:rPr>
        <w:t>sowie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meiner Zielstrebigkeit</w:t>
      </w:r>
      <w:r w:rsidR="00630CCA">
        <w:rPr>
          <w:rFonts w:ascii="Georgia" w:hAnsi="Georgia" w:cs="Times New Roman"/>
          <w:sz w:val="20"/>
          <w:szCs w:val="20"/>
        </w:rPr>
        <w:t xml:space="preserve"> stets außerordentliche Leistung zubringen, resultierte die Möglichkeit vier Wochen im </w:t>
      </w:r>
      <w:proofErr w:type="spellStart"/>
      <w:r w:rsidR="00630CCA">
        <w:rPr>
          <w:rFonts w:ascii="Georgia" w:hAnsi="Georgia" w:cs="Times New Roman"/>
          <w:sz w:val="20"/>
          <w:szCs w:val="20"/>
        </w:rPr>
        <w:t>Wealth</w:t>
      </w:r>
      <w:proofErr w:type="spellEnd"/>
      <w:r w:rsidR="00630CCA">
        <w:rPr>
          <w:rFonts w:ascii="Georgia" w:hAnsi="Georgia" w:cs="Times New Roman"/>
          <w:sz w:val="20"/>
          <w:szCs w:val="20"/>
        </w:rPr>
        <w:t xml:space="preserve"> Management bei den Anlagemanagern zu verbringen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376C39">
        <w:rPr>
          <w:rFonts w:ascii="Georgia" w:hAnsi="Georgia" w:cs="Times New Roman"/>
          <w:sz w:val="20"/>
          <w:szCs w:val="20"/>
        </w:rPr>
        <w:t xml:space="preserve"> Dort </w:t>
      </w:r>
      <w:r w:rsidR="00F55B24">
        <w:rPr>
          <w:rFonts w:ascii="Georgia" w:hAnsi="Georgia" w:cs="Times New Roman"/>
          <w:sz w:val="20"/>
          <w:szCs w:val="20"/>
        </w:rPr>
        <w:t>konnte ich</w:t>
      </w:r>
      <w:r w:rsidR="00097425">
        <w:rPr>
          <w:rFonts w:ascii="Georgia" w:hAnsi="Georgia" w:cs="Times New Roman"/>
          <w:sz w:val="20"/>
          <w:szCs w:val="20"/>
        </w:rPr>
        <w:t xml:space="preserve"> meiner Leidenschaft, dem Lösen komplexer Problemstellungen, nachgehen sowie</w:t>
      </w:r>
      <w:r w:rsidR="00F55B24">
        <w:rPr>
          <w:rFonts w:ascii="Georgia" w:hAnsi="Georgia" w:cs="Times New Roman"/>
          <w:sz w:val="20"/>
          <w:szCs w:val="20"/>
        </w:rPr>
        <w:t xml:space="preserve"> mich in Geschäftsberichte börsennotierter Unternehmen einlesen und durch meine analytischen Fähigkeiten</w:t>
      </w:r>
      <w:r w:rsidR="00097425">
        <w:rPr>
          <w:rFonts w:ascii="Georgia" w:hAnsi="Georgia" w:cs="Times New Roman"/>
          <w:sz w:val="20"/>
          <w:szCs w:val="20"/>
        </w:rPr>
        <w:t xml:space="preserve"> eine Handlungsempfehlung ableiten</w:t>
      </w:r>
      <w:r w:rsidR="00376C39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F55B24">
        <w:rPr>
          <w:rFonts w:ascii="Georgia" w:hAnsi="Georgia" w:cs="Times New Roman"/>
          <w:sz w:val="20"/>
          <w:szCs w:val="20"/>
        </w:rPr>
        <w:t>Zudem</w:t>
      </w:r>
      <w:r w:rsidR="007D7839" w:rsidRPr="00655D51">
        <w:rPr>
          <w:rFonts w:ascii="Georgia" w:hAnsi="Georgia" w:cs="Times New Roman"/>
          <w:sz w:val="20"/>
          <w:szCs w:val="20"/>
        </w:rPr>
        <w:t xml:space="preserve">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</w:t>
      </w:r>
      <w:r w:rsidR="00B95499">
        <w:rPr>
          <w:rFonts w:ascii="Georgia" w:hAnsi="Georgia" w:cs="Times New Roman"/>
          <w:sz w:val="20"/>
          <w:szCs w:val="20"/>
        </w:rPr>
        <w:t xml:space="preserve"> im Niederlassungsoffice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</w:t>
      </w:r>
      <w:r w:rsidR="00CF47C9">
        <w:rPr>
          <w:rFonts w:ascii="Georgia" w:hAnsi="Georgia" w:cs="Times New Roman"/>
          <w:sz w:val="20"/>
          <w:szCs w:val="20"/>
        </w:rPr>
        <w:t>als auch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zu koordinieren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</w:t>
      </w:r>
      <w:r w:rsidR="00B97B84">
        <w:rPr>
          <w:rFonts w:ascii="Georgia" w:hAnsi="Georgia" w:cs="Times New Roman"/>
          <w:sz w:val="20"/>
          <w:szCs w:val="20"/>
        </w:rPr>
        <w:t xml:space="preserve">RWTH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CF12B3">
        <w:rPr>
          <w:rFonts w:ascii="Georgia" w:hAnsi="Georgia" w:cs="Times New Roman"/>
          <w:sz w:val="20"/>
          <w:szCs w:val="20"/>
        </w:rPr>
        <w:t>, 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</w:t>
      </w:r>
      <w:r w:rsidR="00CF47C9">
        <w:rPr>
          <w:rFonts w:ascii="Georgia" w:hAnsi="Georgia" w:cs="Times New Roman"/>
          <w:sz w:val="20"/>
          <w:szCs w:val="20"/>
        </w:rPr>
        <w:t>sowie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abstrakter Probleme</w:t>
      </w:r>
      <w:r w:rsidR="00CF12B3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43AA7695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en Verständnisses </w:t>
      </w:r>
      <w:r w:rsidR="00B95499">
        <w:rPr>
          <w:rFonts w:ascii="Georgia" w:hAnsi="Georgia" w:cs="Times New Roman"/>
          <w:sz w:val="20"/>
          <w:szCs w:val="20"/>
        </w:rPr>
        <w:t>für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releva</w:t>
      </w:r>
      <w:r w:rsidR="00D8725F">
        <w:rPr>
          <w:rFonts w:ascii="Georgia" w:hAnsi="Georgia" w:cs="Times New Roman"/>
          <w:sz w:val="20"/>
          <w:szCs w:val="20"/>
        </w:rPr>
        <w:t xml:space="preserve">nten </w:t>
      </w:r>
      <w:r w:rsidR="00192EBC">
        <w:rPr>
          <w:rFonts w:ascii="Georgia" w:hAnsi="Georgia" w:cs="Times New Roman"/>
          <w:sz w:val="20"/>
          <w:szCs w:val="20"/>
        </w:rPr>
        <w:t>Finanzkennzahlen</w:t>
      </w:r>
      <w:r w:rsidR="00D04F0F" w:rsidRPr="00655D51">
        <w:rPr>
          <w:rFonts w:ascii="Georgia" w:hAnsi="Georgia" w:cs="Times New Roman"/>
          <w:sz w:val="20"/>
          <w:szCs w:val="20"/>
        </w:rPr>
        <w:t>,</w:t>
      </w:r>
      <w:r w:rsidR="00192EBC">
        <w:rPr>
          <w:rFonts w:ascii="Georgia" w:hAnsi="Georgia" w:cs="Times New Roman"/>
          <w:sz w:val="20"/>
          <w:szCs w:val="20"/>
        </w:rPr>
        <w:t xml:space="preserve"> </w:t>
      </w:r>
      <w:r w:rsidR="00B95499" w:rsidRPr="00B95499">
        <w:rPr>
          <w:rFonts w:ascii="Georgia" w:hAnsi="Georgia" w:cs="Times New Roman"/>
          <w:sz w:val="20"/>
          <w:szCs w:val="20"/>
        </w:rPr>
        <w:t>unter mehrwertschaffender Einbringung meiner analytischen Fähigkeiten sowie meiner bisherigen Erfahrungen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</w:t>
      </w:r>
      <w:r w:rsidR="00192EBC">
        <w:rPr>
          <w:rFonts w:ascii="Georgia" w:hAnsi="Georgia" w:cs="Times New Roman"/>
          <w:sz w:val="20"/>
          <w:szCs w:val="20"/>
        </w:rPr>
        <w:t xml:space="preserve">m Corporate </w:t>
      </w:r>
      <w:proofErr w:type="spellStart"/>
      <w:r w:rsidR="00192EBC">
        <w:rPr>
          <w:rFonts w:ascii="Georgia" w:hAnsi="Georgia" w:cs="Times New Roman"/>
          <w:sz w:val="20"/>
          <w:szCs w:val="20"/>
        </w:rPr>
        <w:t>Finance</w:t>
      </w:r>
      <w:proofErr w:type="spellEnd"/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97425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92EBC"/>
    <w:rsid w:val="001A4522"/>
    <w:rsid w:val="001B5FC5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76C39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3CF4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5375"/>
    <w:rsid w:val="005D7D26"/>
    <w:rsid w:val="005D7D49"/>
    <w:rsid w:val="005E00BC"/>
    <w:rsid w:val="005E63B8"/>
    <w:rsid w:val="005F350B"/>
    <w:rsid w:val="005F76D1"/>
    <w:rsid w:val="00600453"/>
    <w:rsid w:val="00603752"/>
    <w:rsid w:val="00621B57"/>
    <w:rsid w:val="00630CCA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C6311"/>
    <w:rsid w:val="007D20C1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397B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63956"/>
    <w:rsid w:val="00991E04"/>
    <w:rsid w:val="009A256E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5499"/>
    <w:rsid w:val="00B9666E"/>
    <w:rsid w:val="00B97B84"/>
    <w:rsid w:val="00BB3512"/>
    <w:rsid w:val="00BB3C75"/>
    <w:rsid w:val="00BC3D68"/>
    <w:rsid w:val="00BD47C9"/>
    <w:rsid w:val="00BE7DD9"/>
    <w:rsid w:val="00BF522D"/>
    <w:rsid w:val="00C016F2"/>
    <w:rsid w:val="00C0214A"/>
    <w:rsid w:val="00C030C1"/>
    <w:rsid w:val="00C1562F"/>
    <w:rsid w:val="00C300A6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12B3"/>
    <w:rsid w:val="00CF2D7E"/>
    <w:rsid w:val="00CF47C9"/>
    <w:rsid w:val="00D04F0F"/>
    <w:rsid w:val="00D30CEA"/>
    <w:rsid w:val="00D41D1C"/>
    <w:rsid w:val="00D61490"/>
    <w:rsid w:val="00D70095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B24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12</cp:revision>
  <dcterms:created xsi:type="dcterms:W3CDTF">2021-12-26T17:49:00Z</dcterms:created>
  <dcterms:modified xsi:type="dcterms:W3CDTF">2022-01-18T20:00:00Z</dcterms:modified>
</cp:coreProperties>
</file>