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7514"/>
        <w:gridCol w:w="2976"/>
      </w:tblGrid>
      <w:tr w:rsidR="0013638C" w:rsidRPr="00B53B3C" w14:paraId="37537FE3" w14:textId="77777777" w:rsidTr="00B2764A">
        <w:trPr>
          <w:trHeight w:val="466"/>
          <w:jc w:val="center"/>
        </w:trPr>
        <w:tc>
          <w:tcPr>
            <w:tcW w:w="7514" w:type="dxa"/>
            <w:tcBorders>
              <w:bottom w:val="single" w:sz="12" w:space="0" w:color="auto"/>
            </w:tcBorders>
          </w:tcPr>
          <w:p w14:paraId="5A7E4F63" w14:textId="77777777" w:rsidR="0013638C" w:rsidRPr="006B63F3" w:rsidRDefault="0013638C" w:rsidP="00B2764A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D3C9F">
              <w:rPr>
                <w:rFonts w:ascii="Times New Roman" w:hAnsi="Times New Roman"/>
                <w:sz w:val="44"/>
                <w:szCs w:val="44"/>
              </w:rPr>
              <w:t>Aron Kohlhepp</w:t>
            </w:r>
            <w:r>
              <w:rPr>
                <w:rFonts w:ascii="Times New Roman" w:hAnsi="Times New Roman"/>
                <w:sz w:val="44"/>
                <w:szCs w:val="44"/>
              </w:rPr>
              <w:t xml:space="preserve"> </w:t>
            </w:r>
          </w:p>
        </w:tc>
        <w:tc>
          <w:tcPr>
            <w:tcW w:w="2976" w:type="dxa"/>
            <w:tcBorders>
              <w:bottom w:val="single" w:sz="12" w:space="0" w:color="auto"/>
            </w:tcBorders>
            <w:vAlign w:val="bottom"/>
          </w:tcPr>
          <w:p w14:paraId="3AB86E45" w14:textId="70F9DBF9" w:rsidR="0013638C" w:rsidRPr="00B53B3C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lang w:val="de-DE"/>
              </w:rPr>
            </w:pPr>
            <w:r w:rsidRPr="00B53B3C">
              <w:rPr>
                <w:rFonts w:ascii="Times New Roman" w:hAnsi="Times New Roman"/>
                <w:lang w:val="de-DE"/>
              </w:rPr>
              <w:t>S</w:t>
            </w:r>
            <w:r w:rsidR="00206A05">
              <w:rPr>
                <w:rFonts w:ascii="Times New Roman" w:hAnsi="Times New Roman"/>
                <w:lang w:val="de-DE"/>
              </w:rPr>
              <w:t>ternstraße</w:t>
            </w:r>
            <w:r w:rsidRPr="00B53B3C">
              <w:rPr>
                <w:rFonts w:ascii="Times New Roman" w:hAnsi="Times New Roman"/>
                <w:lang w:val="de-DE"/>
              </w:rPr>
              <w:t xml:space="preserve"> 17</w:t>
            </w:r>
          </w:p>
          <w:p w14:paraId="506B16B8" w14:textId="77777777" w:rsidR="0013638C" w:rsidRPr="00B53B3C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lang w:val="de-DE"/>
              </w:rPr>
            </w:pPr>
            <w:r w:rsidRPr="00B53B3C">
              <w:rPr>
                <w:rFonts w:ascii="Times New Roman" w:hAnsi="Times New Roman"/>
                <w:lang w:val="de-DE"/>
              </w:rPr>
              <w:t>60318 Frankfurt am Main</w:t>
            </w:r>
          </w:p>
        </w:tc>
      </w:tr>
      <w:tr w:rsidR="0013638C" w:rsidRPr="008A5FD2" w14:paraId="5DC0B266" w14:textId="77777777" w:rsidTr="00B2764A">
        <w:trPr>
          <w:trHeight w:val="288"/>
          <w:jc w:val="center"/>
        </w:trPr>
        <w:tc>
          <w:tcPr>
            <w:tcW w:w="7514" w:type="dxa"/>
            <w:tcBorders>
              <w:top w:val="single" w:sz="12" w:space="0" w:color="auto"/>
            </w:tcBorders>
          </w:tcPr>
          <w:p w14:paraId="195E08A6" w14:textId="1DE0C653" w:rsidR="0013638C" w:rsidRPr="008A5FD2" w:rsidRDefault="0013638C" w:rsidP="00B2764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+ 49 160 98299136 </w:t>
            </w:r>
            <w:r w:rsidRPr="00E709F5">
              <w:rPr>
                <w:rFonts w:ascii="Times New Roman" w:hAnsi="Times New Roman"/>
                <w:iCs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hyperlink r:id="rId8" w:history="1">
              <w:r w:rsidR="00CF6A1D" w:rsidRPr="003F3F5D">
                <w:rPr>
                  <w:rStyle w:val="Hyperlink"/>
                  <w:rFonts w:ascii="Times New Roman" w:hAnsi="Times New Roman"/>
                  <w:color w:val="000000" w:themeColor="text1"/>
                </w:rPr>
                <w:t>aronkohlhepp@t-online.de</w:t>
              </w:r>
            </w:hyperlink>
            <w:r w:rsidR="00CF6A1D" w:rsidRPr="003F3F5D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CF6A1D" w:rsidRPr="00E709F5">
              <w:rPr>
                <w:rFonts w:ascii="Times New Roman" w:hAnsi="Times New Roman"/>
                <w:iCs/>
              </w:rPr>
              <w:t>–</w:t>
            </w:r>
            <w:r w:rsidR="00CF6A1D">
              <w:rPr>
                <w:rFonts w:ascii="Times New Roman" w:hAnsi="Times New Roman"/>
                <w:iCs/>
              </w:rPr>
              <w:t xml:space="preserve"> </w:t>
            </w:r>
            <w:hyperlink r:id="rId9" w:history="1">
              <w:r w:rsidR="00CF6A1D" w:rsidRPr="00CF6A1D">
                <w:rPr>
                  <w:rStyle w:val="Hyperlink"/>
                  <w:rFonts w:ascii="Times New Roman" w:hAnsi="Times New Roman"/>
                  <w:iCs/>
                  <w:color w:val="000000" w:themeColor="text1"/>
                </w:rPr>
                <w:t>LinkedIn</w:t>
              </w:r>
            </w:hyperlink>
            <w:r w:rsidR="00CF6A1D" w:rsidRPr="00CF6A1D">
              <w:rPr>
                <w:rFonts w:ascii="Times New Roman" w:hAnsi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2976" w:type="dxa"/>
            <w:tcBorders>
              <w:top w:val="single" w:sz="12" w:space="0" w:color="auto"/>
            </w:tcBorders>
          </w:tcPr>
          <w:p w14:paraId="477E9255" w14:textId="77777777" w:rsidR="0013638C" w:rsidRPr="00E709F5" w:rsidRDefault="0013638C" w:rsidP="00B2764A">
            <w:pPr>
              <w:spacing w:after="0" w:line="240" w:lineRule="auto"/>
              <w:ind w:left="1080"/>
              <w:jc w:val="right"/>
              <w:rPr>
                <w:rFonts w:ascii="Times New Roman" w:hAnsi="Times New Roman"/>
              </w:rPr>
            </w:pPr>
            <w:r w:rsidRPr="00E709F5">
              <w:rPr>
                <w:rFonts w:ascii="Times New Roman" w:hAnsi="Times New Roman"/>
              </w:rPr>
              <w:t>*</w:t>
            </w:r>
            <w:r>
              <w:rPr>
                <w:rFonts w:ascii="Times New Roman" w:hAnsi="Times New Roman"/>
              </w:rPr>
              <w:t xml:space="preserve"> 29.12.2003</w:t>
            </w:r>
          </w:p>
        </w:tc>
      </w:tr>
      <w:tr w:rsidR="0013638C" w:rsidRPr="008A5FD2" w14:paraId="4A820F0C" w14:textId="77777777" w:rsidTr="00B2764A">
        <w:trPr>
          <w:trHeight w:val="20"/>
          <w:jc w:val="center"/>
        </w:trPr>
        <w:tc>
          <w:tcPr>
            <w:tcW w:w="7514" w:type="dxa"/>
          </w:tcPr>
          <w:p w14:paraId="4488E5FF" w14:textId="77777777" w:rsidR="0013638C" w:rsidRPr="008A5FD2" w:rsidRDefault="0013638C" w:rsidP="00B2764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976" w:type="dxa"/>
          </w:tcPr>
          <w:p w14:paraId="52EC338A" w14:textId="77777777" w:rsidR="0013638C" w:rsidRPr="008A5FD2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13638C" w:rsidRPr="008A5FD2" w14:paraId="520D8D45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7A8817FF" w14:textId="77777777" w:rsidR="0013638C" w:rsidRPr="00B54B41" w:rsidRDefault="0013638C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AUSBILDUNG</w:t>
            </w:r>
          </w:p>
        </w:tc>
      </w:tr>
      <w:tr w:rsidR="0013638C" w:rsidRPr="008A5FD2" w14:paraId="41CA02C0" w14:textId="77777777" w:rsidTr="00B2764A">
        <w:trPr>
          <w:trHeight w:val="20"/>
          <w:jc w:val="center"/>
        </w:trPr>
        <w:tc>
          <w:tcPr>
            <w:tcW w:w="7514" w:type="dxa"/>
          </w:tcPr>
          <w:p w14:paraId="6CF15EAA" w14:textId="77777777" w:rsidR="0013638C" w:rsidRPr="003E31AC" w:rsidRDefault="0013638C" w:rsidP="00B2764A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 w:rsidRPr="003E31AC">
              <w:rPr>
                <w:rFonts w:ascii="Times New Roman" w:hAnsi="Times New Roman"/>
                <w:b/>
                <w:lang w:val="de-DE"/>
              </w:rPr>
              <w:t>Hochschule der Deutschen Bundesbank</w:t>
            </w:r>
          </w:p>
          <w:p w14:paraId="02C98E5B" w14:textId="0FB56BE1" w:rsidR="0013638C" w:rsidRPr="003E31AC" w:rsidRDefault="0013638C" w:rsidP="00B2764A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3E31AC">
              <w:rPr>
                <w:rFonts w:ascii="Times New Roman" w:hAnsi="Times New Roman"/>
                <w:i/>
                <w:lang w:val="de-DE"/>
              </w:rPr>
              <w:t xml:space="preserve">B.Sc. </w:t>
            </w:r>
            <w:r>
              <w:rPr>
                <w:rFonts w:ascii="Times New Roman" w:hAnsi="Times New Roman"/>
                <w:i/>
              </w:rPr>
              <w:t>Central Bankin</w:t>
            </w:r>
            <w:r w:rsidR="00721D6A">
              <w:rPr>
                <w:rFonts w:ascii="Times New Roman" w:hAnsi="Times New Roman"/>
                <w:i/>
              </w:rPr>
              <w:t xml:space="preserve">g – Business </w:t>
            </w:r>
            <w:r w:rsidR="00E70212" w:rsidRPr="00F83BAC">
              <w:rPr>
                <w:rFonts w:ascii="Times New Roman" w:hAnsi="Times New Roman"/>
                <w:i/>
              </w:rPr>
              <w:t>Administration</w:t>
            </w:r>
            <w:r w:rsidR="00B7127C">
              <w:rPr>
                <w:rFonts w:ascii="Times New Roman" w:hAnsi="Times New Roman"/>
                <w:i/>
              </w:rPr>
              <w:t xml:space="preserve"> </w:t>
            </w:r>
            <w:r w:rsidR="00720238">
              <w:rPr>
                <w:rFonts w:ascii="Times New Roman" w:hAnsi="Times New Roman"/>
                <w:i/>
              </w:rPr>
              <w:t xml:space="preserve">(Note: </w:t>
            </w:r>
            <w:r w:rsidR="00B7127C">
              <w:rPr>
                <w:rFonts w:ascii="Times New Roman" w:hAnsi="Times New Roman"/>
                <w:i/>
              </w:rPr>
              <w:t>12,3</w:t>
            </w:r>
            <w:r w:rsidR="00720238">
              <w:rPr>
                <w:rFonts w:ascii="Times New Roman" w:hAnsi="Times New Roman"/>
                <w:i/>
              </w:rPr>
              <w:t>/15</w:t>
            </w:r>
            <w:r w:rsidR="00B7127C">
              <w:rPr>
                <w:rFonts w:ascii="Times New Roman" w:hAnsi="Times New Roman"/>
                <w:i/>
              </w:rPr>
              <w:t xml:space="preserve">; Top 20%) </w:t>
            </w:r>
          </w:p>
        </w:tc>
        <w:tc>
          <w:tcPr>
            <w:tcW w:w="2976" w:type="dxa"/>
          </w:tcPr>
          <w:p w14:paraId="0966F06F" w14:textId="77777777" w:rsidR="0013638C" w:rsidRPr="00625129" w:rsidRDefault="0013638C" w:rsidP="00B2764A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Cs/>
              </w:rPr>
              <w:t>Hachenburg</w:t>
            </w:r>
            <w:proofErr w:type="spellEnd"/>
          </w:p>
          <w:p w14:paraId="4D228EB8" w14:textId="7DFFED55" w:rsidR="0013638C" w:rsidRPr="008A5FD2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10/23 </w:t>
            </w:r>
            <w:r w:rsidRPr="003F3F5D">
              <w:rPr>
                <w:rFonts w:ascii="Times New Roman" w:hAnsi="Times New Roman"/>
                <w:bCs/>
                <w:i/>
                <w:iCs/>
              </w:rPr>
              <w:t xml:space="preserve">– </w:t>
            </w:r>
            <w:r w:rsidR="003F3F5D" w:rsidRPr="003F3F5D">
              <w:rPr>
                <w:rFonts w:ascii="Times New Roman" w:hAnsi="Times New Roman"/>
                <w:bCs/>
                <w:i/>
                <w:iCs/>
              </w:rPr>
              <w:t>09/26</w:t>
            </w:r>
          </w:p>
        </w:tc>
      </w:tr>
      <w:tr w:rsidR="0013638C" w:rsidRPr="008675E9" w14:paraId="64FD5F7C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116B6E1F" w14:textId="5E22473A" w:rsidR="00B7127C" w:rsidRPr="00B7127C" w:rsidRDefault="00B7127C" w:rsidP="00B7127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sz w:val="8"/>
                <w:szCs w:val="8"/>
                <w:lang w:val="de-DE"/>
              </w:rPr>
            </w:pPr>
            <w:r w:rsidRPr="00EA4659">
              <w:rPr>
                <w:rFonts w:ascii="Times New Roman" w:hAnsi="Times New Roman"/>
                <w:color w:val="000000" w:themeColor="text1"/>
                <w:lang w:val="de-DE"/>
              </w:rPr>
              <w:t>Bachelor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-Thesis</w:t>
            </w:r>
            <w:r w:rsidRPr="00EA4659">
              <w:rPr>
                <w:rFonts w:ascii="Times New Roman" w:hAnsi="Times New Roman"/>
                <w:color w:val="000000" w:themeColor="text1"/>
                <w:lang w:val="de-DE"/>
              </w:rPr>
              <w:t xml:space="preserve">: </w:t>
            </w:r>
            <w:r w:rsidRPr="006014C3">
              <w:rPr>
                <w:rFonts w:ascii="Times New Roman" w:hAnsi="Times New Roman"/>
                <w:color w:val="000000" w:themeColor="text1"/>
                <w:lang w:val="de-DE"/>
              </w:rPr>
              <w:t xml:space="preserve">Determinants and Trends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of</w:t>
            </w:r>
            <w:r w:rsidRPr="006014C3">
              <w:rPr>
                <w:rFonts w:ascii="Times New Roman" w:hAnsi="Times New Roman"/>
                <w:color w:val="000000" w:themeColor="text1"/>
                <w:lang w:val="de-DE"/>
              </w:rPr>
              <w:t xml:space="preserve"> M&amp;A Market Activity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(Note: 14/15)</w:t>
            </w:r>
          </w:p>
          <w:p w14:paraId="60F4EA1A" w14:textId="55119AFD" w:rsidR="009B1D03" w:rsidRPr="00EA4659" w:rsidRDefault="00346CB0" w:rsidP="00B2764A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sz w:val="8"/>
                <w:szCs w:val="8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Note Praxisphasen</w:t>
            </w:r>
            <w:r w:rsidR="009B1D03" w:rsidRPr="00EA4659">
              <w:rPr>
                <w:rFonts w:ascii="Times New Roman" w:hAnsi="Times New Roman"/>
                <w:color w:val="000000" w:themeColor="text1"/>
                <w:lang w:val="de-DE"/>
              </w:rPr>
              <w:t xml:space="preserve">: </w:t>
            </w:r>
            <w:r w:rsidR="00B7127C">
              <w:rPr>
                <w:rFonts w:ascii="Times New Roman" w:hAnsi="Times New Roman"/>
                <w:color w:val="000000" w:themeColor="text1"/>
                <w:lang w:val="de-DE"/>
              </w:rPr>
              <w:t>14,2</w:t>
            </w:r>
            <w:r w:rsidR="00C52DC8">
              <w:rPr>
                <w:rFonts w:ascii="Times New Roman" w:hAnsi="Times New Roman"/>
                <w:color w:val="000000" w:themeColor="text1"/>
                <w:lang w:val="de-DE"/>
              </w:rPr>
              <w:t>/15</w:t>
            </w:r>
          </w:p>
          <w:p w14:paraId="6D7963FA" w14:textId="33FD1A17" w:rsidR="00EB10B7" w:rsidRPr="00EB10B7" w:rsidRDefault="00EB10B7" w:rsidP="00EB10B7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sz w:val="8"/>
                <w:szCs w:val="8"/>
                <w:lang w:val="de-DE"/>
              </w:rPr>
            </w:pPr>
            <w:r w:rsidRPr="00E6707D">
              <w:rPr>
                <w:rFonts w:ascii="Times New Roman" w:hAnsi="Times New Roman"/>
                <w:lang w:val="de-DE"/>
              </w:rPr>
              <w:t>Kooperationsprogramm mit</w:t>
            </w:r>
            <w:r w:rsidR="00E6707D">
              <w:rPr>
                <w:rFonts w:ascii="Times New Roman" w:hAnsi="Times New Roman"/>
                <w:lang w:val="de-DE"/>
              </w:rPr>
              <w:t xml:space="preserve"> der Tsinghua University </w:t>
            </w:r>
            <w:r w:rsidR="00C278D9">
              <w:rPr>
                <w:rFonts w:ascii="Times New Roman" w:hAnsi="Times New Roman"/>
                <w:lang w:val="de-DE"/>
              </w:rPr>
              <w:t>einschließlich</w:t>
            </w:r>
            <w:r w:rsidR="00E6707D">
              <w:rPr>
                <w:rFonts w:ascii="Times New Roman" w:hAnsi="Times New Roman"/>
                <w:lang w:val="de-DE"/>
              </w:rPr>
              <w:t xml:space="preserve"> Pitch Competition </w:t>
            </w:r>
          </w:p>
        </w:tc>
      </w:tr>
      <w:tr w:rsidR="0013638C" w:rsidRPr="00C36E93" w14:paraId="6FFD5C14" w14:textId="77777777" w:rsidTr="00B2764A">
        <w:trPr>
          <w:trHeight w:val="20"/>
          <w:jc w:val="center"/>
        </w:trPr>
        <w:tc>
          <w:tcPr>
            <w:tcW w:w="7514" w:type="dxa"/>
          </w:tcPr>
          <w:p w14:paraId="67450703" w14:textId="77777777" w:rsidR="0013638C" w:rsidRPr="002F3DA9" w:rsidRDefault="0013638C" w:rsidP="00B2764A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 w:rsidRPr="00CE0406">
              <w:rPr>
                <w:rFonts w:ascii="Times New Roman" w:hAnsi="Times New Roman"/>
                <w:b/>
                <w:lang w:val="de-DE"/>
              </w:rPr>
              <w:t>Gymnasium</w:t>
            </w:r>
            <w:r>
              <w:rPr>
                <w:rFonts w:ascii="Times New Roman" w:hAnsi="Times New Roman"/>
                <w:b/>
                <w:lang w:val="de-DE"/>
              </w:rPr>
              <w:t xml:space="preserve"> Musterschule</w:t>
            </w:r>
          </w:p>
          <w:p w14:paraId="5E2AFEAA" w14:textId="5B04964F" w:rsidR="0013638C" w:rsidRPr="00E52C79" w:rsidRDefault="0013638C" w:rsidP="00B2764A">
            <w:pPr>
              <w:pStyle w:val="NoSpacing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Allgemeine Hochschulreife</w:t>
            </w:r>
            <w:r w:rsidR="00720238">
              <w:rPr>
                <w:rFonts w:ascii="Times New Roman" w:hAnsi="Times New Roman"/>
                <w:i/>
              </w:rPr>
              <w:t xml:space="preserve"> (Note: 1,5)</w:t>
            </w:r>
          </w:p>
        </w:tc>
        <w:tc>
          <w:tcPr>
            <w:tcW w:w="2976" w:type="dxa"/>
          </w:tcPr>
          <w:p w14:paraId="3278B446" w14:textId="77777777" w:rsidR="0013638C" w:rsidRPr="00625129" w:rsidRDefault="0013638C" w:rsidP="00B2764A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  <w:bCs/>
                <w:iCs/>
              </w:rPr>
              <w:t>Frankfurt am Main</w:t>
            </w:r>
          </w:p>
          <w:p w14:paraId="5BA8A636" w14:textId="77777777" w:rsidR="0013638C" w:rsidRPr="00B00E73" w:rsidRDefault="0013638C" w:rsidP="00B2764A">
            <w:pPr>
              <w:pStyle w:val="NoSpacing1"/>
              <w:jc w:val="right"/>
              <w:rPr>
                <w:rFonts w:ascii="Times New Roman" w:hAnsi="Times New Roman"/>
                <w:i/>
                <w:lang w:val="de-DE"/>
              </w:rPr>
            </w:pPr>
            <w:r w:rsidRPr="00B00E73">
              <w:rPr>
                <w:rFonts w:ascii="Times New Roman" w:hAnsi="Times New Roman"/>
                <w:i/>
              </w:rPr>
              <w:t xml:space="preserve">08/14 </w:t>
            </w:r>
            <w:r w:rsidRPr="00B00E73">
              <w:rPr>
                <w:rFonts w:ascii="Times New Roman" w:hAnsi="Times New Roman"/>
                <w:bCs/>
                <w:i/>
              </w:rPr>
              <w:t>– 06/23</w:t>
            </w:r>
          </w:p>
        </w:tc>
      </w:tr>
      <w:tr w:rsidR="0013638C" w:rsidRPr="008A5FD2" w14:paraId="64877694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0AB98B78" w14:textId="77777777" w:rsidR="00720238" w:rsidRDefault="00720238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77BE8F2C" w14:textId="396249E4" w:rsidR="0013638C" w:rsidRPr="00B54B41" w:rsidRDefault="0013638C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BERUFSERFAHRUNG</w:t>
            </w:r>
          </w:p>
        </w:tc>
      </w:tr>
      <w:tr w:rsidR="004B19FD" w:rsidRPr="00B54B41" w14:paraId="1C8AE04B" w14:textId="77777777" w:rsidTr="008A6EAF">
        <w:trPr>
          <w:trHeight w:val="320"/>
          <w:jc w:val="center"/>
        </w:trPr>
        <w:tc>
          <w:tcPr>
            <w:tcW w:w="7514" w:type="dxa"/>
          </w:tcPr>
          <w:p w14:paraId="26E6D151" w14:textId="15A22597" w:rsidR="004B19FD" w:rsidRPr="00E10865" w:rsidRDefault="004B19FD" w:rsidP="008A6EAF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 xml:space="preserve">Centuros GmbH </w:t>
            </w:r>
          </w:p>
          <w:p w14:paraId="7FF8D907" w14:textId="77777777" w:rsidR="004B19FD" w:rsidRPr="00CD5FFF" w:rsidRDefault="004B19FD" w:rsidP="008A6EAF">
            <w:pPr>
              <w:spacing w:after="0" w:line="240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>Praktikant – Mergers &amp; Acquisitions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08AAE220" w14:textId="3AF849B9" w:rsidR="004B19FD" w:rsidRPr="008A5FD2" w:rsidRDefault="004B19FD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Berlin</w:t>
            </w:r>
          </w:p>
          <w:p w14:paraId="1EB18D6A" w14:textId="15D5AA7E" w:rsidR="004B19FD" w:rsidRDefault="004B19FD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 xml:space="preserve">(geplant) </w:t>
            </w:r>
            <w:r w:rsidRPr="00356845">
              <w:rPr>
                <w:rFonts w:ascii="Times New Roman" w:hAnsi="Times New Roman"/>
                <w:i/>
                <w:iCs/>
                <w:lang w:val="de-DE"/>
              </w:rPr>
              <w:t>0</w:t>
            </w:r>
            <w:r>
              <w:rPr>
                <w:rFonts w:ascii="Times New Roman" w:hAnsi="Times New Roman"/>
                <w:i/>
                <w:iCs/>
                <w:lang w:val="de-DE"/>
              </w:rPr>
              <w:t>1</w:t>
            </w:r>
            <w:r w:rsidRPr="00356845">
              <w:rPr>
                <w:rFonts w:ascii="Times New Roman" w:hAnsi="Times New Roman"/>
                <w:i/>
                <w:iCs/>
                <w:lang w:val="de-DE"/>
              </w:rPr>
              <w:t>/2</w:t>
            </w:r>
            <w:r>
              <w:rPr>
                <w:rFonts w:ascii="Times New Roman" w:hAnsi="Times New Roman"/>
                <w:i/>
                <w:iCs/>
                <w:lang w:val="de-DE"/>
              </w:rPr>
              <w:t>7</w:t>
            </w:r>
            <w:r w:rsidRPr="00356845">
              <w:rPr>
                <w:rFonts w:ascii="Times New Roman" w:hAnsi="Times New Roman"/>
                <w:i/>
                <w:iCs/>
                <w:lang w:val="de-DE"/>
              </w:rPr>
              <w:t xml:space="preserve"> – </w:t>
            </w:r>
            <w:r>
              <w:rPr>
                <w:rFonts w:ascii="Times New Roman" w:hAnsi="Times New Roman"/>
                <w:i/>
                <w:iCs/>
                <w:lang w:val="de-DE"/>
              </w:rPr>
              <w:t>03/27</w:t>
            </w:r>
          </w:p>
        </w:tc>
      </w:tr>
      <w:tr w:rsidR="00AB34FB" w:rsidRPr="00B54B41" w14:paraId="79AB6CA9" w14:textId="77777777" w:rsidTr="000A25D5">
        <w:trPr>
          <w:trHeight w:val="357"/>
          <w:jc w:val="center"/>
        </w:trPr>
        <w:tc>
          <w:tcPr>
            <w:tcW w:w="7514" w:type="dxa"/>
          </w:tcPr>
          <w:p w14:paraId="58ADE640" w14:textId="4843D88C" w:rsidR="00AB34FB" w:rsidRDefault="00720238" w:rsidP="00FF13AD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 xml:space="preserve">BaFin </w:t>
            </w:r>
          </w:p>
          <w:p w14:paraId="4F9A1641" w14:textId="1EB32AF8" w:rsidR="00AB34FB" w:rsidRPr="00AB34FB" w:rsidRDefault="00AB34FB" w:rsidP="00FF13AD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Praktikant</w:t>
            </w:r>
            <w:r w:rsidR="00B301C5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–</w:t>
            </w:r>
            <w:r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</w:t>
            </w:r>
            <w:r w:rsidR="00D84263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Capital </w:t>
            </w:r>
            <w:proofErr w:type="spellStart"/>
            <w:r w:rsidR="00D84263">
              <w:rPr>
                <w:rFonts w:ascii="Times New Roman" w:hAnsi="Times New Roman"/>
                <w:bCs/>
                <w:i/>
                <w:iCs/>
                <w:lang w:val="de-DE"/>
              </w:rPr>
              <w:t>Markets</w:t>
            </w:r>
            <w:proofErr w:type="spellEnd"/>
            <w:r w:rsidR="004571CB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Supervision (</w:t>
            </w:r>
            <w:r>
              <w:rPr>
                <w:rFonts w:ascii="Times New Roman" w:hAnsi="Times New Roman"/>
                <w:bCs/>
                <w:i/>
                <w:iCs/>
                <w:lang w:val="de-DE"/>
              </w:rPr>
              <w:t>IPO</w:t>
            </w:r>
            <w:r w:rsidR="00100AE5">
              <w:rPr>
                <w:rFonts w:ascii="Times New Roman" w:hAnsi="Times New Roman"/>
                <w:bCs/>
                <w:i/>
                <w:iCs/>
                <w:lang w:val="de-DE"/>
              </w:rPr>
              <w:t>s</w:t>
            </w:r>
            <w:r w:rsidR="004571CB">
              <w:rPr>
                <w:rFonts w:ascii="Times New Roman" w:hAnsi="Times New Roman"/>
                <w:bCs/>
                <w:i/>
                <w:iCs/>
                <w:lang w:val="de-DE"/>
              </w:rPr>
              <w:t>)</w:t>
            </w:r>
          </w:p>
        </w:tc>
        <w:tc>
          <w:tcPr>
            <w:tcW w:w="2976" w:type="dxa"/>
          </w:tcPr>
          <w:p w14:paraId="53A46D89" w14:textId="77777777" w:rsidR="00AB34FB" w:rsidRDefault="00AB34FB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65549A2C" w14:textId="357D00C0" w:rsidR="00AB34FB" w:rsidRPr="00AB34FB" w:rsidRDefault="00AB34FB" w:rsidP="00C929AB">
            <w:pPr>
              <w:spacing w:after="0" w:line="240" w:lineRule="auto"/>
              <w:jc w:val="right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 xml:space="preserve">07/26 – </w:t>
            </w:r>
            <w:r w:rsidR="001C42B8">
              <w:rPr>
                <w:rFonts w:ascii="Times New Roman" w:hAnsi="Times New Roman"/>
                <w:bCs/>
                <w:i/>
                <w:iCs/>
              </w:rPr>
              <w:t>09/26</w:t>
            </w:r>
          </w:p>
        </w:tc>
      </w:tr>
      <w:tr w:rsidR="0089032D" w:rsidRPr="00B54B41" w14:paraId="3F030D7C" w14:textId="77777777" w:rsidTr="00CF6A1D">
        <w:trPr>
          <w:trHeight w:val="499"/>
          <w:jc w:val="center"/>
        </w:trPr>
        <w:tc>
          <w:tcPr>
            <w:tcW w:w="10490" w:type="dxa"/>
            <w:gridSpan w:val="2"/>
          </w:tcPr>
          <w:p w14:paraId="323D6C67" w14:textId="7FD689A1" w:rsidR="0089032D" w:rsidRDefault="00BE478B" w:rsidP="0089032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Prüfung </w:t>
            </w:r>
            <w:r w:rsidR="00667B27">
              <w:rPr>
                <w:rFonts w:ascii="Times New Roman" w:hAnsi="Times New Roman"/>
                <w:color w:val="000000" w:themeColor="text1"/>
                <w:lang w:val="de-DE"/>
              </w:rPr>
              <w:t>eines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Wertpapierprospekts </w:t>
            </w:r>
            <w:r w:rsidR="00B6707B">
              <w:rPr>
                <w:rFonts w:ascii="Times New Roman" w:hAnsi="Times New Roman"/>
                <w:color w:val="000000" w:themeColor="text1"/>
                <w:lang w:val="de-DE"/>
              </w:rPr>
              <w:t>für den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Börsengang eines Bauzulieferers</w:t>
            </w:r>
          </w:p>
          <w:p w14:paraId="5C7992D6" w14:textId="1F9A27B8" w:rsidR="00F56724" w:rsidRPr="0089032D" w:rsidRDefault="004758BD" w:rsidP="0089032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Analyse</w:t>
            </w:r>
            <w:r w:rsidR="00BE478B">
              <w:rPr>
                <w:rFonts w:ascii="Times New Roman" w:hAnsi="Times New Roman"/>
                <w:color w:val="000000" w:themeColor="text1"/>
                <w:lang w:val="de-DE"/>
              </w:rPr>
              <w:t xml:space="preserve"> der </w:t>
            </w:r>
            <w:r w:rsidR="00F56724">
              <w:rPr>
                <w:rFonts w:ascii="Times New Roman" w:hAnsi="Times New Roman"/>
                <w:color w:val="000000" w:themeColor="text1"/>
                <w:lang w:val="de-DE"/>
              </w:rPr>
              <w:t>Kapitalerhöhung</w:t>
            </w:r>
            <w:r w:rsidR="00BE478B">
              <w:rPr>
                <w:rFonts w:ascii="Times New Roman" w:hAnsi="Times New Roman"/>
                <w:color w:val="000000" w:themeColor="text1"/>
                <w:lang w:val="de-DE"/>
              </w:rPr>
              <w:t xml:space="preserve"> eines Luftfahrtunternehmens im Rahmen einer Akquisitionsfinanzierung</w:t>
            </w:r>
          </w:p>
        </w:tc>
      </w:tr>
      <w:tr w:rsidR="00AB34FB" w:rsidRPr="00B54B41" w14:paraId="70C70E6D" w14:textId="77777777" w:rsidTr="00C929AB">
        <w:trPr>
          <w:trHeight w:val="320"/>
          <w:jc w:val="center"/>
        </w:trPr>
        <w:tc>
          <w:tcPr>
            <w:tcW w:w="7514" w:type="dxa"/>
          </w:tcPr>
          <w:p w14:paraId="33313303" w14:textId="77777777" w:rsidR="00AB34FB" w:rsidRDefault="00AB34FB" w:rsidP="00FF13AD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Deutsche Bundesbank</w:t>
            </w:r>
          </w:p>
          <w:p w14:paraId="44CB23F5" w14:textId="2A4A06C5" w:rsidR="00AB34FB" w:rsidRPr="00AB34FB" w:rsidRDefault="00AB34FB" w:rsidP="00FF13AD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Praktikant</w:t>
            </w:r>
            <w:r w:rsidR="00B301C5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–</w:t>
            </w:r>
            <w:r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</w:t>
            </w:r>
            <w:r w:rsidR="00B63C1C" w:rsidRPr="00B63C1C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International Capital Flows &amp; </w:t>
            </w:r>
            <w:proofErr w:type="spellStart"/>
            <w:r w:rsidR="00B63C1C" w:rsidRPr="00B63C1C">
              <w:rPr>
                <w:rFonts w:ascii="Times New Roman" w:hAnsi="Times New Roman"/>
                <w:bCs/>
                <w:i/>
                <w:iCs/>
                <w:lang w:val="de-DE"/>
              </w:rPr>
              <w:t>Direct</w:t>
            </w:r>
            <w:proofErr w:type="spellEnd"/>
            <w:r w:rsidR="00B63C1C" w:rsidRPr="00B63C1C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Investment</w:t>
            </w:r>
            <w:r w:rsidR="00B63C1C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68147325" w14:textId="77777777" w:rsidR="00AB34FB" w:rsidRDefault="00AB34FB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402F4717" w14:textId="4E5D9A51" w:rsidR="00AB34FB" w:rsidRPr="00AB34FB" w:rsidRDefault="00AB34FB" w:rsidP="00C929AB">
            <w:pPr>
              <w:spacing w:after="0" w:line="240" w:lineRule="auto"/>
              <w:jc w:val="right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 xml:space="preserve">06/26 – </w:t>
            </w:r>
            <w:r w:rsidR="009560A4">
              <w:rPr>
                <w:rFonts w:ascii="Times New Roman" w:hAnsi="Times New Roman"/>
                <w:bCs/>
                <w:i/>
                <w:iCs/>
              </w:rPr>
              <w:t>07/26</w:t>
            </w:r>
          </w:p>
        </w:tc>
      </w:tr>
      <w:tr w:rsidR="00CD5FFF" w:rsidRPr="00B54B41" w14:paraId="6C38E3CC" w14:textId="77777777" w:rsidTr="00CF6A1D">
        <w:trPr>
          <w:trHeight w:val="89"/>
          <w:jc w:val="center"/>
        </w:trPr>
        <w:tc>
          <w:tcPr>
            <w:tcW w:w="10490" w:type="dxa"/>
            <w:gridSpan w:val="2"/>
          </w:tcPr>
          <w:p w14:paraId="450F04D3" w14:textId="17F012A3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Analyse von </w:t>
            </w:r>
            <w:r w:rsidR="00F22F96">
              <w:rPr>
                <w:rFonts w:ascii="Times New Roman" w:hAnsi="Times New Roman"/>
                <w:color w:val="000000" w:themeColor="text1"/>
                <w:lang w:val="de-DE"/>
              </w:rPr>
              <w:t>Industriebilanzen und grenzüberschreitenden Holding-/Beteiligungsstrukturen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</w:p>
        </w:tc>
      </w:tr>
      <w:tr w:rsidR="00FF13AD" w:rsidRPr="00B54B41" w14:paraId="5E03F6C4" w14:textId="77777777" w:rsidTr="00C929AB">
        <w:trPr>
          <w:trHeight w:val="320"/>
          <w:jc w:val="center"/>
        </w:trPr>
        <w:tc>
          <w:tcPr>
            <w:tcW w:w="7514" w:type="dxa"/>
          </w:tcPr>
          <w:p w14:paraId="0907CAF8" w14:textId="058A5107" w:rsidR="00FF13AD" w:rsidRPr="00E10865" w:rsidRDefault="00715B7C" w:rsidP="00FF13AD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Manja Partners AG (Exit Ready)</w:t>
            </w:r>
            <w:r w:rsidR="00B31BBA">
              <w:rPr>
                <w:rFonts w:ascii="Times New Roman" w:hAnsi="Times New Roman"/>
                <w:b/>
                <w:lang w:val="de-DE"/>
              </w:rPr>
              <w:t xml:space="preserve"> </w:t>
            </w:r>
          </w:p>
          <w:p w14:paraId="4B5B9E66" w14:textId="4A7C502F" w:rsidR="008E69A0" w:rsidRPr="00CD5FFF" w:rsidRDefault="00FF13AD" w:rsidP="00CD5FFF">
            <w:pPr>
              <w:spacing w:after="0" w:line="240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>Praktikan</w:t>
            </w:r>
            <w:r w:rsidR="00F4571D">
              <w:rPr>
                <w:rFonts w:ascii="Times New Roman" w:hAnsi="Times New Roman"/>
                <w:i/>
                <w:iCs/>
                <w:lang w:val="de-DE"/>
              </w:rPr>
              <w:t xml:space="preserve">t – </w:t>
            </w:r>
            <w:r>
              <w:rPr>
                <w:rFonts w:ascii="Times New Roman" w:hAnsi="Times New Roman"/>
                <w:i/>
                <w:iCs/>
                <w:lang w:val="de-DE"/>
              </w:rPr>
              <w:t>Mergers &amp; Acquisitions</w:t>
            </w:r>
            <w:r w:rsidR="008E69A0"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14D88826" w14:textId="77777777" w:rsidR="00FF13AD" w:rsidRPr="008A5FD2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51EBCC28" w14:textId="1B06E562" w:rsidR="00FF13AD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56845">
              <w:rPr>
                <w:rFonts w:ascii="Times New Roman" w:hAnsi="Times New Roman"/>
                <w:i/>
                <w:iCs/>
                <w:lang w:val="de-DE"/>
              </w:rPr>
              <w:t>0</w:t>
            </w:r>
            <w:r w:rsidR="00A24CF6">
              <w:rPr>
                <w:rFonts w:ascii="Times New Roman" w:hAnsi="Times New Roman"/>
                <w:i/>
                <w:iCs/>
                <w:lang w:val="de-DE"/>
              </w:rPr>
              <w:t>5</w:t>
            </w:r>
            <w:r w:rsidRPr="00356845">
              <w:rPr>
                <w:rFonts w:ascii="Times New Roman" w:hAnsi="Times New Roman"/>
                <w:i/>
                <w:iCs/>
                <w:lang w:val="de-DE"/>
              </w:rPr>
              <w:t xml:space="preserve">/26 – </w:t>
            </w:r>
            <w:r w:rsidR="009570EF">
              <w:rPr>
                <w:rFonts w:ascii="Times New Roman" w:hAnsi="Times New Roman"/>
                <w:i/>
                <w:iCs/>
                <w:lang w:val="de-DE"/>
              </w:rPr>
              <w:t>06/26</w:t>
            </w:r>
          </w:p>
        </w:tc>
      </w:tr>
      <w:tr w:rsidR="00CD5FFF" w:rsidRPr="00B54B41" w14:paraId="5A294F76" w14:textId="77777777" w:rsidTr="00CF6A1D">
        <w:trPr>
          <w:trHeight w:val="384"/>
          <w:jc w:val="center"/>
        </w:trPr>
        <w:tc>
          <w:tcPr>
            <w:tcW w:w="10490" w:type="dxa"/>
            <w:gridSpan w:val="2"/>
          </w:tcPr>
          <w:p w14:paraId="45A7A827" w14:textId="1FB005BE" w:rsid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Erstellung einer Longlist für ein</w:t>
            </w:r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 xml:space="preserve"> Schweizer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lang w:val="de-DE"/>
              </w:rPr>
              <w:t>Healthcare</w:t>
            </w:r>
            <w:proofErr w:type="spellEnd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-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M&amp;A-Mandat (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>EV</w:t>
            </w:r>
            <w:r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~3</w:t>
            </w:r>
            <w:r w:rsidR="00212356" w:rsidRPr="00835DFD">
              <w:rPr>
                <w:rFonts w:ascii="Times New Roman" w:hAnsi="Times New Roman"/>
                <w:color w:val="000000" w:themeColor="text1"/>
                <w:lang w:val="de-DE"/>
              </w:rPr>
              <w:t>5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r w:rsidRPr="00835DFD">
              <w:rPr>
                <w:rFonts w:ascii="Times New Roman" w:hAnsi="Times New Roman"/>
                <w:color w:val="000000" w:themeColor="text1"/>
                <w:lang w:val="de-DE"/>
              </w:rPr>
              <w:t>Mio.</w:t>
            </w:r>
            <w:r w:rsidR="005855F7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CHF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)</w:t>
            </w:r>
          </w:p>
          <w:p w14:paraId="6FAA87FE" w14:textId="24D002B3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 xml:space="preserve">Ausarbeitung einer Pitch-Präsentation inkl. </w:t>
            </w:r>
            <w:r w:rsidR="00721D6A">
              <w:rPr>
                <w:rFonts w:ascii="Times New Roman" w:hAnsi="Times New Roman"/>
                <w:lang w:val="de-DE"/>
              </w:rPr>
              <w:t>Bewertung</w:t>
            </w:r>
            <w:r w:rsidR="00720238">
              <w:rPr>
                <w:rFonts w:ascii="Times New Roman" w:hAnsi="Times New Roman"/>
                <w:lang w:val="de-DE"/>
              </w:rPr>
              <w:t xml:space="preserve"> für</w:t>
            </w:r>
            <w:r w:rsidR="00721D6A">
              <w:rPr>
                <w:rFonts w:ascii="Times New Roman" w:hAnsi="Times New Roman"/>
                <w:lang w:val="de-DE"/>
              </w:rPr>
              <w:t xml:space="preserve"> ein</w:t>
            </w:r>
            <w:r w:rsidR="00720238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Healthcare</w:t>
            </w:r>
            <w:proofErr w:type="spellEnd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 xml:space="preserve">-M&amp;A-Mandat </w:t>
            </w:r>
            <w:r w:rsidR="00721D6A">
              <w:rPr>
                <w:rFonts w:ascii="Times New Roman" w:hAnsi="Times New Roman"/>
                <w:lang w:val="de-DE"/>
              </w:rPr>
              <w:t>(</w:t>
            </w:r>
            <w:r w:rsidR="00721D6A" w:rsidRPr="00835DFD">
              <w:rPr>
                <w:rFonts w:ascii="Times New Roman" w:hAnsi="Times New Roman"/>
                <w:lang w:val="de-DE"/>
              </w:rPr>
              <w:t xml:space="preserve">EV 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>~6 Mio.</w:t>
            </w:r>
            <w:r w:rsidR="005855F7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EUR</w:t>
            </w:r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)</w:t>
            </w:r>
          </w:p>
          <w:p w14:paraId="5FA50E7A" w14:textId="51868552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CD5FFF">
              <w:rPr>
                <w:rFonts w:ascii="Times New Roman" w:hAnsi="Times New Roman"/>
                <w:lang w:val="de-DE"/>
              </w:rPr>
              <w:t>Strukturierung des Datenraums im Rahmen der Verkaufsvorbereitung</w:t>
            </w:r>
            <w:r w:rsidR="00B74885">
              <w:rPr>
                <w:rFonts w:ascii="Times New Roman" w:hAnsi="Times New Roman"/>
                <w:lang w:val="de-DE"/>
              </w:rPr>
              <w:t xml:space="preserve"> für einen Hersteller von Sportausrüstung</w:t>
            </w:r>
          </w:p>
        </w:tc>
      </w:tr>
      <w:tr w:rsidR="00FF13AD" w:rsidRPr="00B54B41" w14:paraId="15EDE635" w14:textId="77777777" w:rsidTr="000A25D5">
        <w:trPr>
          <w:trHeight w:val="405"/>
          <w:jc w:val="center"/>
        </w:trPr>
        <w:tc>
          <w:tcPr>
            <w:tcW w:w="7514" w:type="dxa"/>
          </w:tcPr>
          <w:p w14:paraId="4DD60DFB" w14:textId="77777777" w:rsidR="00FF13AD" w:rsidRPr="00E10865" w:rsidRDefault="00FF13AD" w:rsidP="00C929AB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Deutsche Bundesbank</w:t>
            </w:r>
          </w:p>
          <w:p w14:paraId="27E3222A" w14:textId="397FE42E" w:rsidR="00953487" w:rsidRPr="00CD5FFF" w:rsidRDefault="00FF13AD" w:rsidP="00CD5FF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>Praktikan</w:t>
            </w:r>
            <w:r w:rsidR="00F4571D">
              <w:rPr>
                <w:rFonts w:ascii="Times New Roman" w:hAnsi="Times New Roman"/>
                <w:i/>
                <w:iCs/>
                <w:lang w:val="de-DE"/>
              </w:rPr>
              <w:t xml:space="preserve">t – </w:t>
            </w:r>
            <w:r w:rsidRPr="0003380F">
              <w:rPr>
                <w:rFonts w:ascii="Times New Roman" w:hAnsi="Times New Roman"/>
                <w:i/>
                <w:iCs/>
                <w:lang w:val="de-DE"/>
              </w:rPr>
              <w:t>Banking Supervision</w:t>
            </w:r>
            <w:r>
              <w:rPr>
                <w:rFonts w:ascii="Times New Roman" w:hAnsi="Times New Roman"/>
                <w:i/>
                <w:iCs/>
                <w:lang w:val="de-DE"/>
              </w:rPr>
              <w:t xml:space="preserve"> </w:t>
            </w:r>
            <w:r w:rsidR="00B301C5">
              <w:rPr>
                <w:rFonts w:ascii="Times New Roman" w:hAnsi="Times New Roman"/>
                <w:i/>
                <w:iCs/>
                <w:lang w:val="de-DE"/>
              </w:rPr>
              <w:t>(</w:t>
            </w:r>
            <w:r>
              <w:rPr>
                <w:rFonts w:ascii="Times New Roman" w:hAnsi="Times New Roman"/>
                <w:i/>
                <w:iCs/>
                <w:lang w:val="de-DE"/>
              </w:rPr>
              <w:t>JST Goldman Sachs</w:t>
            </w:r>
            <w:r w:rsidR="00B301C5">
              <w:rPr>
                <w:rFonts w:ascii="Times New Roman" w:hAnsi="Times New Roman"/>
                <w:i/>
                <w:iCs/>
                <w:lang w:val="de-DE"/>
              </w:rPr>
              <w:t>)</w:t>
            </w:r>
          </w:p>
        </w:tc>
        <w:tc>
          <w:tcPr>
            <w:tcW w:w="2976" w:type="dxa"/>
          </w:tcPr>
          <w:p w14:paraId="4FA25FC7" w14:textId="77777777" w:rsidR="00FF13AD" w:rsidRPr="008A5FD2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234129D0" w14:textId="0EDAB8A8" w:rsidR="00FF13AD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56845">
              <w:rPr>
                <w:rFonts w:ascii="Times New Roman" w:hAnsi="Times New Roman"/>
                <w:i/>
                <w:iCs/>
                <w:lang w:val="de-DE"/>
              </w:rPr>
              <w:t>09/25 – 10/25</w:t>
            </w:r>
          </w:p>
        </w:tc>
      </w:tr>
      <w:tr w:rsidR="00CD5FFF" w:rsidRPr="00B54B41" w14:paraId="06336A10" w14:textId="77777777" w:rsidTr="00CF6A1D">
        <w:trPr>
          <w:trHeight w:val="235"/>
          <w:jc w:val="center"/>
        </w:trPr>
        <w:tc>
          <w:tcPr>
            <w:tcW w:w="10490" w:type="dxa"/>
            <w:gridSpan w:val="2"/>
          </w:tcPr>
          <w:p w14:paraId="2B99773B" w14:textId="6812260A" w:rsidR="00CD5FFF" w:rsidRDefault="00393A01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Auswertung</w:t>
            </w:r>
            <w:r w:rsidR="00CD5FFF" w:rsidRPr="00EB5732">
              <w:rPr>
                <w:rFonts w:ascii="Times New Roman" w:hAnsi="Times New Roman"/>
                <w:color w:val="000000" w:themeColor="text1"/>
                <w:lang w:val="de-DE"/>
              </w:rPr>
              <w:t xml:space="preserve"> von Jahresabschlüssen und Management Board Packs</w:t>
            </w:r>
            <w:r w:rsidR="00115A66">
              <w:rPr>
                <w:rFonts w:ascii="Times New Roman" w:hAnsi="Times New Roman"/>
                <w:color w:val="000000" w:themeColor="text1"/>
                <w:lang w:val="de-DE"/>
              </w:rPr>
              <w:t xml:space="preserve"> zur Risikobeurteilung des Instituts </w:t>
            </w:r>
          </w:p>
          <w:p w14:paraId="43F76D93" w14:textId="23D62D75" w:rsidR="00CD5FFF" w:rsidRPr="00CD5FFF" w:rsidRDefault="00572BD6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Analyse</w:t>
            </w:r>
            <w:r w:rsidR="00CD5FFF" w:rsidRPr="00CD5FFF">
              <w:rPr>
                <w:rFonts w:ascii="Times New Roman" w:hAnsi="Times New Roman"/>
                <w:lang w:val="de-DE"/>
              </w:rPr>
              <w:t xml:space="preserve"> </w:t>
            </w:r>
            <w:r w:rsidR="00393A01">
              <w:rPr>
                <w:rFonts w:ascii="Times New Roman" w:hAnsi="Times New Roman"/>
                <w:lang w:val="de-DE"/>
              </w:rPr>
              <w:t>bankinterner</w:t>
            </w:r>
            <w:r>
              <w:rPr>
                <w:rFonts w:ascii="Times New Roman" w:hAnsi="Times New Roman"/>
                <w:lang w:val="de-DE"/>
              </w:rPr>
              <w:t xml:space="preserve"> Einlagenmodell</w:t>
            </w:r>
            <w:r w:rsidR="00393A01">
              <w:rPr>
                <w:rFonts w:ascii="Times New Roman" w:hAnsi="Times New Roman"/>
                <w:lang w:val="de-DE"/>
              </w:rPr>
              <w:t>e</w:t>
            </w:r>
            <w:r>
              <w:rPr>
                <w:rFonts w:ascii="Times New Roman" w:hAnsi="Times New Roman"/>
                <w:lang w:val="de-DE"/>
              </w:rPr>
              <w:t xml:space="preserve"> (Retention </w:t>
            </w:r>
            <w:proofErr w:type="spellStart"/>
            <w:r>
              <w:rPr>
                <w:rFonts w:ascii="Times New Roman" w:hAnsi="Times New Roman"/>
                <w:lang w:val="de-DE"/>
              </w:rPr>
              <w:t>Curve</w:t>
            </w:r>
            <w:r w:rsidR="00393A01">
              <w:rPr>
                <w:rFonts w:ascii="Times New Roman" w:hAnsi="Times New Roman"/>
                <w:lang w:val="de-DE"/>
              </w:rPr>
              <w:t>s</w:t>
            </w:r>
            <w:proofErr w:type="spellEnd"/>
            <w:r>
              <w:rPr>
                <w:rFonts w:ascii="Times New Roman" w:hAnsi="Times New Roman"/>
                <w:lang w:val="de-DE"/>
              </w:rPr>
              <w:t>, Monte-Carlo-Simulation)</w:t>
            </w:r>
          </w:p>
        </w:tc>
      </w:tr>
      <w:tr w:rsidR="00FF13AD" w:rsidRPr="00B54B41" w14:paraId="71EA08F3" w14:textId="77777777" w:rsidTr="000A25D5">
        <w:trPr>
          <w:trHeight w:val="109"/>
          <w:jc w:val="center"/>
        </w:trPr>
        <w:tc>
          <w:tcPr>
            <w:tcW w:w="7514" w:type="dxa"/>
          </w:tcPr>
          <w:p w14:paraId="3C3C2072" w14:textId="2F2C6CC9" w:rsidR="00953487" w:rsidRPr="00CD5FFF" w:rsidRDefault="00FF13AD" w:rsidP="00CD5FF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</w:pPr>
            <w:r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>Praktikant</w:t>
            </w:r>
            <w:r w:rsidR="00F4571D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– </w:t>
            </w:r>
            <w:proofErr w:type="spellStart"/>
            <w:r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>Markets</w:t>
            </w:r>
            <w:proofErr w:type="spellEnd"/>
            <w:r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&amp; </w:t>
            </w:r>
            <w:proofErr w:type="spellStart"/>
            <w:r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>Valuation</w:t>
            </w:r>
            <w:proofErr w:type="spellEnd"/>
            <w:r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</w:t>
            </w:r>
            <w:r w:rsidR="00953487" w:rsidRPr="00953487"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69B578D9" w14:textId="12021FFA" w:rsidR="00FF13AD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B00E73">
              <w:rPr>
                <w:rFonts w:ascii="Times New Roman" w:hAnsi="Times New Roman"/>
                <w:i/>
                <w:iCs/>
                <w:lang w:val="de-DE"/>
              </w:rPr>
              <w:t>07/25 – 08/25</w:t>
            </w:r>
          </w:p>
        </w:tc>
      </w:tr>
      <w:tr w:rsidR="00CD5FFF" w:rsidRPr="00B54B41" w14:paraId="4B0349CE" w14:textId="77777777" w:rsidTr="00CF6A1D">
        <w:trPr>
          <w:trHeight w:val="304"/>
          <w:jc w:val="center"/>
        </w:trPr>
        <w:tc>
          <w:tcPr>
            <w:tcW w:w="10490" w:type="dxa"/>
            <w:gridSpan w:val="2"/>
          </w:tcPr>
          <w:p w14:paraId="1C5FEE92" w14:textId="4F47D876" w:rsid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EB5732">
              <w:rPr>
                <w:rFonts w:ascii="Times New Roman" w:hAnsi="Times New Roman"/>
                <w:color w:val="000000" w:themeColor="text1"/>
                <w:lang w:val="de-DE"/>
              </w:rPr>
              <w:t xml:space="preserve">Bewertung marktfähiger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Wertpapiere </w:t>
            </w:r>
            <w:r w:rsidR="00D227DF">
              <w:rPr>
                <w:rFonts w:ascii="Times New Roman" w:hAnsi="Times New Roman"/>
                <w:color w:val="000000" w:themeColor="text1"/>
                <w:lang w:val="de-DE"/>
              </w:rPr>
              <w:t xml:space="preserve">des Eurosystems in Zusammenarbeit mit Deloitte </w:t>
            </w:r>
            <w:r w:rsidR="00115A66"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</w:p>
          <w:p w14:paraId="79BC61DD" w14:textId="46DC395D" w:rsidR="00CD5FFF" w:rsidRPr="00CD5FFF" w:rsidRDefault="00115A66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Aufbereitung von Kurs- und Renditedaten zur Validierung der Bewertungsergebnisse</w:t>
            </w:r>
            <w:r w:rsidR="00CD5FFF" w:rsidRPr="00CD5FFF">
              <w:rPr>
                <w:rFonts w:ascii="Times New Roman" w:hAnsi="Times New Roman"/>
                <w:lang w:val="de-DE"/>
              </w:rPr>
              <w:t xml:space="preserve"> </w:t>
            </w:r>
          </w:p>
        </w:tc>
      </w:tr>
      <w:tr w:rsidR="00FF13AD" w:rsidRPr="00B54B41" w14:paraId="0A54954C" w14:textId="77777777" w:rsidTr="000A25D5">
        <w:trPr>
          <w:trHeight w:val="72"/>
          <w:jc w:val="center"/>
        </w:trPr>
        <w:tc>
          <w:tcPr>
            <w:tcW w:w="7514" w:type="dxa"/>
          </w:tcPr>
          <w:p w14:paraId="4003617F" w14:textId="0EE742FF" w:rsidR="00953487" w:rsidRPr="00CD5FFF" w:rsidRDefault="00FF13AD" w:rsidP="00CD5FFF">
            <w:pPr>
              <w:spacing w:after="0" w:line="240" w:lineRule="auto"/>
              <w:rPr>
                <w:rFonts w:ascii="Times New Roman" w:hAnsi="Times New Roman"/>
                <w:i/>
                <w:color w:val="EE0000"/>
              </w:rPr>
            </w:pPr>
            <w:proofErr w:type="spellStart"/>
            <w:r>
              <w:rPr>
                <w:rFonts w:ascii="Times New Roman" w:hAnsi="Times New Roman"/>
                <w:i/>
              </w:rPr>
              <w:t>Praktikant</w:t>
            </w:r>
            <w:proofErr w:type="spellEnd"/>
            <w:r w:rsidR="00F4571D">
              <w:rPr>
                <w:rFonts w:ascii="Times New Roman" w:hAnsi="Times New Roman"/>
                <w:i/>
              </w:rPr>
              <w:t xml:space="preserve"> – </w:t>
            </w:r>
            <w:r w:rsidR="00B4270D">
              <w:rPr>
                <w:rFonts w:ascii="Times New Roman" w:hAnsi="Times New Roman"/>
                <w:i/>
                <w:color w:val="000000" w:themeColor="text1"/>
              </w:rPr>
              <w:t>Cash Operations</w:t>
            </w:r>
          </w:p>
        </w:tc>
        <w:tc>
          <w:tcPr>
            <w:tcW w:w="2976" w:type="dxa"/>
          </w:tcPr>
          <w:p w14:paraId="4EC22D67" w14:textId="77777777" w:rsidR="00FF13AD" w:rsidRPr="00B00E73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11/24 – 01/25</w:t>
            </w:r>
          </w:p>
        </w:tc>
      </w:tr>
      <w:tr w:rsidR="00CD5FFF" w:rsidRPr="00B54B41" w14:paraId="1F9BE0E5" w14:textId="77777777" w:rsidTr="00CF6A1D">
        <w:trPr>
          <w:trHeight w:val="77"/>
          <w:jc w:val="center"/>
        </w:trPr>
        <w:tc>
          <w:tcPr>
            <w:tcW w:w="10490" w:type="dxa"/>
            <w:gridSpan w:val="2"/>
          </w:tcPr>
          <w:p w14:paraId="59C96E5E" w14:textId="17D60383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953487">
              <w:rPr>
                <w:rFonts w:ascii="Times New Roman" w:hAnsi="Times New Roman"/>
                <w:lang w:val="de-DE"/>
              </w:rPr>
              <w:t xml:space="preserve">Entwicklung eines Excel-Tools zur </w:t>
            </w:r>
            <w:r w:rsidR="00B4270D">
              <w:rPr>
                <w:rFonts w:ascii="Times New Roman" w:hAnsi="Times New Roman"/>
                <w:lang w:val="de-DE"/>
              </w:rPr>
              <w:t>regelbasierten Zuordnung beschädigter Banknoten</w:t>
            </w:r>
          </w:p>
        </w:tc>
      </w:tr>
      <w:tr w:rsidR="00FF13AD" w:rsidRPr="00B54B41" w14:paraId="1A9590A9" w14:textId="77777777" w:rsidTr="000A25D5">
        <w:trPr>
          <w:trHeight w:val="117"/>
          <w:jc w:val="center"/>
        </w:trPr>
        <w:tc>
          <w:tcPr>
            <w:tcW w:w="7514" w:type="dxa"/>
          </w:tcPr>
          <w:p w14:paraId="2930A5F9" w14:textId="131677F7" w:rsidR="00953487" w:rsidRPr="00CD5FFF" w:rsidRDefault="00FF13AD" w:rsidP="00CD5FFF">
            <w:pPr>
              <w:spacing w:after="0" w:line="240" w:lineRule="auto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Praktikant</w:t>
            </w:r>
            <w:proofErr w:type="spellEnd"/>
            <w:r w:rsidR="00F4571D">
              <w:rPr>
                <w:rFonts w:ascii="Times New Roman" w:hAnsi="Times New Roman"/>
                <w:i/>
              </w:rPr>
              <w:t xml:space="preserve"> – Market </w:t>
            </w:r>
            <w:r w:rsidRPr="00AE3638">
              <w:rPr>
                <w:rFonts w:ascii="Times New Roman" w:hAnsi="Times New Roman"/>
                <w:i/>
              </w:rPr>
              <w:t>Infrastructures</w:t>
            </w:r>
          </w:p>
        </w:tc>
        <w:tc>
          <w:tcPr>
            <w:tcW w:w="2976" w:type="dxa"/>
          </w:tcPr>
          <w:p w14:paraId="465734E8" w14:textId="77777777" w:rsidR="00FF13AD" w:rsidRPr="00B00E73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04/24 – 05/24</w:t>
            </w:r>
          </w:p>
        </w:tc>
      </w:tr>
      <w:tr w:rsidR="00CD5FFF" w:rsidRPr="00B54B41" w14:paraId="3909CFB1" w14:textId="77777777" w:rsidTr="000A25D5">
        <w:trPr>
          <w:trHeight w:val="121"/>
          <w:jc w:val="center"/>
        </w:trPr>
        <w:tc>
          <w:tcPr>
            <w:tcW w:w="10490" w:type="dxa"/>
            <w:gridSpan w:val="2"/>
          </w:tcPr>
          <w:p w14:paraId="1C425D81" w14:textId="31894F01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953487">
              <w:rPr>
                <w:rFonts w:ascii="Times New Roman" w:hAnsi="Times New Roman"/>
                <w:lang w:val="de-DE"/>
              </w:rPr>
              <w:t xml:space="preserve">Vorbereitung von </w:t>
            </w:r>
            <w:r>
              <w:rPr>
                <w:rFonts w:ascii="Times New Roman" w:hAnsi="Times New Roman"/>
                <w:lang w:val="de-DE"/>
              </w:rPr>
              <w:t>Präsentationen und Briefing-</w:t>
            </w:r>
            <w:r w:rsidRPr="00953487">
              <w:rPr>
                <w:rFonts w:ascii="Times New Roman" w:hAnsi="Times New Roman"/>
                <w:lang w:val="de-DE"/>
              </w:rPr>
              <w:t xml:space="preserve">Unterlagen für </w:t>
            </w:r>
            <w:r>
              <w:rPr>
                <w:rFonts w:ascii="Times New Roman" w:hAnsi="Times New Roman"/>
                <w:lang w:val="de-DE"/>
              </w:rPr>
              <w:t>EZB-Meetings</w:t>
            </w:r>
          </w:p>
        </w:tc>
      </w:tr>
      <w:tr w:rsidR="00847E2C" w:rsidRPr="00B54B41" w14:paraId="67D6D897" w14:textId="77777777" w:rsidTr="00F8752F">
        <w:trPr>
          <w:trHeight w:val="320"/>
          <w:jc w:val="center"/>
        </w:trPr>
        <w:tc>
          <w:tcPr>
            <w:tcW w:w="7514" w:type="dxa"/>
          </w:tcPr>
          <w:p w14:paraId="7A8584EC" w14:textId="45364582" w:rsidR="00953487" w:rsidRPr="00CD5FFF" w:rsidRDefault="00847E2C" w:rsidP="00CD5FFF">
            <w:pPr>
              <w:spacing w:after="0" w:line="240" w:lineRule="auto"/>
              <w:rPr>
                <w:rFonts w:ascii="Times New Roman" w:hAnsi="Times New Roman"/>
                <w:i/>
              </w:rPr>
            </w:pPr>
            <w:proofErr w:type="spellStart"/>
            <w:r>
              <w:rPr>
                <w:rFonts w:ascii="Times New Roman" w:hAnsi="Times New Roman"/>
                <w:i/>
              </w:rPr>
              <w:t>Praktikant</w:t>
            </w:r>
            <w:proofErr w:type="spellEnd"/>
            <w:r>
              <w:rPr>
                <w:rFonts w:ascii="Times New Roman" w:hAnsi="Times New Roman"/>
                <w:i/>
              </w:rPr>
              <w:t xml:space="preserve"> – </w:t>
            </w:r>
            <w:r w:rsidRPr="00847E2C">
              <w:rPr>
                <w:rFonts w:ascii="Times New Roman" w:hAnsi="Times New Roman"/>
                <w:i/>
              </w:rPr>
              <w:t>International Account Management</w:t>
            </w:r>
          </w:p>
        </w:tc>
        <w:tc>
          <w:tcPr>
            <w:tcW w:w="2976" w:type="dxa"/>
          </w:tcPr>
          <w:p w14:paraId="6F493DDA" w14:textId="0D9F6D21" w:rsidR="00847E2C" w:rsidRPr="00B00E73" w:rsidRDefault="00847E2C" w:rsidP="00F8752F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0</w:t>
            </w:r>
            <w:r>
              <w:rPr>
                <w:rFonts w:ascii="Times New Roman" w:hAnsi="Times New Roman"/>
                <w:bCs/>
                <w:i/>
                <w:iCs/>
              </w:rPr>
              <w:t>7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>/2</w:t>
            </w:r>
            <w:r>
              <w:rPr>
                <w:rFonts w:ascii="Times New Roman" w:hAnsi="Times New Roman"/>
                <w:bCs/>
                <w:i/>
                <w:iCs/>
              </w:rPr>
              <w:t>3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 xml:space="preserve"> – 0</w:t>
            </w:r>
            <w:r>
              <w:rPr>
                <w:rFonts w:ascii="Times New Roman" w:hAnsi="Times New Roman"/>
                <w:bCs/>
                <w:i/>
                <w:iCs/>
              </w:rPr>
              <w:t>9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>/2</w:t>
            </w:r>
            <w:r>
              <w:rPr>
                <w:rFonts w:ascii="Times New Roman" w:hAnsi="Times New Roman"/>
                <w:bCs/>
                <w:i/>
                <w:iCs/>
              </w:rPr>
              <w:t>3</w:t>
            </w:r>
          </w:p>
        </w:tc>
      </w:tr>
      <w:tr w:rsidR="00FF13AD" w:rsidRPr="003E31AC" w14:paraId="7784C17B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125CBAE4" w14:textId="77777777" w:rsidR="00FF13AD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</w:p>
          <w:p w14:paraId="2EC42C66" w14:textId="22CC1572" w:rsidR="00CF6A1D" w:rsidRPr="00CF6A1D" w:rsidRDefault="00FF13AD" w:rsidP="00CF6A1D">
            <w:pPr>
              <w:pStyle w:val="NoSpacing1"/>
              <w:pBdr>
                <w:bottom w:val="single" w:sz="12" w:space="1" w:color="auto"/>
              </w:pBdr>
              <w:spacing w:line="264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EXTRACURRICULARES ENGAGEMENT</w:t>
            </w:r>
          </w:p>
          <w:p w14:paraId="74D5C37A" w14:textId="7ECDA091" w:rsidR="007C239E" w:rsidRDefault="007C239E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7C239E">
              <w:rPr>
                <w:rFonts w:ascii="Times New Roman" w:hAnsi="Times New Roman"/>
                <w:lang w:val="de-DE"/>
              </w:rPr>
              <w:t>Mitglied im HDB-Finance-Club</w:t>
            </w:r>
            <w:r>
              <w:rPr>
                <w:rFonts w:ascii="Times New Roman" w:hAnsi="Times New Roman"/>
                <w:lang w:val="de-DE"/>
              </w:rPr>
              <w:t>,</w:t>
            </w:r>
            <w:r w:rsidRPr="007C239E">
              <w:rPr>
                <w:rFonts w:ascii="Times New Roman" w:hAnsi="Times New Roman"/>
                <w:lang w:val="de-DE"/>
              </w:rPr>
              <w:t xml:space="preserve"> Unterstützung bei der Vor- und Nachbereitung von Speaker</w:t>
            </w:r>
            <w:r>
              <w:rPr>
                <w:rFonts w:ascii="Times New Roman" w:hAnsi="Times New Roman"/>
                <w:lang w:val="de-DE"/>
              </w:rPr>
              <w:t>-</w:t>
            </w:r>
            <w:r w:rsidRPr="007C239E">
              <w:rPr>
                <w:rFonts w:ascii="Times New Roman" w:hAnsi="Times New Roman"/>
                <w:lang w:val="de-DE"/>
              </w:rPr>
              <w:t>Events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  <w:p w14:paraId="5038AE3E" w14:textId="14A60F18" w:rsidR="00F4305B" w:rsidRDefault="004253C6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4253C6">
              <w:rPr>
                <w:rFonts w:ascii="Times New Roman" w:hAnsi="Times New Roman"/>
                <w:lang w:val="de-DE"/>
              </w:rPr>
              <w:t>Wahlhelfer der Stadt Frankfurt, Stimmauszählung und Sicherstellung des ordnungsgemäßen Wahlablaufs</w:t>
            </w:r>
            <w:r w:rsidR="00F4305B" w:rsidRPr="00F4305B">
              <w:rPr>
                <w:rFonts w:ascii="Times New Roman" w:hAnsi="Times New Roman"/>
                <w:lang w:val="de-DE"/>
              </w:rPr>
              <w:t xml:space="preserve"> </w:t>
            </w:r>
          </w:p>
          <w:p w14:paraId="5F154C4C" w14:textId="5FB14AD0" w:rsidR="004253C6" w:rsidRDefault="004253C6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4253C6">
              <w:rPr>
                <w:rFonts w:ascii="Times New Roman" w:hAnsi="Times New Roman"/>
                <w:lang w:val="de-DE"/>
              </w:rPr>
              <w:t>DLRG-Rettungsschwimmer, Ausbildung in Wasserrettung und Erster Hilfe</w:t>
            </w:r>
          </w:p>
          <w:p w14:paraId="6D33C63D" w14:textId="77777777" w:rsidR="00FF13AD" w:rsidRDefault="004253C6" w:rsidP="00B426C6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F4305B">
              <w:rPr>
                <w:rFonts w:ascii="Times New Roman" w:hAnsi="Times New Roman"/>
                <w:lang w:val="de-DE"/>
              </w:rPr>
              <w:t xml:space="preserve">Ehrenamtliche Unterstützung </w:t>
            </w:r>
            <w:r w:rsidRPr="004253C6">
              <w:rPr>
                <w:rFonts w:ascii="Times New Roman" w:hAnsi="Times New Roman"/>
                <w:lang w:val="de-DE"/>
              </w:rPr>
              <w:t>der Luthergemeinde Frankfurt bei der Organisation von Veranstaltungen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  <w:p w14:paraId="3E87B703" w14:textId="6E0D668D" w:rsidR="00B426C6" w:rsidRPr="00B426C6" w:rsidRDefault="00B426C6" w:rsidP="00B426C6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</w:p>
        </w:tc>
      </w:tr>
      <w:tr w:rsidR="00FF13AD" w:rsidRPr="008A5FD2" w14:paraId="799AAA24" w14:textId="77777777" w:rsidTr="00B2764A">
        <w:trPr>
          <w:trHeight w:val="144"/>
          <w:jc w:val="center"/>
        </w:trPr>
        <w:tc>
          <w:tcPr>
            <w:tcW w:w="10490" w:type="dxa"/>
            <w:gridSpan w:val="2"/>
          </w:tcPr>
          <w:p w14:paraId="3AFF9241" w14:textId="77777777" w:rsidR="00FF13AD" w:rsidRPr="00B54B41" w:rsidRDefault="00FF13AD" w:rsidP="00FF13AD">
            <w:pPr>
              <w:pStyle w:val="NoSpacing1"/>
              <w:pBdr>
                <w:bottom w:val="single" w:sz="12" w:space="1" w:color="auto"/>
              </w:pBdr>
              <w:spacing w:line="264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ZUSÄTZLICHE INFORMATIONEN</w:t>
            </w:r>
          </w:p>
        </w:tc>
      </w:tr>
      <w:tr w:rsidR="00FF13AD" w:rsidRPr="008675E9" w14:paraId="5C8C9313" w14:textId="77777777" w:rsidTr="00B2764A">
        <w:trPr>
          <w:trHeight w:val="1197"/>
          <w:jc w:val="center"/>
        </w:trPr>
        <w:tc>
          <w:tcPr>
            <w:tcW w:w="10490" w:type="dxa"/>
            <w:gridSpan w:val="2"/>
          </w:tcPr>
          <w:p w14:paraId="3D7E21D0" w14:textId="15F3D978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 w:rsidRPr="00166971">
              <w:rPr>
                <w:rFonts w:ascii="Times New Roman" w:hAnsi="Times New Roman"/>
                <w:i/>
                <w:iCs/>
                <w:lang w:val="de-DE"/>
              </w:rPr>
              <w:t xml:space="preserve">Sprachen: </w:t>
            </w:r>
            <w:r w:rsidRPr="00166971">
              <w:rPr>
                <w:rFonts w:ascii="Times New Roman" w:hAnsi="Times New Roman"/>
                <w:iCs/>
                <w:lang w:val="de-DE"/>
              </w:rPr>
              <w:t xml:space="preserve">Deutsch (Muttersprache), </w:t>
            </w:r>
            <w:r>
              <w:rPr>
                <w:rFonts w:ascii="Times New Roman" w:hAnsi="Times New Roman"/>
                <w:iCs/>
                <w:lang w:val="de-DE"/>
              </w:rPr>
              <w:t>Englisch (C</w:t>
            </w:r>
            <w:r w:rsidR="00D045F5">
              <w:rPr>
                <w:rFonts w:ascii="Times New Roman" w:hAnsi="Times New Roman"/>
                <w:iCs/>
                <w:lang w:val="de-DE"/>
              </w:rPr>
              <w:t>2</w:t>
            </w:r>
            <w:r>
              <w:rPr>
                <w:rFonts w:ascii="Times New Roman" w:hAnsi="Times New Roman"/>
                <w:iCs/>
                <w:lang w:val="de-DE"/>
              </w:rPr>
              <w:t>)</w:t>
            </w:r>
            <w:r w:rsidRPr="008D3C9F">
              <w:rPr>
                <w:rFonts w:ascii="Times New Roman" w:hAnsi="Times New Roman"/>
                <w:iCs/>
                <w:lang w:val="de-DE"/>
              </w:rPr>
              <w:t>,</w:t>
            </w:r>
            <w:r>
              <w:rPr>
                <w:rFonts w:ascii="Times New Roman" w:hAnsi="Times New Roman"/>
                <w:iCs/>
                <w:lang w:val="de-DE"/>
              </w:rPr>
              <w:t xml:space="preserve"> Französisch (B2)</w:t>
            </w:r>
          </w:p>
          <w:p w14:paraId="2AE3F045" w14:textId="47909A01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 w:rsidRPr="00166971">
              <w:rPr>
                <w:rFonts w:ascii="Times New Roman" w:hAnsi="Times New Roman"/>
                <w:i/>
                <w:iCs/>
                <w:lang w:val="de-DE"/>
              </w:rPr>
              <w:t>Softwarekenntniss</w:t>
            </w:r>
            <w:r>
              <w:rPr>
                <w:rFonts w:ascii="Times New Roman" w:hAnsi="Times New Roman"/>
                <w:i/>
                <w:iCs/>
                <w:lang w:val="de-DE"/>
              </w:rPr>
              <w:t>e</w:t>
            </w:r>
            <w:r w:rsidRPr="00166971">
              <w:rPr>
                <w:rFonts w:ascii="Times New Roman" w:hAnsi="Times New Roman"/>
                <w:i/>
                <w:iCs/>
                <w:lang w:val="de-DE"/>
              </w:rPr>
              <w:t xml:space="preserve">: </w:t>
            </w:r>
            <w:r w:rsidRPr="00166971">
              <w:rPr>
                <w:rFonts w:ascii="Times New Roman" w:hAnsi="Times New Roman"/>
                <w:iCs/>
                <w:lang w:val="de-DE"/>
              </w:rPr>
              <w:t>MS Excel, PowerPoint, Word</w:t>
            </w:r>
            <w:r w:rsidR="005418FA">
              <w:rPr>
                <w:rFonts w:ascii="Times New Roman" w:hAnsi="Times New Roman"/>
                <w:iCs/>
                <w:lang w:val="de-DE"/>
              </w:rPr>
              <w:t xml:space="preserve">, </w:t>
            </w:r>
            <w:r w:rsidR="005418FA" w:rsidRPr="005418FA">
              <w:rPr>
                <w:rFonts w:ascii="Times New Roman" w:hAnsi="Times New Roman"/>
                <w:iCs/>
                <w:lang w:val="de-DE"/>
              </w:rPr>
              <w:t>StrategyBridge</w:t>
            </w:r>
            <w:r w:rsidR="00E63858">
              <w:rPr>
                <w:rFonts w:ascii="Times New Roman" w:hAnsi="Times New Roman"/>
                <w:iCs/>
                <w:lang w:val="de-DE"/>
              </w:rPr>
              <w:t xml:space="preserve">AI </w:t>
            </w:r>
          </w:p>
          <w:p w14:paraId="05855A64" w14:textId="5DFFDAC2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</w:rPr>
            </w:pPr>
            <w:proofErr w:type="spellStart"/>
            <w:r w:rsidRPr="00166971">
              <w:rPr>
                <w:rFonts w:ascii="Times New Roman" w:hAnsi="Times New Roman"/>
                <w:i/>
                <w:iCs/>
              </w:rPr>
              <w:t>Zertifikate</w:t>
            </w:r>
            <w:proofErr w:type="spellEnd"/>
            <w:r w:rsidRPr="00166971">
              <w:rPr>
                <w:rFonts w:ascii="Times New Roman" w:hAnsi="Times New Roman"/>
                <w:i/>
                <w:iCs/>
              </w:rPr>
              <w:t xml:space="preserve">: </w:t>
            </w:r>
            <w:r w:rsidR="00D045F5" w:rsidRPr="00D045F5">
              <w:rPr>
                <w:rFonts w:ascii="Times New Roman" w:hAnsi="Times New Roman"/>
              </w:rPr>
              <w:t>TOEFL iBT (118/120),</w:t>
            </w:r>
            <w:r w:rsidR="00D045F5">
              <w:rPr>
                <w:rFonts w:ascii="Times New Roman" w:hAnsi="Times New Roman"/>
                <w:i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Bloomberg Market Concepts, McKinsey Forward Program, DELF</w:t>
            </w:r>
            <w:r w:rsidR="00393A01">
              <w:rPr>
                <w:rFonts w:ascii="Times New Roman" w:hAnsi="Times New Roman"/>
                <w:iCs/>
              </w:rPr>
              <w:t xml:space="preserve"> B2</w:t>
            </w:r>
          </w:p>
          <w:p w14:paraId="45C61E7E" w14:textId="6C6128F5" w:rsidR="00C21904" w:rsidRPr="00A0723B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  <w:r w:rsidRPr="00024DA9">
              <w:rPr>
                <w:rFonts w:ascii="Times New Roman" w:hAnsi="Times New Roman"/>
                <w:i/>
                <w:iCs/>
                <w:lang w:val="de-DE"/>
              </w:rPr>
              <w:t xml:space="preserve">Interessen: </w:t>
            </w:r>
            <w:r>
              <w:rPr>
                <w:rFonts w:ascii="Times New Roman" w:hAnsi="Times New Roman"/>
                <w:iCs/>
                <w:lang w:val="de-DE"/>
              </w:rPr>
              <w:t>Tennis, Kraftsport, Ski, Klavier</w:t>
            </w:r>
          </w:p>
        </w:tc>
      </w:tr>
    </w:tbl>
    <w:p w14:paraId="46001894" w14:textId="77777777" w:rsidR="00A84AED" w:rsidRPr="004A06E1" w:rsidRDefault="00A84AED" w:rsidP="00A25DE9">
      <w:pPr>
        <w:rPr>
          <w:color w:val="FF0000"/>
          <w:sz w:val="24"/>
          <w:szCs w:val="24"/>
          <w:lang w:val="de-DE"/>
        </w:rPr>
      </w:pPr>
    </w:p>
    <w:sectPr w:rsidR="00A84AED" w:rsidRPr="004A06E1" w:rsidSect="00806307">
      <w:pgSz w:w="12240" w:h="15840"/>
      <w:pgMar w:top="510" w:right="624" w:bottom="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2196E0" w14:textId="77777777" w:rsidR="008F589E" w:rsidRDefault="008F589E" w:rsidP="00071FCA">
      <w:pPr>
        <w:spacing w:after="0" w:line="240" w:lineRule="auto"/>
      </w:pPr>
      <w:r>
        <w:separator/>
      </w:r>
    </w:p>
  </w:endnote>
  <w:endnote w:type="continuationSeparator" w:id="0">
    <w:p w14:paraId="6C191E59" w14:textId="77777777" w:rsidR="008F589E" w:rsidRDefault="008F589E" w:rsidP="00071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DFC40E" w14:textId="77777777" w:rsidR="008F589E" w:rsidRDefault="008F589E" w:rsidP="00071FCA">
      <w:pPr>
        <w:spacing w:after="0" w:line="240" w:lineRule="auto"/>
      </w:pPr>
      <w:r>
        <w:separator/>
      </w:r>
    </w:p>
  </w:footnote>
  <w:footnote w:type="continuationSeparator" w:id="0">
    <w:p w14:paraId="04BDEEF4" w14:textId="77777777" w:rsidR="008F589E" w:rsidRDefault="008F589E" w:rsidP="00071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1943785"/>
    <w:multiLevelType w:val="hybridMultilevel"/>
    <w:tmpl w:val="3C3E85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C37B4"/>
    <w:multiLevelType w:val="hybridMultilevel"/>
    <w:tmpl w:val="6A88769C"/>
    <w:lvl w:ilvl="0" w:tplc="C5FAA6C6">
      <w:start w:val="15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66C3F"/>
    <w:multiLevelType w:val="hybridMultilevel"/>
    <w:tmpl w:val="05805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67D9E"/>
    <w:multiLevelType w:val="hybridMultilevel"/>
    <w:tmpl w:val="CBF648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29926">
    <w:abstractNumId w:val="6"/>
  </w:num>
  <w:num w:numId="2" w16cid:durableId="45185804">
    <w:abstractNumId w:val="5"/>
  </w:num>
  <w:num w:numId="3" w16cid:durableId="803739095">
    <w:abstractNumId w:val="3"/>
  </w:num>
  <w:num w:numId="4" w16cid:durableId="424158676">
    <w:abstractNumId w:val="4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3D7"/>
    <w:rsid w:val="00001AB9"/>
    <w:rsid w:val="00007027"/>
    <w:rsid w:val="000071A6"/>
    <w:rsid w:val="000150AF"/>
    <w:rsid w:val="00020A73"/>
    <w:rsid w:val="00022A55"/>
    <w:rsid w:val="00024999"/>
    <w:rsid w:val="00024BBB"/>
    <w:rsid w:val="00024DA9"/>
    <w:rsid w:val="000303D4"/>
    <w:rsid w:val="00030AD3"/>
    <w:rsid w:val="0003380F"/>
    <w:rsid w:val="0004220B"/>
    <w:rsid w:val="00043988"/>
    <w:rsid w:val="00045BE8"/>
    <w:rsid w:val="0004665F"/>
    <w:rsid w:val="00051195"/>
    <w:rsid w:val="000551AF"/>
    <w:rsid w:val="0006118B"/>
    <w:rsid w:val="00066385"/>
    <w:rsid w:val="00071CDA"/>
    <w:rsid w:val="00071FCA"/>
    <w:rsid w:val="00073164"/>
    <w:rsid w:val="000732E1"/>
    <w:rsid w:val="00077EA2"/>
    <w:rsid w:val="00082BAD"/>
    <w:rsid w:val="00084D17"/>
    <w:rsid w:val="00086E40"/>
    <w:rsid w:val="00095566"/>
    <w:rsid w:val="00095DBF"/>
    <w:rsid w:val="00097D78"/>
    <w:rsid w:val="000A25D5"/>
    <w:rsid w:val="000B68A8"/>
    <w:rsid w:val="000B6CEE"/>
    <w:rsid w:val="000C019A"/>
    <w:rsid w:val="000C1B48"/>
    <w:rsid w:val="000C1BB7"/>
    <w:rsid w:val="000C1C17"/>
    <w:rsid w:val="000C4330"/>
    <w:rsid w:val="000D09D4"/>
    <w:rsid w:val="000D7BE9"/>
    <w:rsid w:val="000E09FB"/>
    <w:rsid w:val="000E1041"/>
    <w:rsid w:val="000E3BD5"/>
    <w:rsid w:val="000E3E67"/>
    <w:rsid w:val="000E4389"/>
    <w:rsid w:val="000E6D71"/>
    <w:rsid w:val="000F0285"/>
    <w:rsid w:val="000F048E"/>
    <w:rsid w:val="000F0DC8"/>
    <w:rsid w:val="000F3050"/>
    <w:rsid w:val="000F3602"/>
    <w:rsid w:val="00100911"/>
    <w:rsid w:val="00100A2A"/>
    <w:rsid w:val="00100AE5"/>
    <w:rsid w:val="00107D1C"/>
    <w:rsid w:val="00111B53"/>
    <w:rsid w:val="00113268"/>
    <w:rsid w:val="00115A66"/>
    <w:rsid w:val="001222CC"/>
    <w:rsid w:val="0012256A"/>
    <w:rsid w:val="00124C1F"/>
    <w:rsid w:val="00124C51"/>
    <w:rsid w:val="00124FD3"/>
    <w:rsid w:val="00131B4C"/>
    <w:rsid w:val="001342D1"/>
    <w:rsid w:val="0013638C"/>
    <w:rsid w:val="00150977"/>
    <w:rsid w:val="00150C91"/>
    <w:rsid w:val="0015215A"/>
    <w:rsid w:val="00153A38"/>
    <w:rsid w:val="001562F9"/>
    <w:rsid w:val="00162435"/>
    <w:rsid w:val="0016344C"/>
    <w:rsid w:val="001654D0"/>
    <w:rsid w:val="00166971"/>
    <w:rsid w:val="00167A6D"/>
    <w:rsid w:val="00170439"/>
    <w:rsid w:val="00177463"/>
    <w:rsid w:val="001821EB"/>
    <w:rsid w:val="0018692D"/>
    <w:rsid w:val="00186C83"/>
    <w:rsid w:val="0019749F"/>
    <w:rsid w:val="001A0118"/>
    <w:rsid w:val="001A4D9D"/>
    <w:rsid w:val="001A6E47"/>
    <w:rsid w:val="001A7E9F"/>
    <w:rsid w:val="001B3238"/>
    <w:rsid w:val="001B4754"/>
    <w:rsid w:val="001B494F"/>
    <w:rsid w:val="001C3AF3"/>
    <w:rsid w:val="001C40C7"/>
    <w:rsid w:val="001C42B8"/>
    <w:rsid w:val="001C4638"/>
    <w:rsid w:val="001C5175"/>
    <w:rsid w:val="001C71D8"/>
    <w:rsid w:val="001D0FD8"/>
    <w:rsid w:val="001D222C"/>
    <w:rsid w:val="001D3871"/>
    <w:rsid w:val="001D42B4"/>
    <w:rsid w:val="001D4A91"/>
    <w:rsid w:val="001D5876"/>
    <w:rsid w:val="001D664E"/>
    <w:rsid w:val="001D6D16"/>
    <w:rsid w:val="001E14BE"/>
    <w:rsid w:val="001E1C5C"/>
    <w:rsid w:val="001E251C"/>
    <w:rsid w:val="001E3253"/>
    <w:rsid w:val="001E3646"/>
    <w:rsid w:val="001E77C9"/>
    <w:rsid w:val="001F1FFE"/>
    <w:rsid w:val="001F5FBE"/>
    <w:rsid w:val="002000F9"/>
    <w:rsid w:val="00200D2F"/>
    <w:rsid w:val="002029F8"/>
    <w:rsid w:val="00202F9C"/>
    <w:rsid w:val="0020616E"/>
    <w:rsid w:val="00206A05"/>
    <w:rsid w:val="00207CDE"/>
    <w:rsid w:val="00212356"/>
    <w:rsid w:val="0021574E"/>
    <w:rsid w:val="0022448B"/>
    <w:rsid w:val="00226866"/>
    <w:rsid w:val="002331C0"/>
    <w:rsid w:val="0023746E"/>
    <w:rsid w:val="00240172"/>
    <w:rsid w:val="0024173A"/>
    <w:rsid w:val="002464BF"/>
    <w:rsid w:val="00256C97"/>
    <w:rsid w:val="00262783"/>
    <w:rsid w:val="00263862"/>
    <w:rsid w:val="002709FD"/>
    <w:rsid w:val="00273256"/>
    <w:rsid w:val="00275EA0"/>
    <w:rsid w:val="00281406"/>
    <w:rsid w:val="00286A0C"/>
    <w:rsid w:val="00287162"/>
    <w:rsid w:val="002A0E71"/>
    <w:rsid w:val="002A5AC5"/>
    <w:rsid w:val="002B35BF"/>
    <w:rsid w:val="002B585F"/>
    <w:rsid w:val="002B6FA4"/>
    <w:rsid w:val="002C382B"/>
    <w:rsid w:val="002D08C6"/>
    <w:rsid w:val="002D6FF3"/>
    <w:rsid w:val="002D7364"/>
    <w:rsid w:val="002E0159"/>
    <w:rsid w:val="002E0326"/>
    <w:rsid w:val="002E06F9"/>
    <w:rsid w:val="002E1AD3"/>
    <w:rsid w:val="002E3F73"/>
    <w:rsid w:val="002E4956"/>
    <w:rsid w:val="002E67D5"/>
    <w:rsid w:val="002E6AA2"/>
    <w:rsid w:val="002E7769"/>
    <w:rsid w:val="002E7926"/>
    <w:rsid w:val="002E7F4A"/>
    <w:rsid w:val="002F289E"/>
    <w:rsid w:val="002F3DA9"/>
    <w:rsid w:val="002F6F18"/>
    <w:rsid w:val="00300B7E"/>
    <w:rsid w:val="00301696"/>
    <w:rsid w:val="00302CFE"/>
    <w:rsid w:val="0030321D"/>
    <w:rsid w:val="00303A23"/>
    <w:rsid w:val="00304DF5"/>
    <w:rsid w:val="0030504E"/>
    <w:rsid w:val="003234B9"/>
    <w:rsid w:val="0032614C"/>
    <w:rsid w:val="00327333"/>
    <w:rsid w:val="00331CE1"/>
    <w:rsid w:val="00332356"/>
    <w:rsid w:val="00334A20"/>
    <w:rsid w:val="003360CA"/>
    <w:rsid w:val="003373EE"/>
    <w:rsid w:val="003436BA"/>
    <w:rsid w:val="00346BAC"/>
    <w:rsid w:val="00346CB0"/>
    <w:rsid w:val="003565FC"/>
    <w:rsid w:val="00356845"/>
    <w:rsid w:val="0036205C"/>
    <w:rsid w:val="0037418A"/>
    <w:rsid w:val="00380260"/>
    <w:rsid w:val="00387617"/>
    <w:rsid w:val="00387DFC"/>
    <w:rsid w:val="00391233"/>
    <w:rsid w:val="00391507"/>
    <w:rsid w:val="00393A01"/>
    <w:rsid w:val="0039582E"/>
    <w:rsid w:val="003A0507"/>
    <w:rsid w:val="003A0547"/>
    <w:rsid w:val="003A1941"/>
    <w:rsid w:val="003B3788"/>
    <w:rsid w:val="003B43FA"/>
    <w:rsid w:val="003C32BA"/>
    <w:rsid w:val="003C39CE"/>
    <w:rsid w:val="003C662F"/>
    <w:rsid w:val="003C7164"/>
    <w:rsid w:val="003C7791"/>
    <w:rsid w:val="003E08B1"/>
    <w:rsid w:val="003E107C"/>
    <w:rsid w:val="003E31AC"/>
    <w:rsid w:val="003E54F1"/>
    <w:rsid w:val="003F0E90"/>
    <w:rsid w:val="003F3F5D"/>
    <w:rsid w:val="003F5AF8"/>
    <w:rsid w:val="003F5F23"/>
    <w:rsid w:val="003F785F"/>
    <w:rsid w:val="0040039D"/>
    <w:rsid w:val="00402591"/>
    <w:rsid w:val="00403BEE"/>
    <w:rsid w:val="0040456E"/>
    <w:rsid w:val="004051E4"/>
    <w:rsid w:val="0040597E"/>
    <w:rsid w:val="00406ADE"/>
    <w:rsid w:val="00410CD7"/>
    <w:rsid w:val="00413264"/>
    <w:rsid w:val="00413C9E"/>
    <w:rsid w:val="00420C25"/>
    <w:rsid w:val="004253C6"/>
    <w:rsid w:val="0043522D"/>
    <w:rsid w:val="00435F1E"/>
    <w:rsid w:val="00436A37"/>
    <w:rsid w:val="004378A0"/>
    <w:rsid w:val="0044272B"/>
    <w:rsid w:val="00442B94"/>
    <w:rsid w:val="004437DE"/>
    <w:rsid w:val="00454B42"/>
    <w:rsid w:val="00454EA0"/>
    <w:rsid w:val="004571CB"/>
    <w:rsid w:val="00457BD4"/>
    <w:rsid w:val="00460F26"/>
    <w:rsid w:val="00461E01"/>
    <w:rsid w:val="00475354"/>
    <w:rsid w:val="004758BD"/>
    <w:rsid w:val="00487016"/>
    <w:rsid w:val="004871D8"/>
    <w:rsid w:val="00494468"/>
    <w:rsid w:val="00497D8E"/>
    <w:rsid w:val="004A06E1"/>
    <w:rsid w:val="004A3187"/>
    <w:rsid w:val="004A735E"/>
    <w:rsid w:val="004B19FD"/>
    <w:rsid w:val="004B2626"/>
    <w:rsid w:val="004B6A86"/>
    <w:rsid w:val="004B70F3"/>
    <w:rsid w:val="004C2C5B"/>
    <w:rsid w:val="004C58A3"/>
    <w:rsid w:val="004C6E86"/>
    <w:rsid w:val="004C72F7"/>
    <w:rsid w:val="004D1065"/>
    <w:rsid w:val="004D1079"/>
    <w:rsid w:val="004D570D"/>
    <w:rsid w:val="004D5BA4"/>
    <w:rsid w:val="004D7B37"/>
    <w:rsid w:val="004D7E42"/>
    <w:rsid w:val="004E350C"/>
    <w:rsid w:val="004E7785"/>
    <w:rsid w:val="004F1016"/>
    <w:rsid w:val="004F2481"/>
    <w:rsid w:val="004F3CF7"/>
    <w:rsid w:val="004F4C2A"/>
    <w:rsid w:val="004F5B22"/>
    <w:rsid w:val="00501C50"/>
    <w:rsid w:val="00501EA4"/>
    <w:rsid w:val="00513B95"/>
    <w:rsid w:val="00514D7C"/>
    <w:rsid w:val="00515840"/>
    <w:rsid w:val="00520C4F"/>
    <w:rsid w:val="00520D36"/>
    <w:rsid w:val="0052157B"/>
    <w:rsid w:val="00523827"/>
    <w:rsid w:val="00527EC5"/>
    <w:rsid w:val="005305EC"/>
    <w:rsid w:val="00535AD7"/>
    <w:rsid w:val="005368E5"/>
    <w:rsid w:val="00537376"/>
    <w:rsid w:val="005418FA"/>
    <w:rsid w:val="00542E47"/>
    <w:rsid w:val="00545B8E"/>
    <w:rsid w:val="0054750F"/>
    <w:rsid w:val="00554986"/>
    <w:rsid w:val="00561E70"/>
    <w:rsid w:val="0056225B"/>
    <w:rsid w:val="0056395C"/>
    <w:rsid w:val="005670AA"/>
    <w:rsid w:val="00572BD6"/>
    <w:rsid w:val="0057374C"/>
    <w:rsid w:val="00576D70"/>
    <w:rsid w:val="005818D6"/>
    <w:rsid w:val="00582EBF"/>
    <w:rsid w:val="005855F7"/>
    <w:rsid w:val="00597580"/>
    <w:rsid w:val="005A32DA"/>
    <w:rsid w:val="005B1563"/>
    <w:rsid w:val="005B52B7"/>
    <w:rsid w:val="005B654F"/>
    <w:rsid w:val="005B67F2"/>
    <w:rsid w:val="005C1347"/>
    <w:rsid w:val="005D09E5"/>
    <w:rsid w:val="005D3D39"/>
    <w:rsid w:val="005D4895"/>
    <w:rsid w:val="005D7023"/>
    <w:rsid w:val="005E0763"/>
    <w:rsid w:val="005E29D7"/>
    <w:rsid w:val="005E402A"/>
    <w:rsid w:val="005E53FB"/>
    <w:rsid w:val="005E719B"/>
    <w:rsid w:val="005F0949"/>
    <w:rsid w:val="005F56FB"/>
    <w:rsid w:val="006014C3"/>
    <w:rsid w:val="006022DE"/>
    <w:rsid w:val="00616018"/>
    <w:rsid w:val="00620AB6"/>
    <w:rsid w:val="00622676"/>
    <w:rsid w:val="00623197"/>
    <w:rsid w:val="00623EB3"/>
    <w:rsid w:val="00625129"/>
    <w:rsid w:val="00625E80"/>
    <w:rsid w:val="00630770"/>
    <w:rsid w:val="006344DB"/>
    <w:rsid w:val="00634980"/>
    <w:rsid w:val="00644140"/>
    <w:rsid w:val="00646731"/>
    <w:rsid w:val="00652DC5"/>
    <w:rsid w:val="00653578"/>
    <w:rsid w:val="006537EF"/>
    <w:rsid w:val="006549A4"/>
    <w:rsid w:val="00655545"/>
    <w:rsid w:val="00663E3E"/>
    <w:rsid w:val="00664D72"/>
    <w:rsid w:val="0066540D"/>
    <w:rsid w:val="006665C4"/>
    <w:rsid w:val="00667B27"/>
    <w:rsid w:val="00667B75"/>
    <w:rsid w:val="00670D8A"/>
    <w:rsid w:val="00672F6F"/>
    <w:rsid w:val="00673587"/>
    <w:rsid w:val="00676E46"/>
    <w:rsid w:val="006856B5"/>
    <w:rsid w:val="006862D6"/>
    <w:rsid w:val="006901CC"/>
    <w:rsid w:val="006A3C8E"/>
    <w:rsid w:val="006A44D6"/>
    <w:rsid w:val="006B1840"/>
    <w:rsid w:val="006B63F3"/>
    <w:rsid w:val="006B74A9"/>
    <w:rsid w:val="006C5DB2"/>
    <w:rsid w:val="006D0494"/>
    <w:rsid w:val="006D28CB"/>
    <w:rsid w:val="006D2CF0"/>
    <w:rsid w:val="006D3079"/>
    <w:rsid w:val="006D4258"/>
    <w:rsid w:val="006D56AF"/>
    <w:rsid w:val="006E019C"/>
    <w:rsid w:val="006E03F7"/>
    <w:rsid w:val="006E0AF1"/>
    <w:rsid w:val="006E59B0"/>
    <w:rsid w:val="006F27EE"/>
    <w:rsid w:val="006F348F"/>
    <w:rsid w:val="006F63E6"/>
    <w:rsid w:val="007004E4"/>
    <w:rsid w:val="007065E9"/>
    <w:rsid w:val="00706BA9"/>
    <w:rsid w:val="0070775C"/>
    <w:rsid w:val="00710016"/>
    <w:rsid w:val="00712828"/>
    <w:rsid w:val="00715B7C"/>
    <w:rsid w:val="00716465"/>
    <w:rsid w:val="00717112"/>
    <w:rsid w:val="00720238"/>
    <w:rsid w:val="007215D2"/>
    <w:rsid w:val="00721D6A"/>
    <w:rsid w:val="007232FA"/>
    <w:rsid w:val="00725D9A"/>
    <w:rsid w:val="007263F4"/>
    <w:rsid w:val="0073101D"/>
    <w:rsid w:val="00736D87"/>
    <w:rsid w:val="00746843"/>
    <w:rsid w:val="00746EF6"/>
    <w:rsid w:val="007473C3"/>
    <w:rsid w:val="007504E5"/>
    <w:rsid w:val="00756BFF"/>
    <w:rsid w:val="00757A11"/>
    <w:rsid w:val="00760205"/>
    <w:rsid w:val="007602CE"/>
    <w:rsid w:val="00762E5D"/>
    <w:rsid w:val="007746BF"/>
    <w:rsid w:val="00774E9E"/>
    <w:rsid w:val="007802E7"/>
    <w:rsid w:val="007905DD"/>
    <w:rsid w:val="007941CC"/>
    <w:rsid w:val="007A7AD3"/>
    <w:rsid w:val="007B4268"/>
    <w:rsid w:val="007B677A"/>
    <w:rsid w:val="007C04E3"/>
    <w:rsid w:val="007C1D46"/>
    <w:rsid w:val="007C239E"/>
    <w:rsid w:val="007C336E"/>
    <w:rsid w:val="007C353C"/>
    <w:rsid w:val="007C459D"/>
    <w:rsid w:val="007C7131"/>
    <w:rsid w:val="007D1820"/>
    <w:rsid w:val="007D5A66"/>
    <w:rsid w:val="007F0D93"/>
    <w:rsid w:val="007F4BE9"/>
    <w:rsid w:val="007F5389"/>
    <w:rsid w:val="00802A3B"/>
    <w:rsid w:val="00806307"/>
    <w:rsid w:val="008110A7"/>
    <w:rsid w:val="00814460"/>
    <w:rsid w:val="008161DD"/>
    <w:rsid w:val="008247BB"/>
    <w:rsid w:val="00824FD1"/>
    <w:rsid w:val="0082510E"/>
    <w:rsid w:val="00825F9B"/>
    <w:rsid w:val="00826818"/>
    <w:rsid w:val="008328E1"/>
    <w:rsid w:val="00833074"/>
    <w:rsid w:val="00833EB9"/>
    <w:rsid w:val="00834A11"/>
    <w:rsid w:val="00835DFD"/>
    <w:rsid w:val="00840F8C"/>
    <w:rsid w:val="008418C7"/>
    <w:rsid w:val="00847E2C"/>
    <w:rsid w:val="00852184"/>
    <w:rsid w:val="00856A3A"/>
    <w:rsid w:val="00863363"/>
    <w:rsid w:val="00864897"/>
    <w:rsid w:val="0086660B"/>
    <w:rsid w:val="00866F57"/>
    <w:rsid w:val="008675E9"/>
    <w:rsid w:val="008703F3"/>
    <w:rsid w:val="00870ACA"/>
    <w:rsid w:val="00870CFF"/>
    <w:rsid w:val="00874553"/>
    <w:rsid w:val="008765D2"/>
    <w:rsid w:val="00884566"/>
    <w:rsid w:val="008873B2"/>
    <w:rsid w:val="0089032D"/>
    <w:rsid w:val="0089045A"/>
    <w:rsid w:val="00890627"/>
    <w:rsid w:val="008A4E31"/>
    <w:rsid w:val="008A5FD2"/>
    <w:rsid w:val="008B572E"/>
    <w:rsid w:val="008B5AD9"/>
    <w:rsid w:val="008B60F1"/>
    <w:rsid w:val="008C18C4"/>
    <w:rsid w:val="008D00E6"/>
    <w:rsid w:val="008D1350"/>
    <w:rsid w:val="008D1F68"/>
    <w:rsid w:val="008D27C3"/>
    <w:rsid w:val="008D3C9F"/>
    <w:rsid w:val="008D4A12"/>
    <w:rsid w:val="008D512F"/>
    <w:rsid w:val="008E03F8"/>
    <w:rsid w:val="008E42DF"/>
    <w:rsid w:val="008E69A0"/>
    <w:rsid w:val="008E7BAE"/>
    <w:rsid w:val="008F083B"/>
    <w:rsid w:val="008F589E"/>
    <w:rsid w:val="008F5AF7"/>
    <w:rsid w:val="008F6141"/>
    <w:rsid w:val="008F71F4"/>
    <w:rsid w:val="00901E35"/>
    <w:rsid w:val="009027E6"/>
    <w:rsid w:val="00902F89"/>
    <w:rsid w:val="0090715A"/>
    <w:rsid w:val="00911083"/>
    <w:rsid w:val="00916A49"/>
    <w:rsid w:val="00916C2D"/>
    <w:rsid w:val="00920EC6"/>
    <w:rsid w:val="00923728"/>
    <w:rsid w:val="00923F14"/>
    <w:rsid w:val="009265DC"/>
    <w:rsid w:val="00926A5C"/>
    <w:rsid w:val="00931C8D"/>
    <w:rsid w:val="00932516"/>
    <w:rsid w:val="009454C9"/>
    <w:rsid w:val="0094590D"/>
    <w:rsid w:val="0094738F"/>
    <w:rsid w:val="00953487"/>
    <w:rsid w:val="00954BAA"/>
    <w:rsid w:val="009560A4"/>
    <w:rsid w:val="009570EF"/>
    <w:rsid w:val="00962A88"/>
    <w:rsid w:val="00965A2D"/>
    <w:rsid w:val="00967DD6"/>
    <w:rsid w:val="00970078"/>
    <w:rsid w:val="00970ECD"/>
    <w:rsid w:val="00974B4F"/>
    <w:rsid w:val="00976019"/>
    <w:rsid w:val="00981F27"/>
    <w:rsid w:val="00982BB0"/>
    <w:rsid w:val="009904EA"/>
    <w:rsid w:val="0099068A"/>
    <w:rsid w:val="009930ED"/>
    <w:rsid w:val="00994224"/>
    <w:rsid w:val="009967B9"/>
    <w:rsid w:val="0099784A"/>
    <w:rsid w:val="009A629F"/>
    <w:rsid w:val="009A7CEB"/>
    <w:rsid w:val="009B1D03"/>
    <w:rsid w:val="009B3BAB"/>
    <w:rsid w:val="009C1C13"/>
    <w:rsid w:val="009C4A72"/>
    <w:rsid w:val="009C7C19"/>
    <w:rsid w:val="009D2E1F"/>
    <w:rsid w:val="009D61A3"/>
    <w:rsid w:val="009E1169"/>
    <w:rsid w:val="009E2173"/>
    <w:rsid w:val="009E39BD"/>
    <w:rsid w:val="009E4C96"/>
    <w:rsid w:val="009F2C69"/>
    <w:rsid w:val="009F429E"/>
    <w:rsid w:val="009F73CA"/>
    <w:rsid w:val="00A0023C"/>
    <w:rsid w:val="00A005B7"/>
    <w:rsid w:val="00A052A2"/>
    <w:rsid w:val="00A06622"/>
    <w:rsid w:val="00A0723B"/>
    <w:rsid w:val="00A076DD"/>
    <w:rsid w:val="00A17FCE"/>
    <w:rsid w:val="00A20A04"/>
    <w:rsid w:val="00A238C4"/>
    <w:rsid w:val="00A24CF6"/>
    <w:rsid w:val="00A253B2"/>
    <w:rsid w:val="00A25DE9"/>
    <w:rsid w:val="00A26D8A"/>
    <w:rsid w:val="00A314FB"/>
    <w:rsid w:val="00A41FA8"/>
    <w:rsid w:val="00A4549D"/>
    <w:rsid w:val="00A47DC3"/>
    <w:rsid w:val="00A5793F"/>
    <w:rsid w:val="00A57D3C"/>
    <w:rsid w:val="00A62F32"/>
    <w:rsid w:val="00A67260"/>
    <w:rsid w:val="00A67F80"/>
    <w:rsid w:val="00A7335F"/>
    <w:rsid w:val="00A737F9"/>
    <w:rsid w:val="00A755D5"/>
    <w:rsid w:val="00A76B6C"/>
    <w:rsid w:val="00A82CB4"/>
    <w:rsid w:val="00A83824"/>
    <w:rsid w:val="00A83F2A"/>
    <w:rsid w:val="00A84AED"/>
    <w:rsid w:val="00A86FBC"/>
    <w:rsid w:val="00A96496"/>
    <w:rsid w:val="00AA1F2A"/>
    <w:rsid w:val="00AB1F22"/>
    <w:rsid w:val="00AB34FB"/>
    <w:rsid w:val="00AB631A"/>
    <w:rsid w:val="00AC02C0"/>
    <w:rsid w:val="00AC13B2"/>
    <w:rsid w:val="00AC147C"/>
    <w:rsid w:val="00AC31AE"/>
    <w:rsid w:val="00AC68FD"/>
    <w:rsid w:val="00AC7178"/>
    <w:rsid w:val="00AC74E2"/>
    <w:rsid w:val="00AC776A"/>
    <w:rsid w:val="00AC7E10"/>
    <w:rsid w:val="00AD6B15"/>
    <w:rsid w:val="00AD708B"/>
    <w:rsid w:val="00AE1C38"/>
    <w:rsid w:val="00AE26C9"/>
    <w:rsid w:val="00AE3638"/>
    <w:rsid w:val="00AE6C4B"/>
    <w:rsid w:val="00AE798F"/>
    <w:rsid w:val="00AF52D4"/>
    <w:rsid w:val="00B00E73"/>
    <w:rsid w:val="00B03F03"/>
    <w:rsid w:val="00B129D8"/>
    <w:rsid w:val="00B13F5C"/>
    <w:rsid w:val="00B21337"/>
    <w:rsid w:val="00B21FD2"/>
    <w:rsid w:val="00B22952"/>
    <w:rsid w:val="00B242D1"/>
    <w:rsid w:val="00B2611C"/>
    <w:rsid w:val="00B26AEC"/>
    <w:rsid w:val="00B27695"/>
    <w:rsid w:val="00B301C5"/>
    <w:rsid w:val="00B310F2"/>
    <w:rsid w:val="00B31BBA"/>
    <w:rsid w:val="00B426C6"/>
    <w:rsid w:val="00B4270D"/>
    <w:rsid w:val="00B458B1"/>
    <w:rsid w:val="00B47BAB"/>
    <w:rsid w:val="00B47FE3"/>
    <w:rsid w:val="00B518A8"/>
    <w:rsid w:val="00B53B3C"/>
    <w:rsid w:val="00B54B41"/>
    <w:rsid w:val="00B57645"/>
    <w:rsid w:val="00B6021F"/>
    <w:rsid w:val="00B63C1C"/>
    <w:rsid w:val="00B66DD3"/>
    <w:rsid w:val="00B6707B"/>
    <w:rsid w:val="00B67139"/>
    <w:rsid w:val="00B70A1C"/>
    <w:rsid w:val="00B7127C"/>
    <w:rsid w:val="00B73703"/>
    <w:rsid w:val="00B74885"/>
    <w:rsid w:val="00B75C8E"/>
    <w:rsid w:val="00B808DD"/>
    <w:rsid w:val="00B80F24"/>
    <w:rsid w:val="00B8249E"/>
    <w:rsid w:val="00B8411B"/>
    <w:rsid w:val="00B91BA6"/>
    <w:rsid w:val="00B91C23"/>
    <w:rsid w:val="00B923BF"/>
    <w:rsid w:val="00B92602"/>
    <w:rsid w:val="00B94AC5"/>
    <w:rsid w:val="00B96AE9"/>
    <w:rsid w:val="00B96DB3"/>
    <w:rsid w:val="00BA3F7A"/>
    <w:rsid w:val="00BB0217"/>
    <w:rsid w:val="00BB1176"/>
    <w:rsid w:val="00BB480B"/>
    <w:rsid w:val="00BB540B"/>
    <w:rsid w:val="00BB6C1C"/>
    <w:rsid w:val="00BC5C28"/>
    <w:rsid w:val="00BC6DDD"/>
    <w:rsid w:val="00BC77FC"/>
    <w:rsid w:val="00BD7E0D"/>
    <w:rsid w:val="00BE12E4"/>
    <w:rsid w:val="00BE398D"/>
    <w:rsid w:val="00BE478B"/>
    <w:rsid w:val="00BE54EE"/>
    <w:rsid w:val="00BE7FE8"/>
    <w:rsid w:val="00BF3EAA"/>
    <w:rsid w:val="00C00564"/>
    <w:rsid w:val="00C00CB5"/>
    <w:rsid w:val="00C043B7"/>
    <w:rsid w:val="00C05695"/>
    <w:rsid w:val="00C16013"/>
    <w:rsid w:val="00C21904"/>
    <w:rsid w:val="00C26ACB"/>
    <w:rsid w:val="00C278D9"/>
    <w:rsid w:val="00C354A7"/>
    <w:rsid w:val="00C359F0"/>
    <w:rsid w:val="00C36B69"/>
    <w:rsid w:val="00C36C29"/>
    <w:rsid w:val="00C36D58"/>
    <w:rsid w:val="00C36E93"/>
    <w:rsid w:val="00C413D2"/>
    <w:rsid w:val="00C41A76"/>
    <w:rsid w:val="00C42E4E"/>
    <w:rsid w:val="00C43F0B"/>
    <w:rsid w:val="00C4546F"/>
    <w:rsid w:val="00C46F7A"/>
    <w:rsid w:val="00C475B9"/>
    <w:rsid w:val="00C47B26"/>
    <w:rsid w:val="00C52DC8"/>
    <w:rsid w:val="00C54D1E"/>
    <w:rsid w:val="00C5731D"/>
    <w:rsid w:val="00C62487"/>
    <w:rsid w:val="00C65DDF"/>
    <w:rsid w:val="00C7066C"/>
    <w:rsid w:val="00C7215C"/>
    <w:rsid w:val="00C7400F"/>
    <w:rsid w:val="00C7414C"/>
    <w:rsid w:val="00C7465F"/>
    <w:rsid w:val="00C74C8F"/>
    <w:rsid w:val="00C76390"/>
    <w:rsid w:val="00C77D72"/>
    <w:rsid w:val="00C77DAC"/>
    <w:rsid w:val="00C8069C"/>
    <w:rsid w:val="00C806B4"/>
    <w:rsid w:val="00C862C5"/>
    <w:rsid w:val="00C93FA9"/>
    <w:rsid w:val="00C9429B"/>
    <w:rsid w:val="00C95372"/>
    <w:rsid w:val="00C9544A"/>
    <w:rsid w:val="00C9656C"/>
    <w:rsid w:val="00CA1D48"/>
    <w:rsid w:val="00CA2A16"/>
    <w:rsid w:val="00CB56EC"/>
    <w:rsid w:val="00CB5C15"/>
    <w:rsid w:val="00CB67F8"/>
    <w:rsid w:val="00CB69FA"/>
    <w:rsid w:val="00CC3457"/>
    <w:rsid w:val="00CC4F47"/>
    <w:rsid w:val="00CC643F"/>
    <w:rsid w:val="00CD1D80"/>
    <w:rsid w:val="00CD291D"/>
    <w:rsid w:val="00CD4B07"/>
    <w:rsid w:val="00CD5FFF"/>
    <w:rsid w:val="00CE0406"/>
    <w:rsid w:val="00CE28B2"/>
    <w:rsid w:val="00CE2C51"/>
    <w:rsid w:val="00CE2F4A"/>
    <w:rsid w:val="00CE4477"/>
    <w:rsid w:val="00CE56B8"/>
    <w:rsid w:val="00CE7B56"/>
    <w:rsid w:val="00CE7D42"/>
    <w:rsid w:val="00CF43E1"/>
    <w:rsid w:val="00CF6283"/>
    <w:rsid w:val="00CF6A1D"/>
    <w:rsid w:val="00CF6D60"/>
    <w:rsid w:val="00CF6DF7"/>
    <w:rsid w:val="00D00C4C"/>
    <w:rsid w:val="00D031F9"/>
    <w:rsid w:val="00D045F5"/>
    <w:rsid w:val="00D06CD9"/>
    <w:rsid w:val="00D12114"/>
    <w:rsid w:val="00D12BAA"/>
    <w:rsid w:val="00D15423"/>
    <w:rsid w:val="00D227DF"/>
    <w:rsid w:val="00D27817"/>
    <w:rsid w:val="00D311BA"/>
    <w:rsid w:val="00D3673C"/>
    <w:rsid w:val="00D36964"/>
    <w:rsid w:val="00D4136E"/>
    <w:rsid w:val="00D436A9"/>
    <w:rsid w:val="00D457B3"/>
    <w:rsid w:val="00D457B9"/>
    <w:rsid w:val="00D466CA"/>
    <w:rsid w:val="00D51975"/>
    <w:rsid w:val="00D553AE"/>
    <w:rsid w:val="00D57DDF"/>
    <w:rsid w:val="00D64AAA"/>
    <w:rsid w:val="00D7220D"/>
    <w:rsid w:val="00D7413E"/>
    <w:rsid w:val="00D80DA8"/>
    <w:rsid w:val="00D83EFD"/>
    <w:rsid w:val="00D84263"/>
    <w:rsid w:val="00D848CA"/>
    <w:rsid w:val="00D905AC"/>
    <w:rsid w:val="00D91A5D"/>
    <w:rsid w:val="00D92D21"/>
    <w:rsid w:val="00DA0CDF"/>
    <w:rsid w:val="00DA174A"/>
    <w:rsid w:val="00DA3146"/>
    <w:rsid w:val="00DA55CA"/>
    <w:rsid w:val="00DA7D53"/>
    <w:rsid w:val="00DA7E6F"/>
    <w:rsid w:val="00DB06EA"/>
    <w:rsid w:val="00DB3F20"/>
    <w:rsid w:val="00DC304E"/>
    <w:rsid w:val="00DC50AC"/>
    <w:rsid w:val="00DC57B4"/>
    <w:rsid w:val="00DC6742"/>
    <w:rsid w:val="00DD0E85"/>
    <w:rsid w:val="00DD3C53"/>
    <w:rsid w:val="00DD65C4"/>
    <w:rsid w:val="00DE38E4"/>
    <w:rsid w:val="00DF0F21"/>
    <w:rsid w:val="00DF2BF9"/>
    <w:rsid w:val="00DF39B7"/>
    <w:rsid w:val="00DF4746"/>
    <w:rsid w:val="00DF5D3C"/>
    <w:rsid w:val="00DF7284"/>
    <w:rsid w:val="00E077A4"/>
    <w:rsid w:val="00E10865"/>
    <w:rsid w:val="00E12EBB"/>
    <w:rsid w:val="00E23CBF"/>
    <w:rsid w:val="00E23D3B"/>
    <w:rsid w:val="00E24311"/>
    <w:rsid w:val="00E251DC"/>
    <w:rsid w:val="00E272F8"/>
    <w:rsid w:val="00E279F0"/>
    <w:rsid w:val="00E31908"/>
    <w:rsid w:val="00E3308D"/>
    <w:rsid w:val="00E3616B"/>
    <w:rsid w:val="00E371E0"/>
    <w:rsid w:val="00E40AEC"/>
    <w:rsid w:val="00E47AB5"/>
    <w:rsid w:val="00E503C8"/>
    <w:rsid w:val="00E52C79"/>
    <w:rsid w:val="00E53077"/>
    <w:rsid w:val="00E54CB5"/>
    <w:rsid w:val="00E55604"/>
    <w:rsid w:val="00E5737E"/>
    <w:rsid w:val="00E60FA0"/>
    <w:rsid w:val="00E613B7"/>
    <w:rsid w:val="00E6146F"/>
    <w:rsid w:val="00E63858"/>
    <w:rsid w:val="00E6707D"/>
    <w:rsid w:val="00E70212"/>
    <w:rsid w:val="00E709F5"/>
    <w:rsid w:val="00E7316B"/>
    <w:rsid w:val="00E73D0B"/>
    <w:rsid w:val="00E75297"/>
    <w:rsid w:val="00E77E74"/>
    <w:rsid w:val="00E87B87"/>
    <w:rsid w:val="00E87C48"/>
    <w:rsid w:val="00EA00F0"/>
    <w:rsid w:val="00EA08CC"/>
    <w:rsid w:val="00EA4659"/>
    <w:rsid w:val="00EA4D07"/>
    <w:rsid w:val="00EB10B7"/>
    <w:rsid w:val="00EB385F"/>
    <w:rsid w:val="00EB3F6A"/>
    <w:rsid w:val="00EB4C31"/>
    <w:rsid w:val="00EB5732"/>
    <w:rsid w:val="00EB7E3A"/>
    <w:rsid w:val="00EC7917"/>
    <w:rsid w:val="00ED373D"/>
    <w:rsid w:val="00ED62E8"/>
    <w:rsid w:val="00EE088B"/>
    <w:rsid w:val="00EE1D62"/>
    <w:rsid w:val="00EE1F70"/>
    <w:rsid w:val="00EE79AE"/>
    <w:rsid w:val="00EE7A44"/>
    <w:rsid w:val="00EF2504"/>
    <w:rsid w:val="00EF540C"/>
    <w:rsid w:val="00EF7CC6"/>
    <w:rsid w:val="00F006EF"/>
    <w:rsid w:val="00F025AB"/>
    <w:rsid w:val="00F0306F"/>
    <w:rsid w:val="00F11CD7"/>
    <w:rsid w:val="00F15EDD"/>
    <w:rsid w:val="00F1655D"/>
    <w:rsid w:val="00F16762"/>
    <w:rsid w:val="00F22F96"/>
    <w:rsid w:val="00F254C6"/>
    <w:rsid w:val="00F27EB9"/>
    <w:rsid w:val="00F3105D"/>
    <w:rsid w:val="00F310C2"/>
    <w:rsid w:val="00F34781"/>
    <w:rsid w:val="00F4156F"/>
    <w:rsid w:val="00F419C6"/>
    <w:rsid w:val="00F4305B"/>
    <w:rsid w:val="00F4571D"/>
    <w:rsid w:val="00F508C0"/>
    <w:rsid w:val="00F54291"/>
    <w:rsid w:val="00F544C1"/>
    <w:rsid w:val="00F56724"/>
    <w:rsid w:val="00F57312"/>
    <w:rsid w:val="00F57625"/>
    <w:rsid w:val="00F62B7D"/>
    <w:rsid w:val="00F712FF"/>
    <w:rsid w:val="00F762CB"/>
    <w:rsid w:val="00F76946"/>
    <w:rsid w:val="00F83BAC"/>
    <w:rsid w:val="00F83D86"/>
    <w:rsid w:val="00F85329"/>
    <w:rsid w:val="00F87227"/>
    <w:rsid w:val="00F91C7E"/>
    <w:rsid w:val="00F97A48"/>
    <w:rsid w:val="00FA15A8"/>
    <w:rsid w:val="00FA193F"/>
    <w:rsid w:val="00FA1CFC"/>
    <w:rsid w:val="00FA22B6"/>
    <w:rsid w:val="00FA74E7"/>
    <w:rsid w:val="00FB1B9D"/>
    <w:rsid w:val="00FB3820"/>
    <w:rsid w:val="00FC4C14"/>
    <w:rsid w:val="00FC5059"/>
    <w:rsid w:val="00FC7DFB"/>
    <w:rsid w:val="00FD247D"/>
    <w:rsid w:val="00FD437C"/>
    <w:rsid w:val="00FD4F05"/>
    <w:rsid w:val="00FE3BDE"/>
    <w:rsid w:val="00FE5EC5"/>
    <w:rsid w:val="00FF13AD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7E6F"/>
    <w:pPr>
      <w:spacing w:after="200" w:line="27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enabsatz">
    <w:name w:val="List Paragraph"/>
    <w:basedOn w:val="Standard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Textkrper2">
    <w:name w:val="Body Text 2"/>
    <w:basedOn w:val="Standard"/>
    <w:link w:val="Textkrper2Zchn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Textkrper2Zchn">
    <w:name w:val="Textkörper 2 Zchn"/>
    <w:link w:val="Textkrper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Textkrper3">
    <w:name w:val="Body Text 3"/>
    <w:basedOn w:val="Standard"/>
    <w:link w:val="Textkrper3Zchn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9A629F"/>
    <w:rPr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Kommentarzeichen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link w:val="Kommentartext"/>
    <w:uiPriority w:val="99"/>
    <w:semiHidden/>
    <w:rsid w:val="00066385"/>
    <w:rPr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KommentarthemaZchn">
    <w:name w:val="Kommentarthema Zchn"/>
    <w:link w:val="Kommentarthema"/>
    <w:uiPriority w:val="99"/>
    <w:semiHidden/>
    <w:rsid w:val="0006638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2E7F4A"/>
    <w:rPr>
      <w:rFonts w:ascii="Calibri" w:eastAsia="Calibri" w:hAnsi="Calibri" w:cs="Times New Roman"/>
    </w:rPr>
  </w:style>
  <w:style w:type="character" w:customStyle="1" w:styleId="berschrift1Zchn">
    <w:name w:val="Überschrift 1 Zchn"/>
    <w:link w:val="berschrift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D457B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D457B3"/>
  </w:style>
  <w:style w:type="table" w:customStyle="1" w:styleId="TableGrid1">
    <w:name w:val="Table Grid1"/>
    <w:basedOn w:val="NormaleTabelle"/>
    <w:next w:val="Tabellenraster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Standard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berarbeitung">
    <w:name w:val="Revision"/>
    <w:hidden/>
    <w:uiPriority w:val="99"/>
    <w:semiHidden/>
    <w:rsid w:val="00C16013"/>
    <w:rPr>
      <w:sz w:val="22"/>
      <w:szCs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09F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71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1FCA"/>
    <w:rPr>
      <w:sz w:val="22"/>
      <w:szCs w:val="22"/>
    </w:rPr>
  </w:style>
  <w:style w:type="character" w:styleId="BesuchterLink">
    <w:name w:val="FollowedHyperlink"/>
    <w:basedOn w:val="Absatz-Standardschriftart"/>
    <w:uiPriority w:val="99"/>
    <w:semiHidden/>
    <w:unhideWhenUsed/>
    <w:rsid w:val="003F3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onkohlhepp@t-online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ron-kohlhepp-1b28b7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2797</Characters>
  <Application>Microsoft Office Word</Application>
  <DocSecurity>0</DocSecurity>
  <Lines>77</Lines>
  <Paragraphs>80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3066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Aron Kohlhepp</cp:lastModifiedBy>
  <cp:revision>137</cp:revision>
  <cp:lastPrinted>2026-09-27T19:40:00Z</cp:lastPrinted>
  <dcterms:created xsi:type="dcterms:W3CDTF">2025-03-12T09:48:00Z</dcterms:created>
  <dcterms:modified xsi:type="dcterms:W3CDTF">2026-09-28T13:02:00Z</dcterms:modified>
</cp:coreProperties>
</file>