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98F0EB" w14:textId="550A39AE" w:rsidR="002B21F8" w:rsidRDefault="002B21F8">
      <w:pPr>
        <w:rPr>
          <w:u w:val="single"/>
        </w:rPr>
      </w:pPr>
      <w:r>
        <w:rPr>
          <w:u w:val="single"/>
        </w:rPr>
        <w:t>Welcher Abschnitt stellt den wichtigsten Ihren Lebenslauf dar? / Welche Praktika Stelle hat ihnen am besten gefallen?</w:t>
      </w:r>
    </w:p>
    <w:p w14:paraId="17881DE1" w14:textId="323C307A" w:rsidR="002B21F8" w:rsidRDefault="002B21F8">
      <w:r>
        <w:t xml:space="preserve">Wenn ich mich festlegen müsste, welche </w:t>
      </w:r>
      <w:r w:rsidR="008D5D4B">
        <w:t xml:space="preserve">Stelle am wichtigsten </w:t>
      </w:r>
      <w:r w:rsidR="00AE7C4D">
        <w:t>in meinen Lebenslauf</w:t>
      </w:r>
      <w:r w:rsidR="008D5D4B">
        <w:t xml:space="preserve"> war, würde ich sagen die Stelle bei Max Equity Marketing GmbH. Klar muss ich dazu sagen, dass ich bei allen beruflichen Stationen viel dazu gelernt habe und viele verschiedene Erfahrungen / Kenntnisse erhalten habe. Aber die Station bei Max Equity Marketing GmbH und die gleichzeitige Zusammenarbeit mit Saxo Equity Marketing GmbH hat mir klar gezeigt, wo ich hinmöchte und was meine beruflichen Ziele sind.</w:t>
      </w:r>
      <w:r w:rsidR="00B96DAD">
        <w:t xml:space="preserve"> Bei der Zusammenarbeit mit Saxo Equity Marketing durfte ich meine erste Erfahrung im M&amp;A machen wie z. B. in der DD-Prüfung und ich habe viele </w:t>
      </w:r>
      <w:proofErr w:type="spellStart"/>
      <w:r w:rsidR="00B96DAD">
        <w:t>Insights</w:t>
      </w:r>
      <w:proofErr w:type="spellEnd"/>
      <w:r w:rsidR="00B96DAD">
        <w:t xml:space="preserve"> gekriegt von dem Chef der Firma wie die Verhandlungen ablaufen. </w:t>
      </w:r>
      <w:r w:rsidR="008D5D4B">
        <w:t xml:space="preserve"> Zudem hatte ich einen sehr ehrlichen Vorgesetzten bei Max Equity Marketing GmbH, welcher sich sehr viel Zeit für mich genommen hat und mir viel </w:t>
      </w:r>
      <w:r w:rsidR="00FE2037">
        <w:t>beigebracht</w:t>
      </w:r>
      <w:r w:rsidR="008D5D4B">
        <w:t xml:space="preserve"> hat, aber mir auch ganz ehrlich gesagt, wo ich besser werden muss, aber auch wo ich bereits sehr gut bin. </w:t>
      </w:r>
    </w:p>
    <w:p w14:paraId="4B2126B3" w14:textId="77777777" w:rsidR="008D5D4B" w:rsidRDefault="008D5D4B"/>
    <w:p w14:paraId="2B5CD205" w14:textId="7169B7C0" w:rsidR="008D5D4B" w:rsidRDefault="008D5D4B">
      <w:pPr>
        <w:rPr>
          <w:u w:val="single"/>
        </w:rPr>
      </w:pPr>
      <w:r>
        <w:rPr>
          <w:u w:val="single"/>
        </w:rPr>
        <w:t>Warum der Studiengang?</w:t>
      </w:r>
    </w:p>
    <w:p w14:paraId="4D83E4B7" w14:textId="24C7A080" w:rsidR="008D5D4B" w:rsidRDefault="00FE2037">
      <w:r>
        <w:t xml:space="preserve">Ich habe dafür keinerlei Zeit gebraucht, um mich festzulegen. Ich habe schon immer ein hohes Interesse an der Wirtschaft </w:t>
      </w:r>
      <w:r w:rsidR="00C709BE">
        <w:t>Gleichzeitig habe ich während meiner Ausbildung bereits verstärkt gemerkt, dass mir das Rechnungswesen und Wirtschaftswesen sehr viel Spaß gemacht haben und mich stark im Unterricht interessiert haben. Das hat mich dann zum Studiengang BWL getrieben.</w:t>
      </w:r>
    </w:p>
    <w:p w14:paraId="5309A57E" w14:textId="77777777" w:rsidR="00C709BE" w:rsidRDefault="00C709BE"/>
    <w:p w14:paraId="17BF957C" w14:textId="5E111926" w:rsidR="00C709BE" w:rsidRDefault="00C709BE">
      <w:pPr>
        <w:rPr>
          <w:u w:val="single"/>
        </w:rPr>
      </w:pPr>
      <w:r>
        <w:rPr>
          <w:u w:val="single"/>
        </w:rPr>
        <w:t>Warum diese Universität</w:t>
      </w:r>
    </w:p>
    <w:p w14:paraId="55D28FAE" w14:textId="1C6676EB" w:rsidR="00C709BE" w:rsidRDefault="007432EB">
      <w:r>
        <w:t>Ich habe mich sehr schnell für die LMU entschieden</w:t>
      </w:r>
      <w:r w:rsidR="00E35FBA">
        <w:t>. Die wichtigsten Punkte waren vor allem 1. Die Stadt München,</w:t>
      </w:r>
      <w:r w:rsidR="00B96DAD">
        <w:t xml:space="preserve"> es ist einfach eine </w:t>
      </w:r>
      <w:proofErr w:type="gramStart"/>
      <w:r w:rsidR="00B96DAD">
        <w:t>super schöne</w:t>
      </w:r>
      <w:proofErr w:type="gramEnd"/>
      <w:r w:rsidR="00B96DAD">
        <w:t xml:space="preserve"> Stadt, die vor allem im IB momentan mächtig auf Frankfurt aufholt.</w:t>
      </w:r>
      <w:r w:rsidR="00E35FBA">
        <w:t xml:space="preserve"> 2. Der Ruf der Universität national sowie international und 3. Die Offenheit für die Zulassung von Beruflichen Qualifizierten</w:t>
      </w:r>
      <w:r w:rsidR="00B96DAD">
        <w:t>, dadurch wurde mir auch der Bewerbungsprozess vereinfacht</w:t>
      </w:r>
      <w:r w:rsidR="00E35FBA">
        <w:t xml:space="preserve">. Die Entscheidung fiel mir zwar nicht leicht, aber ich bin mir sicher, dass es definitiv die richtige war. </w:t>
      </w:r>
    </w:p>
    <w:p w14:paraId="6022D8F4" w14:textId="77777777" w:rsidR="00E35FBA" w:rsidRDefault="00E35FBA"/>
    <w:p w14:paraId="32CFAA3F" w14:textId="24F3AB59" w:rsidR="00E35FBA" w:rsidRDefault="00E35FBA">
      <w:pPr>
        <w:rPr>
          <w:u w:val="single"/>
        </w:rPr>
      </w:pPr>
      <w:r>
        <w:rPr>
          <w:u w:val="single"/>
        </w:rPr>
        <w:t>Was machen Sie gerne in ihrer Freizeit?</w:t>
      </w:r>
    </w:p>
    <w:p w14:paraId="143CA759" w14:textId="2F181ABF" w:rsidR="00E35FBA" w:rsidRDefault="00E35FBA">
      <w:r>
        <w:t xml:space="preserve">Ich liebe es Sport zu machen. In meiner Freizeit übe ich mehrere Sportarten aus. Dazu gehören vor allem das Fitness Studio und </w:t>
      </w:r>
      <w:r w:rsidR="007B7D5E">
        <w:t>der Golf Sport. In beiden Sportarten kann ich meinen Ehrgeiz voll ausschöpfen und übe mich in b</w:t>
      </w:r>
      <w:r w:rsidR="00190C87">
        <w:t>ei</w:t>
      </w:r>
      <w:r w:rsidR="007B7D5E">
        <w:t>den Sportarten auch in der Geduld, da Erfolge mit Sicherheit kommen, allerdings benötigt der Erfolg viel Zeit, Geduld und Disziplin. Zudem höre ich in meiner Freizeit auch gerne Wirtschafts- und Politik-Podcasts.</w:t>
      </w:r>
    </w:p>
    <w:p w14:paraId="10CAE577" w14:textId="77777777" w:rsidR="007B7D5E" w:rsidRDefault="007B7D5E"/>
    <w:p w14:paraId="4A7ECCA8" w14:textId="77777777" w:rsidR="00CF3123" w:rsidRDefault="00CF3123"/>
    <w:p w14:paraId="6AD31945" w14:textId="77777777" w:rsidR="00CF3123" w:rsidRDefault="00CF3123"/>
    <w:p w14:paraId="518F14C8" w14:textId="61A7C7A1" w:rsidR="007B7D5E" w:rsidRDefault="007B7D5E">
      <w:pPr>
        <w:rPr>
          <w:u w:val="single"/>
        </w:rPr>
      </w:pPr>
      <w:r w:rsidRPr="00661029">
        <w:rPr>
          <w:highlight w:val="yellow"/>
          <w:u w:val="single"/>
        </w:rPr>
        <w:t>Warum dieser Beruf / Warum Du?</w:t>
      </w:r>
    </w:p>
    <w:p w14:paraId="4AD9412A" w14:textId="7C4AD42E" w:rsidR="00DD4F17" w:rsidRDefault="007B7D5E">
      <w:r>
        <w:t xml:space="preserve">Mein ursprüngliches Interesse wurde durch die Aspekte Komplexität, </w:t>
      </w:r>
      <w:r w:rsidR="002F5044">
        <w:t>Vielfalt</w:t>
      </w:r>
      <w:r w:rsidR="00C42944">
        <w:t>,</w:t>
      </w:r>
      <w:r w:rsidR="002F5044">
        <w:t xml:space="preserve"> der Zusammenarbeit mit ambitionierten Kollegen, Internationalität und der strukturierten Arbeit im Team</w:t>
      </w:r>
      <w:r w:rsidR="00C42944">
        <w:t xml:space="preserve"> geweckt</w:t>
      </w:r>
      <w:r w:rsidR="002F5044">
        <w:t>. Während meiner bisherigen beruflichen Laufbahn und vor allem während meines letzten Praktikums</w:t>
      </w:r>
      <w:r w:rsidR="00C42944">
        <w:t xml:space="preserve"> merkte ich</w:t>
      </w:r>
      <w:r w:rsidR="002F5044">
        <w:t>, dass viele Faktoren, die für eine berufliche Karriere im M&amp;A erforderlich sind, zu meinen Stärken gehören, wie z. B. die Fähigkeit, auch komplizierte, wirtschaftliche und mathematische Zusammenhänge zu erkennen und zu analysieren.</w:t>
      </w:r>
      <w:r w:rsidR="00B96DAD">
        <w:t xml:space="preserve"> Aber vor allem in den letzten Wochen habe ich durch 2 Events gemerkt, dass ich und das M&amp;A langfristig ein </w:t>
      </w:r>
      <w:proofErr w:type="gramStart"/>
      <w:r w:rsidR="00B96DAD">
        <w:t>super fit</w:t>
      </w:r>
      <w:proofErr w:type="gramEnd"/>
      <w:r w:rsidR="00B96DAD">
        <w:t xml:space="preserve"> sind. Ich durfte bei dem TU Investment Club auf 2 Events bzw. wurde eingeladen. Hier gab es eine </w:t>
      </w:r>
      <w:proofErr w:type="spellStart"/>
      <w:r w:rsidR="00B96DAD">
        <w:t>theorie</w:t>
      </w:r>
      <w:proofErr w:type="spellEnd"/>
      <w:r w:rsidR="00B96DAD">
        <w:t xml:space="preserve"> Schulung der Bank </w:t>
      </w:r>
      <w:proofErr w:type="spellStart"/>
      <w:r w:rsidR="00B96DAD">
        <w:t>of</w:t>
      </w:r>
      <w:proofErr w:type="spellEnd"/>
      <w:r w:rsidR="00B96DAD">
        <w:t xml:space="preserve"> </w:t>
      </w:r>
      <w:proofErr w:type="spellStart"/>
      <w:r w:rsidR="00B96DAD">
        <w:t>America</w:t>
      </w:r>
      <w:proofErr w:type="spellEnd"/>
      <w:r w:rsidR="00B96DAD">
        <w:t xml:space="preserve"> und ein Pitch Workshop mit Bewertung von TCG. Während der Workshops merkte ich, dass ich viel Freude an der Arbeit an sich und auch mit den Kollegen der Banken / </w:t>
      </w:r>
      <w:proofErr w:type="spellStart"/>
      <w:r w:rsidR="00B96DAD">
        <w:t>Boutiqen</w:t>
      </w:r>
      <w:proofErr w:type="spellEnd"/>
      <w:r w:rsidR="00B96DAD">
        <w:t xml:space="preserve"> hatte.</w:t>
      </w:r>
    </w:p>
    <w:p w14:paraId="08184495" w14:textId="77777777" w:rsidR="00DD4F17" w:rsidRDefault="00DD4F17"/>
    <w:p w14:paraId="5C4A1BC6" w14:textId="66FF2ACF" w:rsidR="00C47D0A" w:rsidRPr="00C47D0A" w:rsidRDefault="00DD4F17">
      <w:pPr>
        <w:rPr>
          <w:u w:val="single"/>
        </w:rPr>
      </w:pPr>
      <w:r w:rsidRPr="001570CC">
        <w:rPr>
          <w:highlight w:val="yellow"/>
          <w:u w:val="single"/>
        </w:rPr>
        <w:t xml:space="preserve">Warum </w:t>
      </w:r>
      <w:r w:rsidR="00D343E7" w:rsidRPr="001570CC">
        <w:rPr>
          <w:highlight w:val="yellow"/>
          <w:u w:val="single"/>
        </w:rPr>
        <w:t>KPMG</w:t>
      </w:r>
    </w:p>
    <w:p w14:paraId="7E260CAD" w14:textId="27B1E8B0" w:rsidR="00C045B4" w:rsidRDefault="00D343E7" w:rsidP="00C045B4">
      <w:r>
        <w:t>Ich suche ein Unternehmen bei dem ich gemeinsam mit erfahreneren ehrgeizigen, intelligenten Menschen mit verschiedenen Hintergründen an Transaktionen arbeiten kann. Dadurch bin ich nicht nur speziell auf die Big4 gestoßen, sondern auch nochmal spezieller auf KPMG. Denn bei Ihnen hat mich speziell das abwechslungsreiche Tagesgeschäft bei dem Karriereforum in München, sowie nach einem Gespräch mit einem Angestellten von KPMG nach dem Event überzeugt. Ich habe von dem Mitarbeiter</w:t>
      </w:r>
      <w:r w:rsidR="00844839">
        <w:t xml:space="preserve"> „Maximilian </w:t>
      </w:r>
      <w:proofErr w:type="spellStart"/>
      <w:r w:rsidR="00844839">
        <w:t>Uiberl</w:t>
      </w:r>
      <w:proofErr w:type="spellEnd"/>
      <w:r w:rsidR="00844839">
        <w:t xml:space="preserve">“ </w:t>
      </w:r>
      <w:r>
        <w:t xml:space="preserve">einen super Einblick in das Unternehmen erhalten </w:t>
      </w:r>
      <w:r w:rsidR="00B96DAD">
        <w:t xml:space="preserve">über die Kultur in München, die Integrierung von Praktikanten / Analysten und von da an wusste </w:t>
      </w:r>
      <w:proofErr w:type="gramStart"/>
      <w:r w:rsidR="00B96DAD">
        <w:t>ich</w:t>
      </w:r>
      <w:proofErr w:type="gramEnd"/>
      <w:r w:rsidR="00B96DAD">
        <w:t xml:space="preserve"> dass ich unbedingt bei KPMG arbeiten möchte.</w:t>
      </w:r>
      <w:r w:rsidR="00844839">
        <w:t xml:space="preserve"> Herr </w:t>
      </w:r>
      <w:proofErr w:type="spellStart"/>
      <w:r w:rsidR="00844839">
        <w:t>Uiberl</w:t>
      </w:r>
      <w:proofErr w:type="spellEnd"/>
      <w:r w:rsidR="00844839">
        <w:t xml:space="preserve"> meinte, dass </w:t>
      </w:r>
      <w:r w:rsidR="008603E6">
        <w:t xml:space="preserve">er als </w:t>
      </w:r>
      <w:proofErr w:type="gramStart"/>
      <w:r w:rsidR="008603E6">
        <w:t>Intern</w:t>
      </w:r>
      <w:proofErr w:type="gramEnd"/>
      <w:r w:rsidR="008603E6">
        <w:t xml:space="preserve"> / Berufseinsteiger super in das Team eingebunden wurde und dass er dadurch sowohl das Team schnellst möglich verstärken konnte als auch selber immer mehr Kenntnisse / Fähigkeiten sammeln konnte.</w:t>
      </w:r>
    </w:p>
    <w:p w14:paraId="2AF6B4AF" w14:textId="77777777" w:rsidR="008E2691" w:rsidRDefault="008E2691"/>
    <w:p w14:paraId="376B546F" w14:textId="74138CA9" w:rsidR="00C47D0A" w:rsidRDefault="004F33DD">
      <w:pPr>
        <w:rPr>
          <w:u w:val="single"/>
        </w:rPr>
      </w:pPr>
      <w:r w:rsidRPr="00661029">
        <w:rPr>
          <w:highlight w:val="yellow"/>
          <w:u w:val="single"/>
        </w:rPr>
        <w:t>Was sind Ihre Stärken</w:t>
      </w:r>
    </w:p>
    <w:p w14:paraId="63D5E022" w14:textId="77777777" w:rsidR="008603E6" w:rsidRPr="008603E6" w:rsidRDefault="008603E6" w:rsidP="008603E6">
      <w:r w:rsidRPr="008603E6">
        <w:t xml:space="preserve">Eine meiner größten Stärken ist mein Ehrgeiz, mich kontinuierlich zu verbessern, neues Wissen zu erlangen und stets auf einem hohen Leistungsniveau zu arbeiten. Ein gutes Beispiel dafür ist meine Zeit als Fußballspieler beim FC Ingolstadt, wo ich jahrelang auf hohem Niveau Jugendfußball </w:t>
      </w:r>
      <w:proofErr w:type="gramStart"/>
      <w:r w:rsidRPr="008603E6">
        <w:t>spielte</w:t>
      </w:r>
      <w:proofErr w:type="gramEnd"/>
      <w:r w:rsidRPr="008603E6">
        <w:t xml:space="preserve"> und viel Disziplin entwickelte. Diese Erfahrung hat </w:t>
      </w:r>
      <w:r w:rsidRPr="008603E6">
        <w:lastRenderedPageBreak/>
        <w:t>mir schon früh gezeigt, wie wichtig Durchhaltevermögen und Selbstverbesserung sind, und diese Eigenschaften bringe ich in jede Aufgabe ein, der ich mich widme.</w:t>
      </w:r>
    </w:p>
    <w:p w14:paraId="1F045BC9" w14:textId="77777777" w:rsidR="008603E6" w:rsidRPr="008603E6" w:rsidRDefault="008603E6" w:rsidP="008603E6">
      <w:r w:rsidRPr="008603E6">
        <w:t>Eine weitere Stärke ist mein Verständnis für mathematische Zusammenhänge und meine Fähigkeit, mir Zahlen und Fakten schnell zu merken. Seit meiner Ausbildung habe ich häufig positives Feedback von meinen Vorgesetzten für meine analytischen Fähigkeiten und mein Zahlenverständnis erhalten. Auch in der Schule fiel mir auf, dass ich mathematische Zusammenhänge oft schneller als andere erfassen konnte, was selbst meine Lehrer überrascht hat. Diese Fähigkeit hilft mir, komplexe Informationen schnell zu verarbeiten und effiziente Lösungen zu finden.</w:t>
      </w:r>
    </w:p>
    <w:p w14:paraId="2FB8B9FA" w14:textId="7082CE94" w:rsidR="002211EB" w:rsidRDefault="008603E6">
      <w:r w:rsidRPr="008603E6">
        <w:t>Eine weitere Stärke von mir ist meine Fähigkeit, mit stressigen Situationen ruhig und fokussiert umzugehen. Diese Fertigkeit habe ich sowohl in meiner Fußballkarriere als auch aktuell im Golfsport entwickelt. Im Fußball habe ich gelernt, auch in anspruchsvollen Momenten kühlen Kopf zu bewahren und mich auf das Wesentliche zu konzentrieren, und diese Fähigkeit hilft mir bis heute. Dadurch bin ich in der Lage, auch in herausfordernden Situationen den Überblick zu behalten und konzentriert zu arbeiten, um den bestmöglichen Output zu erzielen – eine Qualität, die mir gerade in einem anspruchsvollen Umfeld wie bei KPMG zugutekommen würde.</w:t>
      </w:r>
    </w:p>
    <w:p w14:paraId="5F15F9C6" w14:textId="77777777" w:rsidR="002211EB" w:rsidRDefault="002211EB"/>
    <w:p w14:paraId="5025A185" w14:textId="3F4EA8AE" w:rsidR="002211EB" w:rsidRDefault="002211EB">
      <w:pPr>
        <w:rPr>
          <w:u w:val="single"/>
        </w:rPr>
      </w:pPr>
      <w:r w:rsidRPr="00661029">
        <w:rPr>
          <w:highlight w:val="yellow"/>
          <w:u w:val="single"/>
        </w:rPr>
        <w:t>Was sind Ihre Schwächen</w:t>
      </w:r>
    </w:p>
    <w:p w14:paraId="2DDD677A" w14:textId="77777777" w:rsidR="008603E6" w:rsidRPr="008603E6" w:rsidRDefault="008603E6" w:rsidP="008603E6">
      <w:r w:rsidRPr="008603E6">
        <w:t>Eine meiner Schwächen ist mein Interesse an zu vielen Dingen. Besonders im Sport habe ich ein breites Spektrum an Interessen, was manchmal dazu geführt hat, dass ich mich auf keine Sportart wirklich fokussieren konnte und daher weniger Fortschritte gemacht habe. Um dem entgegenzuwirken, habe ich mir selbst ein Limit gesetzt und konzentriere mich nun auf zwei Sportarten: Fitness und Golf. Diese Entscheidung hat mir geholfen, kontinuierlicher an meinen Zielen zu arbeiten und bessere Ergebnisse zu erzielen.</w:t>
      </w:r>
    </w:p>
    <w:p w14:paraId="21D776FC" w14:textId="77777777" w:rsidR="008603E6" w:rsidRPr="008603E6" w:rsidRDefault="008603E6" w:rsidP="008603E6">
      <w:r w:rsidRPr="008603E6">
        <w:t>Eine weitere Schwäche ist mein Perfektionismus, insbesondere wenn es um detaillierte Aufgaben geht. Während meines Praktikums im Investor Relations-Bereich habe ich manchmal zu viel Zeit auf Aufgaben verwendet, die nicht perfekt, sondern lediglich ausreichend sein mussten. Durch diese Erfahrung ist mir klar geworden, dass es bei bestimmten Aufgaben effizienter ist, sich auf das Wesentliche zu konzentrieren. Seitdem arbeite ich aktiv daran und merke, dass ich mittlerweile schneller und zielgerichteter arbeite.</w:t>
      </w:r>
    </w:p>
    <w:p w14:paraId="61FC55D8" w14:textId="77777777" w:rsidR="008603E6" w:rsidRPr="008603E6" w:rsidRDefault="008603E6" w:rsidP="008603E6">
      <w:r w:rsidRPr="008603E6">
        <w:t>Zuletzt ist mein Ehrgeiz manchmal eine Herausforderung. Gerade im Fußball habe ich mir oft hohe Ziele gesetzt und es fiel mir schwer, Rückschläge hinzunehmen. Mit der Zeit habe ich jedoch gelernt, dass man nicht immer alle Ziele erreichen kann und dass dies ein Teil des Wachstumsprozesses ist. Heute gehe ich mit solchen Situationen gelassener um und sehe sie als Lernchancen</w:t>
      </w:r>
    </w:p>
    <w:p w14:paraId="6F1C0851" w14:textId="77777777" w:rsidR="0051734A" w:rsidRDefault="0051734A"/>
    <w:p w14:paraId="145D5CEF" w14:textId="0A035CA5" w:rsidR="0051734A" w:rsidRDefault="0051734A">
      <w:pPr>
        <w:rPr>
          <w:u w:val="single"/>
        </w:rPr>
      </w:pPr>
      <w:r>
        <w:rPr>
          <w:u w:val="single"/>
        </w:rPr>
        <w:t>Wenn ich mit Person X über Sie sprechen würde, was würde diese mir zu Ihnen sagen</w:t>
      </w:r>
    </w:p>
    <w:p w14:paraId="7FAF63D8" w14:textId="1348402E" w:rsidR="0051734A" w:rsidRDefault="0051734A" w:rsidP="0051734A">
      <w:r>
        <w:t>Ein Mix aus Stärken und Schwächen</w:t>
      </w:r>
    </w:p>
    <w:p w14:paraId="1343EC0E" w14:textId="77777777" w:rsidR="0051734A" w:rsidRDefault="0051734A" w:rsidP="0051734A"/>
    <w:p w14:paraId="7BB3E9F9" w14:textId="75414DDD" w:rsidR="0051734A" w:rsidRDefault="0051734A" w:rsidP="0051734A">
      <w:pPr>
        <w:rPr>
          <w:u w:val="single"/>
        </w:rPr>
      </w:pPr>
      <w:r>
        <w:rPr>
          <w:u w:val="single"/>
        </w:rPr>
        <w:t>In welcher Situation kann es ein Nachteil sein, ehrgeizig zu sein?</w:t>
      </w:r>
    </w:p>
    <w:p w14:paraId="0D6748A2" w14:textId="35CA4206" w:rsidR="0051734A" w:rsidRDefault="00BE569A" w:rsidP="0051734A">
      <w:r>
        <w:t>Ich</w:t>
      </w:r>
      <w:r w:rsidR="00346DA7">
        <w:t xml:space="preserve"> muss</w:t>
      </w:r>
      <w:r>
        <w:t xml:space="preserve"> vorerst sagen, dass Ehrgeiz sehr wichtig </w:t>
      </w:r>
      <w:proofErr w:type="gramStart"/>
      <w:r>
        <w:t>ist</w:t>
      </w:r>
      <w:proofErr w:type="gramEnd"/>
      <w:r>
        <w:t xml:space="preserve"> um beispielsweise im Team Erfolg zu haben, da der Ehrgeiz ein wichtiges Bauteil für jedes Ziel ist. Falls allerdings der Ehrgeiz von einzelnen Teammitgliedern zu hoch </w:t>
      </w:r>
      <w:proofErr w:type="gramStart"/>
      <w:r>
        <w:t>ist</w:t>
      </w:r>
      <w:proofErr w:type="gramEnd"/>
      <w:r>
        <w:t xml:space="preserve"> kann es dazu führen, dass dies zu Egoismus führt und dann das einzelne Teammitglied dem ganzen Team Schaden zu führen kann.</w:t>
      </w:r>
      <w:r w:rsidR="005E1F6F">
        <w:t xml:space="preserve"> Oder auch </w:t>
      </w:r>
      <w:proofErr w:type="gramStart"/>
      <w:r w:rsidR="005E1F6F">
        <w:t>zu hohe Ziele</w:t>
      </w:r>
      <w:proofErr w:type="gramEnd"/>
      <w:r w:rsidR="005E1F6F">
        <w:t>, die nicht einhalten kann.</w:t>
      </w:r>
    </w:p>
    <w:p w14:paraId="588AB097" w14:textId="77777777" w:rsidR="00BE569A" w:rsidRDefault="00BE569A" w:rsidP="0051734A"/>
    <w:p w14:paraId="77C0D4E1" w14:textId="73363128" w:rsidR="00BE569A" w:rsidRDefault="00BE569A" w:rsidP="0051734A">
      <w:pPr>
        <w:rPr>
          <w:u w:val="single"/>
        </w:rPr>
      </w:pPr>
      <w:r>
        <w:rPr>
          <w:u w:val="single"/>
        </w:rPr>
        <w:t>Prägende Ereignisse (außerhalb des Lebenslaufs)?</w:t>
      </w:r>
    </w:p>
    <w:p w14:paraId="48BC25A2" w14:textId="0F8C6640" w:rsidR="00BE569A" w:rsidRDefault="00260AE7" w:rsidP="0051734A">
      <w:r>
        <w:t xml:space="preserve">Ein wichtiges und für mich sehr prägendes Ereignis war die Trennung meiner Eltern. Dies wird allerdings keine </w:t>
      </w:r>
      <w:r w:rsidR="00346DA7">
        <w:t>Leidensgeschichte</w:t>
      </w:r>
      <w:r>
        <w:t xml:space="preserve">, sondern ich möchte vielmehr den Umgang meiner Eltern mit Ihrer Trennung loben. Dieser hat mich sehr viel gelehrt. So war ich unter der Woche bei meiner Mutter in Ingolstadt und am Wochenende bei meinem Vater in München und ich als Kind wurde immer priorisiert. Dies hat mich Loyalität, Teamfähigkeit und Organisation gelehrt. </w:t>
      </w:r>
    </w:p>
    <w:p w14:paraId="545BDF48" w14:textId="19A43036" w:rsidR="00260AE7" w:rsidRDefault="00260AE7" w:rsidP="0051734A">
      <w:r>
        <w:t xml:space="preserve">Der Sieg bei einem Turnier in Kufstein mit der U14 des FC Ingolstadt. Nachdem wir eine enttäuschende Saison in der Liga hinter uns hatten, konnten wir zum Saisonabschluss das wichtigste Turnier überraschenderweise gewinnen. Dabei setzten wir uns gegen Teams wie dem FC </w:t>
      </w:r>
      <w:proofErr w:type="spellStart"/>
      <w:r>
        <w:t>bayern</w:t>
      </w:r>
      <w:proofErr w:type="spellEnd"/>
      <w:r>
        <w:t xml:space="preserve">, SC Freiburg und die </w:t>
      </w:r>
      <w:proofErr w:type="spellStart"/>
      <w:r>
        <w:t>Entracht</w:t>
      </w:r>
      <w:proofErr w:type="spellEnd"/>
      <w:r>
        <w:t xml:space="preserve"> aus Frankfurt durch. Dies hat mir gezeigt, wie wichtig Teamarbeit Durchhaltevermögen und Disziplin sind – nicht nur für den Sport.</w:t>
      </w:r>
    </w:p>
    <w:p w14:paraId="34E84D8D" w14:textId="77777777" w:rsidR="00260AE7" w:rsidRPr="00260AE7" w:rsidRDefault="00260AE7" w:rsidP="0051734A">
      <w:pPr>
        <w:rPr>
          <w:u w:val="single"/>
        </w:rPr>
      </w:pPr>
    </w:p>
    <w:p w14:paraId="7D7157CE" w14:textId="5B9F4A2B" w:rsidR="00260AE7" w:rsidRDefault="00260AE7" w:rsidP="0051734A">
      <w:pPr>
        <w:rPr>
          <w:u w:val="single"/>
        </w:rPr>
      </w:pPr>
      <w:r w:rsidRPr="00260AE7">
        <w:rPr>
          <w:u w:val="single"/>
        </w:rPr>
        <w:t>Was sind wichtige Werte für sie</w:t>
      </w:r>
      <w:r>
        <w:rPr>
          <w:u w:val="single"/>
        </w:rPr>
        <w:t>?</w:t>
      </w:r>
    </w:p>
    <w:p w14:paraId="129EC3DF" w14:textId="069917D6" w:rsidR="00260AE7" w:rsidRDefault="00260AE7" w:rsidP="0051734A">
      <w:r>
        <w:t>Loyalität, Ehrlichkeit und Humor</w:t>
      </w:r>
    </w:p>
    <w:p w14:paraId="65125CB6" w14:textId="77777777" w:rsidR="00260AE7" w:rsidRDefault="00260AE7" w:rsidP="0051734A"/>
    <w:p w14:paraId="5B08F491" w14:textId="5ED3E8D9" w:rsidR="00260AE7" w:rsidRDefault="00260AE7" w:rsidP="0051734A">
      <w:pPr>
        <w:rPr>
          <w:u w:val="single"/>
        </w:rPr>
      </w:pPr>
      <w:r>
        <w:rPr>
          <w:u w:val="single"/>
        </w:rPr>
        <w:t>Wie würden Freunde Sie beschreiben?</w:t>
      </w:r>
    </w:p>
    <w:p w14:paraId="570CCF64" w14:textId="2AF058D7" w:rsidR="00DA077A" w:rsidRDefault="00DA077A" w:rsidP="0051734A">
      <w:r>
        <w:t>s. Fragen zu den Werten!</w:t>
      </w:r>
      <w:r>
        <w:br/>
        <w:t>Humorvoll, loyal, ehrgeizig</w:t>
      </w:r>
    </w:p>
    <w:p w14:paraId="7A1CA215" w14:textId="77777777" w:rsidR="00DA077A" w:rsidRDefault="00DA077A" w:rsidP="0051734A"/>
    <w:p w14:paraId="2512FE03" w14:textId="77777777" w:rsidR="00661029" w:rsidRDefault="00661029" w:rsidP="0051734A"/>
    <w:p w14:paraId="38DF51A4" w14:textId="518A4498" w:rsidR="00DA077A" w:rsidRDefault="00DA077A" w:rsidP="0051734A">
      <w:pPr>
        <w:rPr>
          <w:u w:val="single"/>
        </w:rPr>
      </w:pPr>
      <w:r w:rsidRPr="00661029">
        <w:rPr>
          <w:highlight w:val="yellow"/>
          <w:u w:val="single"/>
        </w:rPr>
        <w:lastRenderedPageBreak/>
        <w:t>Was möchten Sie gerne in dem Praktikum lernen?</w:t>
      </w:r>
    </w:p>
    <w:p w14:paraId="3F60FB42" w14:textId="0E0E6209" w:rsidR="001A33D2" w:rsidRDefault="00D25C43" w:rsidP="00D25C43">
      <w:r>
        <w:t>I</w:t>
      </w:r>
      <w:r w:rsidRPr="00D25C43">
        <w:t xml:space="preserve">m Praktikum möchte ich fundierte Einblicke in den gesamten M&amp;A-Prozess gewinnen und praktische Erfahrungen sammeln – von der Markt- und Unternehmensanalyse bis hin zur Bewertung und den Verhandlungen. Besonders wichtig ist mir, die unterschiedlichen Bewertungsmethoden und Analysewerkzeuge in der Praxis anzuwenden und ein tiefes Verständnis für die strategischen Überlegungen hinter M&amp;A-Transaktionen zu entwickeln. Darüber hinaus möchte ich lernen, wie man in einem dynamischen Team arbeitet und komplexe Projekte effizient koordiniert. Ich erhoffe mir durch die enge Zusammenarbeit </w:t>
      </w:r>
      <w:proofErr w:type="gramStart"/>
      <w:r w:rsidRPr="00D25C43">
        <w:t>mit erfahrenen Kolleg</w:t>
      </w:r>
      <w:proofErr w:type="gramEnd"/>
      <w:r w:rsidR="00661029">
        <w:t xml:space="preserve"> </w:t>
      </w:r>
      <w:r w:rsidRPr="00D25C43">
        <w:t>und die Möglichkeit, aktiv an Projekten mitzuwirken, wertvolle Erfahrungen, die mich sowohl fachlich als auch persönlich weiterbringen.</w:t>
      </w:r>
    </w:p>
    <w:p w14:paraId="4DECA550" w14:textId="77777777" w:rsidR="00661029" w:rsidRDefault="00661029" w:rsidP="00D25C43"/>
    <w:p w14:paraId="71223FED" w14:textId="58ACDB8A" w:rsidR="001A33D2" w:rsidRDefault="001A33D2" w:rsidP="0051734A">
      <w:pPr>
        <w:rPr>
          <w:u w:val="single"/>
        </w:rPr>
      </w:pPr>
      <w:r>
        <w:rPr>
          <w:u w:val="single"/>
        </w:rPr>
        <w:t>Welche Themen beschäftigen Sie im Leben?</w:t>
      </w:r>
    </w:p>
    <w:p w14:paraId="1488EC58" w14:textId="6CA48ACB" w:rsidR="001A33D2" w:rsidRDefault="001A33D2" w:rsidP="0051734A">
      <w:r>
        <w:t>Sport, Leidenschaft, Gesundheit und das Christentum</w:t>
      </w:r>
    </w:p>
    <w:p w14:paraId="2578FCA7" w14:textId="77777777" w:rsidR="001A33D2" w:rsidRDefault="001A33D2" w:rsidP="0051734A"/>
    <w:p w14:paraId="58FE8AF7" w14:textId="0845196F" w:rsidR="001A33D2" w:rsidRDefault="001A33D2" w:rsidP="0051734A">
      <w:pPr>
        <w:rPr>
          <w:u w:val="single"/>
        </w:rPr>
      </w:pPr>
      <w:r>
        <w:rPr>
          <w:u w:val="single"/>
        </w:rPr>
        <w:t>Was wäre der Titel Ihrer Autobiografie</w:t>
      </w:r>
    </w:p>
    <w:p w14:paraId="7999DB75" w14:textId="3759C5CF" w:rsidR="001A33D2" w:rsidRDefault="001A33D2" w:rsidP="0051734A">
      <w:r>
        <w:t xml:space="preserve">Never </w:t>
      </w:r>
      <w:proofErr w:type="spellStart"/>
      <w:r>
        <w:t>Give</w:t>
      </w:r>
      <w:proofErr w:type="spellEnd"/>
      <w:r>
        <w:t xml:space="preserve"> </w:t>
      </w:r>
      <w:proofErr w:type="spellStart"/>
      <w:r>
        <w:t>up</w:t>
      </w:r>
      <w:proofErr w:type="spellEnd"/>
    </w:p>
    <w:p w14:paraId="3264340F" w14:textId="77777777" w:rsidR="001A33D2" w:rsidRDefault="001A33D2" w:rsidP="0051734A"/>
    <w:p w14:paraId="01D9CE66" w14:textId="7D31F78D" w:rsidR="001A33D2" w:rsidRDefault="001A33D2" w:rsidP="0051734A">
      <w:pPr>
        <w:rPr>
          <w:u w:val="single"/>
        </w:rPr>
      </w:pPr>
      <w:r>
        <w:rPr>
          <w:u w:val="single"/>
        </w:rPr>
        <w:t>Was ist ihr Lieblingsbuch und warum?</w:t>
      </w:r>
    </w:p>
    <w:p w14:paraId="014C8459" w14:textId="148CD9B9" w:rsidR="001A33D2" w:rsidRDefault="0023148F" w:rsidP="0051734A">
      <w:r>
        <w:t xml:space="preserve">„Poor Dad </w:t>
      </w:r>
      <w:proofErr w:type="spellStart"/>
      <w:r>
        <w:t>rich</w:t>
      </w:r>
      <w:proofErr w:type="spellEnd"/>
      <w:r>
        <w:t xml:space="preserve"> Dad“ hat meine Ansicht über das Geld und die Wirtschaft sehr verbessert / geändert. Ich habe das erste Mal die Funktion des Geldes richtig verstanden und würde es jedem </w:t>
      </w:r>
      <w:r w:rsidR="000B7553">
        <w:t>weiterempfehlen</w:t>
      </w:r>
      <w:r>
        <w:t>.</w:t>
      </w:r>
    </w:p>
    <w:p w14:paraId="4ECCA301" w14:textId="77777777" w:rsidR="0023148F" w:rsidRDefault="0023148F" w:rsidP="0051734A"/>
    <w:p w14:paraId="6E350786" w14:textId="0AD2ECD1" w:rsidR="0023148F" w:rsidRDefault="0023148F" w:rsidP="0051734A">
      <w:pPr>
        <w:rPr>
          <w:u w:val="single"/>
        </w:rPr>
      </w:pPr>
      <w:r>
        <w:rPr>
          <w:u w:val="single"/>
        </w:rPr>
        <w:t xml:space="preserve">Welches Feedback hat Sie weitergebracht? Welches Feedback war das </w:t>
      </w:r>
      <w:r w:rsidR="00BC7AD1">
        <w:rPr>
          <w:u w:val="single"/>
        </w:rPr>
        <w:t>härteste</w:t>
      </w:r>
      <w:r>
        <w:rPr>
          <w:u w:val="single"/>
        </w:rPr>
        <w:t>, welches du je bekommen hast?</w:t>
      </w:r>
    </w:p>
    <w:p w14:paraId="68BFEE7F" w14:textId="42C45CB4" w:rsidR="0023148F" w:rsidRDefault="00BA5E31" w:rsidP="0051734A">
      <w:r>
        <w:t xml:space="preserve">Ich erhalte gerne Feedback, da ein Feedback entweder meine guten Leistungen bestätigt oder mir </w:t>
      </w:r>
      <w:proofErr w:type="spellStart"/>
      <w:r>
        <w:t>Verbessserungsmöglichkeiten</w:t>
      </w:r>
      <w:proofErr w:type="spellEnd"/>
      <w:r>
        <w:t xml:space="preserve"> für die Zukunft gibt. Insbesondere das Feedback meines Chefs in der Steuerkanzlei, selbstbewusster und hu</w:t>
      </w:r>
      <w:r w:rsidR="00BC7AD1">
        <w:t>maner</w:t>
      </w:r>
      <w:r>
        <w:t xml:space="preserve"> gegenüber meinen Mandaten und Vorgesetzten zu sein hat mir sehr weitergeholfen. Durch dieses Feedback und meine darauffolgenden Handlungen habe ich </w:t>
      </w:r>
      <w:r w:rsidR="00BC7AD1">
        <w:t>seitdem</w:t>
      </w:r>
      <w:r>
        <w:t xml:space="preserve"> her ein sehr kollegiales und produktives Verhältnis mit meinen Mandaten und Vorgesetzten.</w:t>
      </w:r>
    </w:p>
    <w:p w14:paraId="4E79FBE6" w14:textId="77777777" w:rsidR="00BA5E31" w:rsidRDefault="00BA5E31" w:rsidP="0051734A"/>
    <w:p w14:paraId="728FB28D" w14:textId="3B9D4750" w:rsidR="00BA5E31" w:rsidRDefault="00BA5E31" w:rsidP="0051734A">
      <w:pPr>
        <w:rPr>
          <w:u w:val="single"/>
        </w:rPr>
      </w:pPr>
      <w:r>
        <w:rPr>
          <w:u w:val="single"/>
        </w:rPr>
        <w:t>Welche Charaktereigenschaft hätten Sie gerne?</w:t>
      </w:r>
    </w:p>
    <w:p w14:paraId="09901932" w14:textId="7814E2A7" w:rsidR="00BA5E31" w:rsidRDefault="00AB3F3B" w:rsidP="0051734A">
      <w:r>
        <w:t>Die Dinge lockerer anzugehen.</w:t>
      </w:r>
    </w:p>
    <w:p w14:paraId="6A78C6EB" w14:textId="77777777" w:rsidR="00AB3F3B" w:rsidRDefault="00AB3F3B" w:rsidP="0051734A"/>
    <w:p w14:paraId="1C295FBF" w14:textId="0DA5A327" w:rsidR="00AB3F3B" w:rsidRDefault="00AB3F3B" w:rsidP="0051734A">
      <w:pPr>
        <w:rPr>
          <w:u w:val="single"/>
        </w:rPr>
      </w:pPr>
      <w:r>
        <w:rPr>
          <w:u w:val="single"/>
        </w:rPr>
        <w:t>Warum machen Sie Sachen / was motiviert Sie?</w:t>
      </w:r>
    </w:p>
    <w:p w14:paraId="4EFF0494" w14:textId="2476FCC1" w:rsidR="00AB3F3B" w:rsidRDefault="00AB3F3B" w:rsidP="0051734A">
      <w:r>
        <w:t xml:space="preserve">Mich motivieren meine hohen Ziele, welche ich mir jedes Jahr zum 31.12. für das kommende Jahr setze, denen ich durch das Praktikum bei </w:t>
      </w:r>
      <w:r w:rsidR="006A5F04">
        <w:t>KPMG</w:t>
      </w:r>
      <w:r>
        <w:t xml:space="preserve"> </w:t>
      </w:r>
      <w:r w:rsidR="00E7159A">
        <w:t>einen</w:t>
      </w:r>
      <w:r>
        <w:t xml:space="preserve"> großen Schritt näherkommen würde. Durch die Ziele zwinge ich mich selbst dazu, auch mal etwas nicht so Angenehme oder unterhaltsamen Aufgaben zu erledigen.</w:t>
      </w:r>
    </w:p>
    <w:p w14:paraId="627C6383" w14:textId="77777777" w:rsidR="00AB3F3B" w:rsidRDefault="00AB3F3B" w:rsidP="0051734A"/>
    <w:p w14:paraId="24F363A7" w14:textId="3648BFAA" w:rsidR="00F8608F" w:rsidRDefault="00F8608F" w:rsidP="0051734A">
      <w:pPr>
        <w:rPr>
          <w:u w:val="single"/>
        </w:rPr>
      </w:pPr>
      <w:r>
        <w:rPr>
          <w:u w:val="single"/>
        </w:rPr>
        <w:t xml:space="preserve">Warum </w:t>
      </w:r>
      <w:r w:rsidR="001A14A1">
        <w:rPr>
          <w:u w:val="single"/>
        </w:rPr>
        <w:t>bisherige Praktika?</w:t>
      </w:r>
    </w:p>
    <w:p w14:paraId="7D775DC5" w14:textId="6882D608" w:rsidR="001A14A1" w:rsidRDefault="001A14A1" w:rsidP="0051734A">
      <w:r>
        <w:t>Nach meiner schriftlichen Prüfung zum Bilanzbuchhalter im April 2024 wusste ich, dass ich zu spät für ein M&amp;A Praktikum dran bin, da ich ab Mai 2024 mit den Praktika beginnen wollte. Da ich allerdings unbedingt bereits erste praktische Erfahrungen im Bereich IB vor dem Studium sammeln wollte, habe ich durch mein Netzwerk ein Praktikum im Bereich Investor Relations und anschließend im Bereich Sales &amp; Trading. Beide Praktika helfen mir sehr meine analytischen Fähigkeiten zu verbessern und stellen dadurch eine gute Grundlage für das M&amp;A.</w:t>
      </w:r>
    </w:p>
    <w:p w14:paraId="46371593" w14:textId="77777777" w:rsidR="001306B5" w:rsidRDefault="001306B5" w:rsidP="0051734A"/>
    <w:p w14:paraId="19E431F0" w14:textId="77777777" w:rsidR="001306B5" w:rsidRDefault="001306B5" w:rsidP="0051734A"/>
    <w:p w14:paraId="5B6D5F2E" w14:textId="4861FF40" w:rsidR="00361A8B" w:rsidRDefault="00361A8B" w:rsidP="0051734A">
      <w:pPr>
        <w:rPr>
          <w:u w:val="single"/>
        </w:rPr>
      </w:pPr>
      <w:r w:rsidRPr="001570CC">
        <w:rPr>
          <w:highlight w:val="yellow"/>
          <w:u w:val="single"/>
        </w:rPr>
        <w:t>Warum Big4 M&amp;A und nicht zu einer anderen M&amp;A Boutique</w:t>
      </w:r>
    </w:p>
    <w:p w14:paraId="035C3948" w14:textId="5DE0242F" w:rsidR="008A6DE5" w:rsidRDefault="008A6DE5" w:rsidP="0051734A">
      <w:r w:rsidRPr="008A6DE5">
        <w:t xml:space="preserve">Ein wesentlicher Grund, warum ich mich für KPMG entschieden habe, ist die internationale Ausrichtung und die Vielfalt der Kunden, die KPMG betreut. Bei einer M&amp;A-Boutique hätte ich sicherlich spannende Mandate, aber bei KPMG bekomme ich die Möglichkeit, an grenzüberschreitenden Projekten mitzuwirken und von der Zusammenarbeit mit führenden Unternehmen verschiedenster Branchen zu lernen. </w:t>
      </w:r>
      <w:r w:rsidRPr="00844839">
        <w:t>D</w:t>
      </w:r>
      <w:r w:rsidR="00844839">
        <w:t xml:space="preserve">urch die Vielfalt der Kunden und die internationale Ausrichtung von KPMG kann dem Praktikenten eine viele größere Lernkurve geboten werden und dadurch kann der Praktikant während des Praktikums bereits einen </w:t>
      </w:r>
      <w:proofErr w:type="gramStart"/>
      <w:r w:rsidR="00844839">
        <w:t>tollen</w:t>
      </w:r>
      <w:proofErr w:type="gramEnd"/>
      <w:r w:rsidR="00844839">
        <w:t xml:space="preserve"> Beitrag für das Team schaffen und einen aktiven Mehrwert schaffen. Zudem darf man nicht den </w:t>
      </w:r>
      <w:proofErr w:type="spellStart"/>
      <w:r w:rsidR="00844839">
        <w:t>Dealflow</w:t>
      </w:r>
      <w:proofErr w:type="spellEnd"/>
      <w:r w:rsidR="00844839">
        <w:t xml:space="preserve"> vergessen, der bei KPMG viel höher ist als wie bei einer M&amp;A Boutique, wodurch die Vielfalt der Transaktionen gestärkt wird.</w:t>
      </w:r>
    </w:p>
    <w:p w14:paraId="482ABD07" w14:textId="77777777" w:rsidR="001306B5" w:rsidRDefault="001306B5" w:rsidP="0051734A"/>
    <w:p w14:paraId="71155AEF" w14:textId="42FEA221" w:rsidR="008A6DE5" w:rsidRDefault="008A6DE5" w:rsidP="0051734A">
      <w:pPr>
        <w:rPr>
          <w:u w:val="single"/>
        </w:rPr>
      </w:pPr>
      <w:r>
        <w:rPr>
          <w:u w:val="single"/>
        </w:rPr>
        <w:t>Wie könnte man Bewerbungsmethoden unterteilen</w:t>
      </w:r>
    </w:p>
    <w:p w14:paraId="7A1BF18A" w14:textId="250A8937" w:rsidR="008A6DE5" w:rsidRDefault="008A6DE5" w:rsidP="0051734A">
      <w:r>
        <w:t>Intrinsisch: DCF</w:t>
      </w:r>
    </w:p>
    <w:p w14:paraId="2265E71B" w14:textId="3087D874" w:rsidR="008A6DE5" w:rsidRDefault="008A6DE5" w:rsidP="0051734A">
      <w:r>
        <w:t>Extrin</w:t>
      </w:r>
      <w:r w:rsidR="00A00BEA">
        <w:t>s</w:t>
      </w:r>
      <w:r>
        <w:t>i</w:t>
      </w:r>
      <w:r w:rsidR="00A00BEA">
        <w:t>s</w:t>
      </w:r>
      <w:r>
        <w:t>ch: CCA / CTA</w:t>
      </w:r>
    </w:p>
    <w:p w14:paraId="36F174AA" w14:textId="77777777" w:rsidR="00A00BEA" w:rsidRDefault="00A00BEA" w:rsidP="0051734A"/>
    <w:p w14:paraId="71795AB9" w14:textId="34FF74A7" w:rsidR="00A00BEA" w:rsidRDefault="00A00BEA" w:rsidP="0051734A">
      <w:pPr>
        <w:rPr>
          <w:u w:val="single"/>
        </w:rPr>
      </w:pPr>
      <w:r w:rsidRPr="00844839">
        <w:rPr>
          <w:u w:val="single"/>
        </w:rPr>
        <w:t>Warum wird Datenraum aufgesetzt</w:t>
      </w:r>
    </w:p>
    <w:p w14:paraId="482FD177" w14:textId="2AA2972D" w:rsidR="00A00BEA" w:rsidRDefault="00A00BEA" w:rsidP="00A00BEA">
      <w:r w:rsidRPr="00A00BEA">
        <w:lastRenderedPageBreak/>
        <w:t>Ein Datenraum ermöglicht potenziellen Käufern im M&amp;A-Prozess sicheren Zugang zu vertraulichen Unternehmensdaten. Er unterstützt eine effiziente Due Diligence, schafft Transparenz und stärkt das Vertrauen der Käufer. Zudem ermöglicht er Verkäufern, gezielt Informationen freizugeben und Verhandlungen strukturiert zu führen.</w:t>
      </w:r>
    </w:p>
    <w:p w14:paraId="17AAB43F" w14:textId="77777777" w:rsidR="00A00BEA" w:rsidRDefault="00A00BEA" w:rsidP="00A00BEA"/>
    <w:p w14:paraId="26154AAE" w14:textId="0D181372" w:rsidR="00A00BEA" w:rsidRDefault="00A00BEA" w:rsidP="00A00BEA">
      <w:pPr>
        <w:rPr>
          <w:u w:val="single"/>
        </w:rPr>
      </w:pPr>
      <w:r w:rsidRPr="001570CC">
        <w:rPr>
          <w:highlight w:val="yellow"/>
          <w:u w:val="single"/>
        </w:rPr>
        <w:t>Was macht M&amp;A bei KPMG aus</w:t>
      </w:r>
    </w:p>
    <w:p w14:paraId="4D50057A" w14:textId="77777777" w:rsidR="00A00BEA" w:rsidRPr="00A00BEA" w:rsidRDefault="00A00BEA" w:rsidP="00A00BEA">
      <w:r w:rsidRPr="00A00BEA">
        <w:t>Das M&amp;A-Team bei KPMG zeichnet sich durch seine umfassende Expertise und interdisziplinäre Zusammenarbeit aus. Neben der klassischen Transaktionsberatung bieten die Experten fundierte Unterstützung bei der Bewertung, Due Diligence und Integration, um eine reibungslose Umsetzung von Deals zu gewährleisten. Durch die globale Präsenz und das Netzwerk kann KPMG grenzüberschreitende Transaktionen optimal betreuen und bietet Kunden Zugang zu tiefem Branchenwissen und innovativen Ansätzen. So stellt KPMG sicher, dass ihre M&amp;A-Dienstleistungen nicht nur den individuellen Bedürfnissen der Kunden entsprechen, sondern auch nachhaltigen Mehrwert schaffen.</w:t>
      </w:r>
    </w:p>
    <w:p w14:paraId="1A653D99" w14:textId="77777777" w:rsidR="00A00BEA" w:rsidRDefault="00A00BEA" w:rsidP="00A00BEA"/>
    <w:p w14:paraId="38326E6E" w14:textId="3D7C1C67" w:rsidR="00A00BEA" w:rsidRDefault="00A00BEA" w:rsidP="00A00BEA">
      <w:pPr>
        <w:rPr>
          <w:u w:val="single"/>
        </w:rPr>
      </w:pPr>
      <w:r w:rsidRPr="00844839">
        <w:rPr>
          <w:u w:val="single"/>
        </w:rPr>
        <w:t>Welche Dokumente gibt es und wann sind diese wichtig</w:t>
      </w:r>
    </w:p>
    <w:p w14:paraId="24A32840" w14:textId="77777777" w:rsidR="00A00BEA" w:rsidRPr="00A00BEA" w:rsidRDefault="00A00BEA" w:rsidP="00A00BEA">
      <w:r w:rsidRPr="00A00BEA">
        <w:t>Im M&amp;A-Prozess gibt es wichtige Dokumente, die in verschiedenen Phasen entscheidend sind. Zu Beginn sorgt der </w:t>
      </w:r>
      <w:r w:rsidRPr="00A00BEA">
        <w:rPr>
          <w:b/>
          <w:bCs/>
        </w:rPr>
        <w:t>Teaser</w:t>
      </w:r>
      <w:r w:rsidRPr="00A00BEA">
        <w:t> für ein erstes Interesse potenzieller Käufer, ohne vertrauliche Details preiszugeben. Bei weiterem Interesse folgt das </w:t>
      </w:r>
      <w:r w:rsidRPr="00A00BEA">
        <w:rPr>
          <w:b/>
          <w:bCs/>
        </w:rPr>
        <w:t>Informationsmemorandum (IM)</w:t>
      </w:r>
      <w:r w:rsidRPr="00A00BEA">
        <w:t>, das tiefergehende Informationen zur Finanzlage und Marktposition des Unternehmens bietet. Bevor sensible Daten geteilt werden, unterschreiben Interessenten eine </w:t>
      </w:r>
      <w:r w:rsidRPr="00A00BEA">
        <w:rPr>
          <w:b/>
          <w:bCs/>
        </w:rPr>
        <w:t>Vertraulichkeitserklärung (NDA)</w:t>
      </w:r>
      <w:r w:rsidRPr="00A00BEA">
        <w:t>.</w:t>
      </w:r>
    </w:p>
    <w:p w14:paraId="224BEB88" w14:textId="77777777" w:rsidR="00A00BEA" w:rsidRDefault="00A00BEA" w:rsidP="00A00BEA">
      <w:r w:rsidRPr="00A00BEA">
        <w:t>Mit einer </w:t>
      </w:r>
      <w:r w:rsidRPr="00A00BEA">
        <w:rPr>
          <w:b/>
          <w:bCs/>
        </w:rPr>
        <w:t>Absichtserklärung (LOI)</w:t>
      </w:r>
      <w:r w:rsidRPr="00A00BEA">
        <w:t> bekunden Käufer dann unverbindlich ihr Interesse und erste Bedingungen. Anschließend wird in der </w:t>
      </w:r>
      <w:r w:rsidRPr="00A00BEA">
        <w:rPr>
          <w:b/>
          <w:bCs/>
        </w:rPr>
        <w:t>Due Diligence</w:t>
      </w:r>
      <w:r w:rsidRPr="00A00BEA">
        <w:t> eine detaillierte Prüfung durchgeführt, um alle Risiken zu beleuchten. Abschließend fixiert der </w:t>
      </w:r>
      <w:r w:rsidRPr="00A00BEA">
        <w:rPr>
          <w:b/>
          <w:bCs/>
        </w:rPr>
        <w:t>Kaufvertrag (SPA)</w:t>
      </w:r>
      <w:r w:rsidRPr="00A00BEA">
        <w:t> die konkreten Bedingungen der Transaktion. So wird der Prozess strukturiert, transparent und rechtssicher gestaltet.</w:t>
      </w:r>
    </w:p>
    <w:p w14:paraId="3C14D778" w14:textId="77777777" w:rsidR="00A00BEA" w:rsidRDefault="00A00BEA" w:rsidP="00A00BEA"/>
    <w:p w14:paraId="7FC1D29B" w14:textId="037ED7AF" w:rsidR="00A00BEA" w:rsidRPr="00A00BEA" w:rsidRDefault="00A00BEA" w:rsidP="00A00BEA">
      <w:pPr>
        <w:rPr>
          <w:u w:val="single"/>
        </w:rPr>
      </w:pPr>
      <w:proofErr w:type="gramStart"/>
      <w:r w:rsidRPr="00CF3123">
        <w:rPr>
          <w:highlight w:val="yellow"/>
          <w:u w:val="single"/>
        </w:rPr>
        <w:t>Welche Multiples</w:t>
      </w:r>
      <w:proofErr w:type="gramEnd"/>
      <w:r w:rsidRPr="00CF3123">
        <w:rPr>
          <w:highlight w:val="yellow"/>
          <w:u w:val="single"/>
        </w:rPr>
        <w:t xml:space="preserve"> gibt es noch</w:t>
      </w:r>
    </w:p>
    <w:p w14:paraId="7370A9B7" w14:textId="73D27450" w:rsidR="00A00BEA" w:rsidRDefault="00A00BEA" w:rsidP="00A00BEA">
      <w:pPr>
        <w:pStyle w:val="Listenabsatz"/>
        <w:numPr>
          <w:ilvl w:val="0"/>
          <w:numId w:val="2"/>
        </w:numPr>
      </w:pPr>
      <w:r>
        <w:t>EV/Revenue: Unternehmenswert-Umsatz-Verhältnis</w:t>
      </w:r>
    </w:p>
    <w:p w14:paraId="0455028F" w14:textId="10B840C3" w:rsidR="00A00BEA" w:rsidRDefault="00A00BEA" w:rsidP="00A00BEA">
      <w:pPr>
        <w:pStyle w:val="Listenabsatz"/>
        <w:numPr>
          <w:ilvl w:val="0"/>
          <w:numId w:val="2"/>
        </w:numPr>
      </w:pPr>
      <w:r>
        <w:t>EV/Umsatz</w:t>
      </w:r>
    </w:p>
    <w:p w14:paraId="19B357B2" w14:textId="28FCBCF7" w:rsidR="00A00BEA" w:rsidRDefault="00F54E07" w:rsidP="00A00BEA">
      <w:pPr>
        <w:pStyle w:val="Listenabsatz"/>
        <w:numPr>
          <w:ilvl w:val="0"/>
          <w:numId w:val="2"/>
        </w:numPr>
      </w:pPr>
      <w:r>
        <w:t>EV/</w:t>
      </w:r>
      <w:proofErr w:type="spellStart"/>
      <w:r>
        <w:t>Production</w:t>
      </w:r>
      <w:proofErr w:type="spellEnd"/>
      <w:r>
        <w:t>: z.B. bei Energie Unternehmen</w:t>
      </w:r>
    </w:p>
    <w:p w14:paraId="05CB6D42" w14:textId="65E1E6E2" w:rsidR="00844839" w:rsidRDefault="00844839" w:rsidP="00844839">
      <w:r w:rsidRPr="00844839">
        <w:t xml:space="preserve">"Das Multiple EV/Revenue setzt den Unternehmenswert (Enterprise Value, EV) ins Verhältnis zum Umsatz. Es wird oft bei Unternehmen genutzt, die noch keine Gewinne erwirtschaften, wie beispielsweise stark wachsende Tech- oder Biotech-Firmen. Es zeigt, wie viel Investoren bereit sind, für jeden Euro Umsatz zu zahlen, und gibt eine </w:t>
      </w:r>
      <w:r w:rsidRPr="00844839">
        <w:lastRenderedPageBreak/>
        <w:t>Einschätzung, wie der Markt das Umsatzpotenzial bewertet. Da EV/Revenue den Gewinn nicht berücksichtigt, eignet es sich jedoch eher als ergänzende Kennzahl und nicht als alleinige Bewertungsgrundlage."</w:t>
      </w:r>
    </w:p>
    <w:p w14:paraId="4A6230A3" w14:textId="24F6CA97" w:rsidR="00844839" w:rsidRDefault="00844839" w:rsidP="00844839">
      <w:r w:rsidRPr="00844839">
        <w:rPr>
          <w:b/>
          <w:bCs/>
        </w:rPr>
        <w:t>EV/</w:t>
      </w:r>
      <w:proofErr w:type="spellStart"/>
      <w:r w:rsidRPr="00844839">
        <w:rPr>
          <w:b/>
          <w:bCs/>
        </w:rPr>
        <w:t>Production</w:t>
      </w:r>
      <w:proofErr w:type="spellEnd"/>
      <w:r w:rsidRPr="00844839">
        <w:t> ist ein Bewertungsmultiple, das insbesondere in rohstoffabhängigen Branchen wie der </w:t>
      </w:r>
      <w:r w:rsidRPr="00844839">
        <w:rPr>
          <w:b/>
          <w:bCs/>
        </w:rPr>
        <w:t>Öl- und Gasindustrie</w:t>
      </w:r>
      <w:r w:rsidRPr="00844839">
        <w:t> oder </w:t>
      </w:r>
      <w:r w:rsidRPr="00844839">
        <w:rPr>
          <w:b/>
          <w:bCs/>
        </w:rPr>
        <w:t>Bergbau</w:t>
      </w:r>
      <w:r w:rsidRPr="00844839">
        <w:t> verwendet wird. Statt den Umsatz zu nutzen, setzt EV/</w:t>
      </w:r>
      <w:proofErr w:type="spellStart"/>
      <w:r w:rsidRPr="00844839">
        <w:t>Production</w:t>
      </w:r>
      <w:proofErr w:type="spellEnd"/>
      <w:r w:rsidRPr="00844839">
        <w:t xml:space="preserve"> den </w:t>
      </w:r>
      <w:r w:rsidRPr="00844839">
        <w:rPr>
          <w:b/>
          <w:bCs/>
        </w:rPr>
        <w:t>Enterprise Value (EV)</w:t>
      </w:r>
      <w:r w:rsidRPr="00844839">
        <w:t> ins Verhältnis zur jährlichen </w:t>
      </w:r>
      <w:r w:rsidRPr="00844839">
        <w:rPr>
          <w:b/>
          <w:bCs/>
        </w:rPr>
        <w:t>Produktionsmenge</w:t>
      </w:r>
      <w:r w:rsidRPr="00844839">
        <w:t> eines Unternehmens, z. B. in Barrel Öl-Äquivalenten (BOE) pro Tag für Öl- und Gasunternehmen oder Tonnen geförderter Rohstoffe im Bergbau.</w:t>
      </w:r>
    </w:p>
    <w:p w14:paraId="47F7AC5B" w14:textId="77777777" w:rsidR="00F54E07" w:rsidRDefault="00F54E07" w:rsidP="00F54E07"/>
    <w:p w14:paraId="4BB27B61" w14:textId="00478DA3" w:rsidR="00F54E07" w:rsidRDefault="00F54E07" w:rsidP="00F54E07">
      <w:pPr>
        <w:rPr>
          <w:u w:val="single"/>
        </w:rPr>
      </w:pPr>
      <w:r>
        <w:rPr>
          <w:u w:val="single"/>
        </w:rPr>
        <w:t>Was ist ein CAPM</w:t>
      </w:r>
    </w:p>
    <w:p w14:paraId="26FDBDC9" w14:textId="77777777" w:rsidR="00F54E07" w:rsidRPr="00F54E07" w:rsidRDefault="00F54E07" w:rsidP="00F54E07">
      <w:r w:rsidRPr="00F54E07">
        <w:t>Das </w:t>
      </w:r>
      <w:r w:rsidRPr="00F54E07">
        <w:rPr>
          <w:b/>
          <w:bCs/>
        </w:rPr>
        <w:t>Capital Asset Pricing Model (CAPM)</w:t>
      </w:r>
      <w:r w:rsidRPr="00F54E07">
        <w:t> ist ein Modell zur Bestimmung der erwarteten Rendite eines Wertpapiers auf Basis seines Risikos. Die Formel lautet:</w:t>
      </w:r>
    </w:p>
    <w:p w14:paraId="6F66A0E2" w14:textId="77777777" w:rsidR="00F54E07" w:rsidRPr="00F54E07" w:rsidRDefault="00F54E07" w:rsidP="00F54E07">
      <w:r w:rsidRPr="00F54E07">
        <w:t>Erwartete Rendite=risikofreier Zinssatz+β</w:t>
      </w:r>
      <w:proofErr w:type="gramStart"/>
      <w:r w:rsidRPr="00F54E07">
        <w:t>×(</w:t>
      </w:r>
      <w:proofErr w:type="gramEnd"/>
      <w:r w:rsidRPr="00F54E07">
        <w:t>Marktrendite−risikofreier Zinssatz)Erwartete Rendite=risikofreier Zinssatz+β×(Marktrendite−risikofreier Zinssatz)</w:t>
      </w:r>
    </w:p>
    <w:p w14:paraId="4F36E846" w14:textId="77777777" w:rsidR="00F54E07" w:rsidRDefault="00F54E07" w:rsidP="00F54E07">
      <w:r w:rsidRPr="00F54E07">
        <w:t>Dabei setzt sich die erwartete Rendite aus dem risikofreien Zinssatz und der Marktrisikoprämie (Multiplikation der Marktrendite über dem risikofreien Satz mit dem Beta) zusammen. Das </w:t>
      </w:r>
      <w:r w:rsidRPr="00F54E07">
        <w:rPr>
          <w:b/>
          <w:bCs/>
        </w:rPr>
        <w:t>Beta</w:t>
      </w:r>
      <w:r w:rsidRPr="00F54E07">
        <w:t> misst, wie stark das Wertpapier im Vergleich zum Markt schwankt. CAPM hilft Investoren, das Verhältnis von Risiko und Rendite besser zu bewerten und die Eigenkapitalkosten für eine Investition zu ermitteln.</w:t>
      </w:r>
    </w:p>
    <w:p w14:paraId="779FC617" w14:textId="77777777" w:rsidR="00F54E07" w:rsidRDefault="00F54E07" w:rsidP="00F54E07"/>
    <w:p w14:paraId="7A551A63" w14:textId="78A1F164" w:rsidR="00F54E07" w:rsidRDefault="00F54E07" w:rsidP="00F54E07">
      <w:pPr>
        <w:rPr>
          <w:u w:val="single"/>
        </w:rPr>
      </w:pPr>
      <w:r w:rsidRPr="00844839">
        <w:rPr>
          <w:u w:val="single"/>
        </w:rPr>
        <w:t>Was macht man bei CCA wenn Unternehmen nicht gelistet sind</w:t>
      </w:r>
    </w:p>
    <w:p w14:paraId="31D24C0D" w14:textId="6F49FECD" w:rsidR="00F54E07" w:rsidRDefault="00F54E07" w:rsidP="00F54E07">
      <w:r w:rsidRPr="00F54E07">
        <w:t>Bei einer </w:t>
      </w:r>
      <w:proofErr w:type="spellStart"/>
      <w:r w:rsidRPr="00F54E07">
        <w:rPr>
          <w:b/>
          <w:bCs/>
        </w:rPr>
        <w:t>Comparable</w:t>
      </w:r>
      <w:proofErr w:type="spellEnd"/>
      <w:r w:rsidRPr="00F54E07">
        <w:rPr>
          <w:b/>
          <w:bCs/>
        </w:rPr>
        <w:t xml:space="preserve"> Company Analysis (CCA)</w:t>
      </w:r>
      <w:r w:rsidRPr="00F54E07">
        <w:t>, wenn das Unternehmen nicht gelistet ist, vergleicht man es mit ähnlichen, börsennotierten Unternehmen. Die Auswahl basiert auf Branche, Unternehmensgröße, geographischer Lage und Geschäftsmodell. Aus den Finanzdaten dieser vergleichbaren Unternehmen werden Multiples (wie EV/EBITDA, P/E) ermittelt, die dann auf das nicht-gelistete Unternehmen angewendet werden, um dessen Unternehmenswert zu schätzen. Diese Methode bietet eine Markt-basierte Einschätzung, auch wenn das Zielunternehmen selbst nicht börsennotiert ist.</w:t>
      </w:r>
    </w:p>
    <w:p w14:paraId="5C569593" w14:textId="77777777" w:rsidR="00F54E07" w:rsidRDefault="00F54E07" w:rsidP="00F54E07"/>
    <w:p w14:paraId="3CB36438" w14:textId="55C5A4F9" w:rsidR="00F54E07" w:rsidRDefault="00F54E07" w:rsidP="00F54E07">
      <w:pPr>
        <w:rPr>
          <w:u w:val="single"/>
        </w:rPr>
      </w:pPr>
      <w:r>
        <w:rPr>
          <w:u w:val="single"/>
        </w:rPr>
        <w:t>Nach welchen Kriterien findet man Peer Groups</w:t>
      </w:r>
    </w:p>
    <w:p w14:paraId="60AF6E78" w14:textId="77777777" w:rsidR="00F54E07" w:rsidRPr="00F54E07" w:rsidRDefault="00F54E07" w:rsidP="00F54E07">
      <w:r w:rsidRPr="00F54E07">
        <w:t>Bei der Auswahl einer Peer Group für eine </w:t>
      </w:r>
      <w:proofErr w:type="spellStart"/>
      <w:r w:rsidRPr="00F54E07">
        <w:rPr>
          <w:b/>
          <w:bCs/>
        </w:rPr>
        <w:t>Comparable</w:t>
      </w:r>
      <w:proofErr w:type="spellEnd"/>
      <w:r w:rsidRPr="00F54E07">
        <w:rPr>
          <w:b/>
          <w:bCs/>
        </w:rPr>
        <w:t xml:space="preserve"> Companies Analysis (CCA)</w:t>
      </w:r>
      <w:r w:rsidRPr="00F54E07">
        <w:t> werden Unternehmen nach bestimmten Kriterien ausgewählt, um eine möglichst hohe Vergleichbarkeit sicherzustellen. Wichtige Kriterien sind:</w:t>
      </w:r>
    </w:p>
    <w:p w14:paraId="452DE7BF" w14:textId="77777777" w:rsidR="00F54E07" w:rsidRPr="00F54E07" w:rsidRDefault="00F54E07" w:rsidP="00F54E07">
      <w:pPr>
        <w:numPr>
          <w:ilvl w:val="0"/>
          <w:numId w:val="3"/>
        </w:numPr>
      </w:pPr>
      <w:r w:rsidRPr="00F54E07">
        <w:rPr>
          <w:b/>
          <w:bCs/>
        </w:rPr>
        <w:t>Branche</w:t>
      </w:r>
      <w:r w:rsidRPr="00F54E07">
        <w:t>: Unternehmen sollten in derselben oder einer sehr ähnlichen Branche tätig sein, um Geschäftsmodelle und Marktbedingungen vergleichbar zu halten.</w:t>
      </w:r>
    </w:p>
    <w:p w14:paraId="0D20661A" w14:textId="77777777" w:rsidR="00F54E07" w:rsidRPr="00F54E07" w:rsidRDefault="00F54E07" w:rsidP="00F54E07">
      <w:pPr>
        <w:numPr>
          <w:ilvl w:val="0"/>
          <w:numId w:val="3"/>
        </w:numPr>
      </w:pPr>
      <w:r w:rsidRPr="00F54E07">
        <w:rPr>
          <w:b/>
          <w:bCs/>
        </w:rPr>
        <w:lastRenderedPageBreak/>
        <w:t>Unternehmensgröße</w:t>
      </w:r>
      <w:r w:rsidRPr="00F54E07">
        <w:t>: Aspekte wie Umsatz, Marktwert oder Mitarbeiteranzahl werden berücksichtigt, um Größenunterschiede auszugleichen.</w:t>
      </w:r>
    </w:p>
    <w:p w14:paraId="2EF9B383" w14:textId="77777777" w:rsidR="00F54E07" w:rsidRPr="00F54E07" w:rsidRDefault="00F54E07" w:rsidP="00F54E07">
      <w:pPr>
        <w:numPr>
          <w:ilvl w:val="0"/>
          <w:numId w:val="3"/>
        </w:numPr>
      </w:pPr>
      <w:r w:rsidRPr="00F54E07">
        <w:rPr>
          <w:b/>
          <w:bCs/>
        </w:rPr>
        <w:t>Geografische Lage</w:t>
      </w:r>
      <w:r w:rsidRPr="00F54E07">
        <w:t>: Der Standort und die Hauptmärkte des Unternehmens sind relevant, da Marktbedingungen und wirtschaftliche Rahmenbedingungen regional variieren können.</w:t>
      </w:r>
    </w:p>
    <w:p w14:paraId="3C6867AE" w14:textId="77777777" w:rsidR="00F54E07" w:rsidRPr="00F54E07" w:rsidRDefault="00F54E07" w:rsidP="00F54E07">
      <w:pPr>
        <w:numPr>
          <w:ilvl w:val="0"/>
          <w:numId w:val="3"/>
        </w:numPr>
      </w:pPr>
      <w:r w:rsidRPr="00F54E07">
        <w:rPr>
          <w:b/>
          <w:bCs/>
        </w:rPr>
        <w:t>Wachstums- und Ertragsprofil</w:t>
      </w:r>
      <w:r w:rsidRPr="00F54E07">
        <w:t>: Ähnliche Wachstumsraten und Profitabilitätskennzahlen wie EBITDA-Margen oder Gewinnwachstum sind wichtig, um vergleichbare operative Leistungen zu gewährleisten.</w:t>
      </w:r>
    </w:p>
    <w:p w14:paraId="0C5E55CE" w14:textId="77777777" w:rsidR="00F54E07" w:rsidRDefault="00F54E07" w:rsidP="00F54E07">
      <w:r w:rsidRPr="00F54E07">
        <w:t>Diese Kriterien helfen, eine möglichst repräsentative Peer Group zu bilden und somit eine präzisere Bewertung des Zielunternehmens zu erreichen.</w:t>
      </w:r>
    </w:p>
    <w:p w14:paraId="79C1EF8E" w14:textId="77777777" w:rsidR="001D79A7" w:rsidRDefault="001D79A7" w:rsidP="0051734A"/>
    <w:p w14:paraId="7828B676" w14:textId="77777777" w:rsidR="00F54E07" w:rsidRDefault="00F54E07" w:rsidP="0051734A"/>
    <w:p w14:paraId="2644F918" w14:textId="21F27E51" w:rsidR="001D79A7" w:rsidRPr="00F54E07" w:rsidRDefault="00C045B4" w:rsidP="0051734A">
      <w:pPr>
        <w:rPr>
          <w:b/>
          <w:bCs/>
        </w:rPr>
      </w:pPr>
      <w:r w:rsidRPr="00F54E07">
        <w:rPr>
          <w:b/>
          <w:bCs/>
        </w:rPr>
        <w:t>Fragen die ich stellen werde:</w:t>
      </w:r>
    </w:p>
    <w:p w14:paraId="1044EF47" w14:textId="4B1F2ECE" w:rsidR="005E1CC2" w:rsidRPr="00C045B4" w:rsidRDefault="00C045B4" w:rsidP="0051734A">
      <w:r>
        <w:t xml:space="preserve">Sie haben damals den Abschluss Diplom Kauffrau gemacht, würden sie heutzutage den Master empfehlen oder würden Sie </w:t>
      </w:r>
      <w:proofErr w:type="gramStart"/>
      <w:r>
        <w:t>sagen</w:t>
      </w:r>
      <w:proofErr w:type="gramEnd"/>
      <w:r>
        <w:t xml:space="preserve"> dass der Bachelor fürs erste ausreicht?</w:t>
      </w:r>
    </w:p>
    <w:p w14:paraId="6BD528C2" w14:textId="6D677DBA" w:rsidR="001A4EAA" w:rsidRPr="00C045B4" w:rsidRDefault="001A4EAA" w:rsidP="0051734A">
      <w:r w:rsidRPr="00C045B4">
        <w:t xml:space="preserve">Warum haben Sie sich für das </w:t>
      </w:r>
      <w:r w:rsidR="00C045B4" w:rsidRPr="00C045B4">
        <w:t>Unternehmen</w:t>
      </w:r>
      <w:r w:rsidRPr="00C045B4">
        <w:t xml:space="preserve"> entscheiden?</w:t>
      </w:r>
    </w:p>
    <w:p w14:paraId="614F8DF0" w14:textId="09C280CB" w:rsidR="001A4EAA" w:rsidRPr="00C045B4" w:rsidRDefault="001A4EAA" w:rsidP="0051734A">
      <w:r w:rsidRPr="00C045B4">
        <w:t>Was war bislang ihr Lieblingsprojekt?</w:t>
      </w:r>
    </w:p>
    <w:p w14:paraId="2478C965" w14:textId="5E3C6697" w:rsidR="001A4EAA" w:rsidRPr="00C045B4" w:rsidRDefault="001A4EAA" w:rsidP="0051734A">
      <w:r w:rsidRPr="00C045B4">
        <w:t xml:space="preserve">Was hat sie am meisten an dem Beruf nach </w:t>
      </w:r>
      <w:r w:rsidR="00C045B4">
        <w:t xml:space="preserve">den ganzen </w:t>
      </w:r>
      <w:r w:rsidRPr="00C045B4">
        <w:t>Jahren überrascht?</w:t>
      </w:r>
    </w:p>
    <w:p w14:paraId="7C81F82B" w14:textId="6B5DBB7A" w:rsidR="000D6751" w:rsidRPr="00C045B4" w:rsidRDefault="00C045B4" w:rsidP="0051734A">
      <w:r>
        <w:t xml:space="preserve">Sie haben </w:t>
      </w:r>
      <w:proofErr w:type="spellStart"/>
      <w:r>
        <w:t>i</w:t>
      </w:r>
      <w:proofErr w:type="spellEnd"/>
      <w:r>
        <w:t xml:space="preserve"> Frankfurt studiert würden Sie lieber in Frankfurt arbeiten oder ist München doch besser?</w:t>
      </w:r>
    </w:p>
    <w:p w14:paraId="113A8002" w14:textId="2EC6DDA5" w:rsidR="000D6751" w:rsidRDefault="00C045B4" w:rsidP="0051734A">
      <w:r>
        <w:t xml:space="preserve">Ist der Auslandsmaster eine </w:t>
      </w:r>
      <w:proofErr w:type="gramStart"/>
      <w:r>
        <w:t>lohnenswerte</w:t>
      </w:r>
      <w:proofErr w:type="gramEnd"/>
      <w:r>
        <w:t xml:space="preserve"> Erfahrung gewesen und was haben Sie von dort mitgenommen?</w:t>
      </w:r>
    </w:p>
    <w:p w14:paraId="55534A15" w14:textId="77777777" w:rsidR="001306B5" w:rsidRDefault="001306B5" w:rsidP="0051734A"/>
    <w:p w14:paraId="008AB8E2" w14:textId="0C1B7DBB" w:rsidR="001306B5" w:rsidRPr="001306B5" w:rsidRDefault="001306B5" w:rsidP="0051734A">
      <w:pPr>
        <w:rPr>
          <w:b/>
          <w:bCs/>
        </w:rPr>
      </w:pPr>
      <w:r w:rsidRPr="001306B5">
        <w:rPr>
          <w:b/>
          <w:bCs/>
        </w:rPr>
        <w:t>Maximilian Uibel</w:t>
      </w:r>
    </w:p>
    <w:p w14:paraId="172A2611" w14:textId="77777777" w:rsidR="001306B5" w:rsidRPr="00C045B4" w:rsidRDefault="001306B5" w:rsidP="0051734A"/>
    <w:sectPr w:rsidR="001306B5" w:rsidRPr="00C045B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A43FA"/>
    <w:multiLevelType w:val="multilevel"/>
    <w:tmpl w:val="1F3C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867AA"/>
    <w:multiLevelType w:val="hybridMultilevel"/>
    <w:tmpl w:val="474ED08E"/>
    <w:lvl w:ilvl="0" w:tplc="CBE6D25A">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29950F3"/>
    <w:multiLevelType w:val="hybridMultilevel"/>
    <w:tmpl w:val="D73A8546"/>
    <w:lvl w:ilvl="0" w:tplc="87D8D1B0">
      <w:start w:val="17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17821128">
    <w:abstractNumId w:val="1"/>
  </w:num>
  <w:num w:numId="2" w16cid:durableId="1399134918">
    <w:abstractNumId w:val="2"/>
  </w:num>
  <w:num w:numId="3" w16cid:durableId="185794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0C0"/>
    <w:rsid w:val="00017C7B"/>
    <w:rsid w:val="00030788"/>
    <w:rsid w:val="000B7553"/>
    <w:rsid w:val="000D6751"/>
    <w:rsid w:val="00111067"/>
    <w:rsid w:val="00117990"/>
    <w:rsid w:val="00124425"/>
    <w:rsid w:val="001306B5"/>
    <w:rsid w:val="00147171"/>
    <w:rsid w:val="001570CC"/>
    <w:rsid w:val="00190C87"/>
    <w:rsid w:val="001A14A1"/>
    <w:rsid w:val="001A33D2"/>
    <w:rsid w:val="001A4EAA"/>
    <w:rsid w:val="001C6BFD"/>
    <w:rsid w:val="001D79A7"/>
    <w:rsid w:val="002211EB"/>
    <w:rsid w:val="0023148F"/>
    <w:rsid w:val="00260AE7"/>
    <w:rsid w:val="002B21F8"/>
    <w:rsid w:val="002D17DB"/>
    <w:rsid w:val="002F5044"/>
    <w:rsid w:val="003418AE"/>
    <w:rsid w:val="00346DA7"/>
    <w:rsid w:val="00361A8B"/>
    <w:rsid w:val="00370055"/>
    <w:rsid w:val="003A1735"/>
    <w:rsid w:val="003B4030"/>
    <w:rsid w:val="003C38AE"/>
    <w:rsid w:val="003E6023"/>
    <w:rsid w:val="004340C0"/>
    <w:rsid w:val="00493E30"/>
    <w:rsid w:val="004F33DD"/>
    <w:rsid w:val="004F41D3"/>
    <w:rsid w:val="0051734A"/>
    <w:rsid w:val="005E1CC2"/>
    <w:rsid w:val="005E1F6F"/>
    <w:rsid w:val="006216CC"/>
    <w:rsid w:val="00637541"/>
    <w:rsid w:val="00661029"/>
    <w:rsid w:val="0068346E"/>
    <w:rsid w:val="006A3AFF"/>
    <w:rsid w:val="006A5F04"/>
    <w:rsid w:val="006B60F8"/>
    <w:rsid w:val="007338DE"/>
    <w:rsid w:val="007432EB"/>
    <w:rsid w:val="00781F7E"/>
    <w:rsid w:val="007B7D5E"/>
    <w:rsid w:val="007D67AD"/>
    <w:rsid w:val="007E4271"/>
    <w:rsid w:val="00800B9F"/>
    <w:rsid w:val="0083481A"/>
    <w:rsid w:val="00843EC6"/>
    <w:rsid w:val="00844839"/>
    <w:rsid w:val="008603E6"/>
    <w:rsid w:val="008A0B5F"/>
    <w:rsid w:val="008A6DE5"/>
    <w:rsid w:val="008B1332"/>
    <w:rsid w:val="008C43E0"/>
    <w:rsid w:val="008D5D4B"/>
    <w:rsid w:val="008E2691"/>
    <w:rsid w:val="008F0E22"/>
    <w:rsid w:val="009A5395"/>
    <w:rsid w:val="009C1F12"/>
    <w:rsid w:val="009F3E1F"/>
    <w:rsid w:val="009F54E7"/>
    <w:rsid w:val="00A00BEA"/>
    <w:rsid w:val="00A26EFB"/>
    <w:rsid w:val="00A55E9B"/>
    <w:rsid w:val="00AB28F9"/>
    <w:rsid w:val="00AB3F3B"/>
    <w:rsid w:val="00AC0AFD"/>
    <w:rsid w:val="00AE7C4D"/>
    <w:rsid w:val="00B535CD"/>
    <w:rsid w:val="00B96DAD"/>
    <w:rsid w:val="00BA5E31"/>
    <w:rsid w:val="00BC7AD1"/>
    <w:rsid w:val="00BD19BE"/>
    <w:rsid w:val="00BE569A"/>
    <w:rsid w:val="00C045B4"/>
    <w:rsid w:val="00C33062"/>
    <w:rsid w:val="00C42944"/>
    <w:rsid w:val="00C47D0A"/>
    <w:rsid w:val="00C70839"/>
    <w:rsid w:val="00C709BE"/>
    <w:rsid w:val="00CA789C"/>
    <w:rsid w:val="00CF3123"/>
    <w:rsid w:val="00D25C43"/>
    <w:rsid w:val="00D343E7"/>
    <w:rsid w:val="00D56D04"/>
    <w:rsid w:val="00D92AB6"/>
    <w:rsid w:val="00DA077A"/>
    <w:rsid w:val="00DB37FF"/>
    <w:rsid w:val="00DB4DC0"/>
    <w:rsid w:val="00DC6440"/>
    <w:rsid w:val="00DD4F17"/>
    <w:rsid w:val="00E12727"/>
    <w:rsid w:val="00E17D60"/>
    <w:rsid w:val="00E35FBA"/>
    <w:rsid w:val="00E706B3"/>
    <w:rsid w:val="00E7159A"/>
    <w:rsid w:val="00EC12E9"/>
    <w:rsid w:val="00EC2E8B"/>
    <w:rsid w:val="00F54E07"/>
    <w:rsid w:val="00F8608F"/>
    <w:rsid w:val="00FD2153"/>
    <w:rsid w:val="00FE2037"/>
    <w:rsid w:val="00FF6A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BC66A41"/>
  <w15:chartTrackingRefBased/>
  <w15:docId w15:val="{903A64C5-8033-7748-B6B6-9D79CA788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34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34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340C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340C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340C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340C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340C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340C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340C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340C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340C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340C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340C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340C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340C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340C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340C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340C0"/>
    <w:rPr>
      <w:rFonts w:eastAsiaTheme="majorEastAsia" w:cstheme="majorBidi"/>
      <w:color w:val="272727" w:themeColor="text1" w:themeTint="D8"/>
    </w:rPr>
  </w:style>
  <w:style w:type="paragraph" w:styleId="Titel">
    <w:name w:val="Title"/>
    <w:basedOn w:val="Standard"/>
    <w:next w:val="Standard"/>
    <w:link w:val="TitelZchn"/>
    <w:uiPriority w:val="10"/>
    <w:qFormat/>
    <w:rsid w:val="00434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340C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340C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340C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340C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340C0"/>
    <w:rPr>
      <w:i/>
      <w:iCs/>
      <w:color w:val="404040" w:themeColor="text1" w:themeTint="BF"/>
    </w:rPr>
  </w:style>
  <w:style w:type="paragraph" w:styleId="Listenabsatz">
    <w:name w:val="List Paragraph"/>
    <w:basedOn w:val="Standard"/>
    <w:uiPriority w:val="34"/>
    <w:qFormat/>
    <w:rsid w:val="004340C0"/>
    <w:pPr>
      <w:ind w:left="720"/>
      <w:contextualSpacing/>
    </w:pPr>
  </w:style>
  <w:style w:type="character" w:styleId="IntensiveHervorhebung">
    <w:name w:val="Intense Emphasis"/>
    <w:basedOn w:val="Absatz-Standardschriftart"/>
    <w:uiPriority w:val="21"/>
    <w:qFormat/>
    <w:rsid w:val="004340C0"/>
    <w:rPr>
      <w:i/>
      <w:iCs/>
      <w:color w:val="0F4761" w:themeColor="accent1" w:themeShade="BF"/>
    </w:rPr>
  </w:style>
  <w:style w:type="paragraph" w:styleId="IntensivesZitat">
    <w:name w:val="Intense Quote"/>
    <w:basedOn w:val="Standard"/>
    <w:next w:val="Standard"/>
    <w:link w:val="IntensivesZitatZchn"/>
    <w:uiPriority w:val="30"/>
    <w:qFormat/>
    <w:rsid w:val="00434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340C0"/>
    <w:rPr>
      <w:i/>
      <w:iCs/>
      <w:color w:val="0F4761" w:themeColor="accent1" w:themeShade="BF"/>
    </w:rPr>
  </w:style>
  <w:style w:type="character" w:styleId="IntensiverVerweis">
    <w:name w:val="Intense Reference"/>
    <w:basedOn w:val="Absatz-Standardschriftart"/>
    <w:uiPriority w:val="32"/>
    <w:qFormat/>
    <w:rsid w:val="00434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276377">
      <w:bodyDiv w:val="1"/>
      <w:marLeft w:val="0"/>
      <w:marRight w:val="0"/>
      <w:marTop w:val="0"/>
      <w:marBottom w:val="0"/>
      <w:divBdr>
        <w:top w:val="none" w:sz="0" w:space="0" w:color="auto"/>
        <w:left w:val="none" w:sz="0" w:space="0" w:color="auto"/>
        <w:bottom w:val="none" w:sz="0" w:space="0" w:color="auto"/>
        <w:right w:val="none" w:sz="0" w:space="0" w:color="auto"/>
      </w:divBdr>
      <w:divsChild>
        <w:div w:id="791050892">
          <w:marLeft w:val="0"/>
          <w:marRight w:val="0"/>
          <w:marTop w:val="0"/>
          <w:marBottom w:val="0"/>
          <w:divBdr>
            <w:top w:val="none" w:sz="0" w:space="0" w:color="auto"/>
            <w:left w:val="none" w:sz="0" w:space="0" w:color="auto"/>
            <w:bottom w:val="none" w:sz="0" w:space="0" w:color="auto"/>
            <w:right w:val="none" w:sz="0" w:space="0" w:color="auto"/>
          </w:divBdr>
          <w:divsChild>
            <w:div w:id="721833684">
              <w:marLeft w:val="0"/>
              <w:marRight w:val="0"/>
              <w:marTop w:val="0"/>
              <w:marBottom w:val="0"/>
              <w:divBdr>
                <w:top w:val="none" w:sz="0" w:space="0" w:color="auto"/>
                <w:left w:val="none" w:sz="0" w:space="0" w:color="auto"/>
                <w:bottom w:val="none" w:sz="0" w:space="0" w:color="auto"/>
                <w:right w:val="none" w:sz="0" w:space="0" w:color="auto"/>
              </w:divBdr>
              <w:divsChild>
                <w:div w:id="479002855">
                  <w:marLeft w:val="0"/>
                  <w:marRight w:val="0"/>
                  <w:marTop w:val="0"/>
                  <w:marBottom w:val="0"/>
                  <w:divBdr>
                    <w:top w:val="none" w:sz="0" w:space="0" w:color="auto"/>
                    <w:left w:val="none" w:sz="0" w:space="0" w:color="auto"/>
                    <w:bottom w:val="none" w:sz="0" w:space="0" w:color="auto"/>
                    <w:right w:val="none" w:sz="0" w:space="0" w:color="auto"/>
                  </w:divBdr>
                  <w:divsChild>
                    <w:div w:id="1832870045">
                      <w:marLeft w:val="0"/>
                      <w:marRight w:val="0"/>
                      <w:marTop w:val="0"/>
                      <w:marBottom w:val="0"/>
                      <w:divBdr>
                        <w:top w:val="none" w:sz="0" w:space="0" w:color="auto"/>
                        <w:left w:val="none" w:sz="0" w:space="0" w:color="auto"/>
                        <w:bottom w:val="none" w:sz="0" w:space="0" w:color="auto"/>
                        <w:right w:val="none" w:sz="0" w:space="0" w:color="auto"/>
                      </w:divBdr>
                      <w:divsChild>
                        <w:div w:id="982736719">
                          <w:marLeft w:val="0"/>
                          <w:marRight w:val="0"/>
                          <w:marTop w:val="0"/>
                          <w:marBottom w:val="0"/>
                          <w:divBdr>
                            <w:top w:val="none" w:sz="0" w:space="0" w:color="auto"/>
                            <w:left w:val="none" w:sz="0" w:space="0" w:color="auto"/>
                            <w:bottom w:val="none" w:sz="0" w:space="0" w:color="auto"/>
                            <w:right w:val="none" w:sz="0" w:space="0" w:color="auto"/>
                          </w:divBdr>
                          <w:divsChild>
                            <w:div w:id="31137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943193">
      <w:bodyDiv w:val="1"/>
      <w:marLeft w:val="0"/>
      <w:marRight w:val="0"/>
      <w:marTop w:val="0"/>
      <w:marBottom w:val="0"/>
      <w:divBdr>
        <w:top w:val="none" w:sz="0" w:space="0" w:color="auto"/>
        <w:left w:val="none" w:sz="0" w:space="0" w:color="auto"/>
        <w:bottom w:val="none" w:sz="0" w:space="0" w:color="auto"/>
        <w:right w:val="none" w:sz="0" w:space="0" w:color="auto"/>
      </w:divBdr>
    </w:div>
    <w:div w:id="382101991">
      <w:bodyDiv w:val="1"/>
      <w:marLeft w:val="0"/>
      <w:marRight w:val="0"/>
      <w:marTop w:val="0"/>
      <w:marBottom w:val="0"/>
      <w:divBdr>
        <w:top w:val="none" w:sz="0" w:space="0" w:color="auto"/>
        <w:left w:val="none" w:sz="0" w:space="0" w:color="auto"/>
        <w:bottom w:val="none" w:sz="0" w:space="0" w:color="auto"/>
        <w:right w:val="none" w:sz="0" w:space="0" w:color="auto"/>
      </w:divBdr>
    </w:div>
    <w:div w:id="385838051">
      <w:bodyDiv w:val="1"/>
      <w:marLeft w:val="0"/>
      <w:marRight w:val="0"/>
      <w:marTop w:val="0"/>
      <w:marBottom w:val="0"/>
      <w:divBdr>
        <w:top w:val="none" w:sz="0" w:space="0" w:color="auto"/>
        <w:left w:val="none" w:sz="0" w:space="0" w:color="auto"/>
        <w:bottom w:val="none" w:sz="0" w:space="0" w:color="auto"/>
        <w:right w:val="none" w:sz="0" w:space="0" w:color="auto"/>
      </w:divBdr>
    </w:div>
    <w:div w:id="428696910">
      <w:bodyDiv w:val="1"/>
      <w:marLeft w:val="0"/>
      <w:marRight w:val="0"/>
      <w:marTop w:val="0"/>
      <w:marBottom w:val="0"/>
      <w:divBdr>
        <w:top w:val="none" w:sz="0" w:space="0" w:color="auto"/>
        <w:left w:val="none" w:sz="0" w:space="0" w:color="auto"/>
        <w:bottom w:val="none" w:sz="0" w:space="0" w:color="auto"/>
        <w:right w:val="none" w:sz="0" w:space="0" w:color="auto"/>
      </w:divBdr>
    </w:div>
    <w:div w:id="616722855">
      <w:bodyDiv w:val="1"/>
      <w:marLeft w:val="0"/>
      <w:marRight w:val="0"/>
      <w:marTop w:val="0"/>
      <w:marBottom w:val="0"/>
      <w:divBdr>
        <w:top w:val="none" w:sz="0" w:space="0" w:color="auto"/>
        <w:left w:val="none" w:sz="0" w:space="0" w:color="auto"/>
        <w:bottom w:val="none" w:sz="0" w:space="0" w:color="auto"/>
        <w:right w:val="none" w:sz="0" w:space="0" w:color="auto"/>
      </w:divBdr>
    </w:div>
    <w:div w:id="655648631">
      <w:bodyDiv w:val="1"/>
      <w:marLeft w:val="0"/>
      <w:marRight w:val="0"/>
      <w:marTop w:val="0"/>
      <w:marBottom w:val="0"/>
      <w:divBdr>
        <w:top w:val="none" w:sz="0" w:space="0" w:color="auto"/>
        <w:left w:val="none" w:sz="0" w:space="0" w:color="auto"/>
        <w:bottom w:val="none" w:sz="0" w:space="0" w:color="auto"/>
        <w:right w:val="none" w:sz="0" w:space="0" w:color="auto"/>
      </w:divBdr>
    </w:div>
    <w:div w:id="789978385">
      <w:bodyDiv w:val="1"/>
      <w:marLeft w:val="0"/>
      <w:marRight w:val="0"/>
      <w:marTop w:val="0"/>
      <w:marBottom w:val="0"/>
      <w:divBdr>
        <w:top w:val="none" w:sz="0" w:space="0" w:color="auto"/>
        <w:left w:val="none" w:sz="0" w:space="0" w:color="auto"/>
        <w:bottom w:val="none" w:sz="0" w:space="0" w:color="auto"/>
        <w:right w:val="none" w:sz="0" w:space="0" w:color="auto"/>
      </w:divBdr>
    </w:div>
    <w:div w:id="837620036">
      <w:bodyDiv w:val="1"/>
      <w:marLeft w:val="0"/>
      <w:marRight w:val="0"/>
      <w:marTop w:val="0"/>
      <w:marBottom w:val="0"/>
      <w:divBdr>
        <w:top w:val="none" w:sz="0" w:space="0" w:color="auto"/>
        <w:left w:val="none" w:sz="0" w:space="0" w:color="auto"/>
        <w:bottom w:val="none" w:sz="0" w:space="0" w:color="auto"/>
        <w:right w:val="none" w:sz="0" w:space="0" w:color="auto"/>
      </w:divBdr>
    </w:div>
    <w:div w:id="1133907339">
      <w:bodyDiv w:val="1"/>
      <w:marLeft w:val="0"/>
      <w:marRight w:val="0"/>
      <w:marTop w:val="0"/>
      <w:marBottom w:val="0"/>
      <w:divBdr>
        <w:top w:val="none" w:sz="0" w:space="0" w:color="auto"/>
        <w:left w:val="none" w:sz="0" w:space="0" w:color="auto"/>
        <w:bottom w:val="none" w:sz="0" w:space="0" w:color="auto"/>
        <w:right w:val="none" w:sz="0" w:space="0" w:color="auto"/>
      </w:divBdr>
    </w:div>
    <w:div w:id="1253779599">
      <w:bodyDiv w:val="1"/>
      <w:marLeft w:val="0"/>
      <w:marRight w:val="0"/>
      <w:marTop w:val="0"/>
      <w:marBottom w:val="0"/>
      <w:divBdr>
        <w:top w:val="none" w:sz="0" w:space="0" w:color="auto"/>
        <w:left w:val="none" w:sz="0" w:space="0" w:color="auto"/>
        <w:bottom w:val="none" w:sz="0" w:space="0" w:color="auto"/>
        <w:right w:val="none" w:sz="0" w:space="0" w:color="auto"/>
      </w:divBdr>
    </w:div>
    <w:div w:id="1282499403">
      <w:bodyDiv w:val="1"/>
      <w:marLeft w:val="0"/>
      <w:marRight w:val="0"/>
      <w:marTop w:val="0"/>
      <w:marBottom w:val="0"/>
      <w:divBdr>
        <w:top w:val="none" w:sz="0" w:space="0" w:color="auto"/>
        <w:left w:val="none" w:sz="0" w:space="0" w:color="auto"/>
        <w:bottom w:val="none" w:sz="0" w:space="0" w:color="auto"/>
        <w:right w:val="none" w:sz="0" w:space="0" w:color="auto"/>
      </w:divBdr>
    </w:div>
    <w:div w:id="1292786035">
      <w:bodyDiv w:val="1"/>
      <w:marLeft w:val="0"/>
      <w:marRight w:val="0"/>
      <w:marTop w:val="0"/>
      <w:marBottom w:val="0"/>
      <w:divBdr>
        <w:top w:val="none" w:sz="0" w:space="0" w:color="auto"/>
        <w:left w:val="none" w:sz="0" w:space="0" w:color="auto"/>
        <w:bottom w:val="none" w:sz="0" w:space="0" w:color="auto"/>
        <w:right w:val="none" w:sz="0" w:space="0" w:color="auto"/>
      </w:divBdr>
    </w:div>
    <w:div w:id="1407193006">
      <w:bodyDiv w:val="1"/>
      <w:marLeft w:val="0"/>
      <w:marRight w:val="0"/>
      <w:marTop w:val="0"/>
      <w:marBottom w:val="0"/>
      <w:divBdr>
        <w:top w:val="none" w:sz="0" w:space="0" w:color="auto"/>
        <w:left w:val="none" w:sz="0" w:space="0" w:color="auto"/>
        <w:bottom w:val="none" w:sz="0" w:space="0" w:color="auto"/>
        <w:right w:val="none" w:sz="0" w:space="0" w:color="auto"/>
      </w:divBdr>
      <w:divsChild>
        <w:div w:id="1743407545">
          <w:marLeft w:val="0"/>
          <w:marRight w:val="0"/>
          <w:marTop w:val="0"/>
          <w:marBottom w:val="0"/>
          <w:divBdr>
            <w:top w:val="none" w:sz="0" w:space="0" w:color="auto"/>
            <w:left w:val="none" w:sz="0" w:space="0" w:color="auto"/>
            <w:bottom w:val="none" w:sz="0" w:space="0" w:color="auto"/>
            <w:right w:val="none" w:sz="0" w:space="0" w:color="auto"/>
          </w:divBdr>
          <w:divsChild>
            <w:div w:id="44722319">
              <w:marLeft w:val="0"/>
              <w:marRight w:val="0"/>
              <w:marTop w:val="0"/>
              <w:marBottom w:val="0"/>
              <w:divBdr>
                <w:top w:val="none" w:sz="0" w:space="0" w:color="auto"/>
                <w:left w:val="none" w:sz="0" w:space="0" w:color="auto"/>
                <w:bottom w:val="none" w:sz="0" w:space="0" w:color="auto"/>
                <w:right w:val="none" w:sz="0" w:space="0" w:color="auto"/>
              </w:divBdr>
              <w:divsChild>
                <w:div w:id="595359595">
                  <w:marLeft w:val="0"/>
                  <w:marRight w:val="0"/>
                  <w:marTop w:val="0"/>
                  <w:marBottom w:val="0"/>
                  <w:divBdr>
                    <w:top w:val="none" w:sz="0" w:space="0" w:color="auto"/>
                    <w:left w:val="none" w:sz="0" w:space="0" w:color="auto"/>
                    <w:bottom w:val="none" w:sz="0" w:space="0" w:color="auto"/>
                    <w:right w:val="none" w:sz="0" w:space="0" w:color="auto"/>
                  </w:divBdr>
                  <w:divsChild>
                    <w:div w:id="646470123">
                      <w:marLeft w:val="0"/>
                      <w:marRight w:val="0"/>
                      <w:marTop w:val="0"/>
                      <w:marBottom w:val="0"/>
                      <w:divBdr>
                        <w:top w:val="none" w:sz="0" w:space="0" w:color="auto"/>
                        <w:left w:val="none" w:sz="0" w:space="0" w:color="auto"/>
                        <w:bottom w:val="none" w:sz="0" w:space="0" w:color="auto"/>
                        <w:right w:val="none" w:sz="0" w:space="0" w:color="auto"/>
                      </w:divBdr>
                      <w:divsChild>
                        <w:div w:id="1283800656">
                          <w:marLeft w:val="0"/>
                          <w:marRight w:val="0"/>
                          <w:marTop w:val="0"/>
                          <w:marBottom w:val="0"/>
                          <w:divBdr>
                            <w:top w:val="none" w:sz="0" w:space="0" w:color="auto"/>
                            <w:left w:val="none" w:sz="0" w:space="0" w:color="auto"/>
                            <w:bottom w:val="none" w:sz="0" w:space="0" w:color="auto"/>
                            <w:right w:val="none" w:sz="0" w:space="0" w:color="auto"/>
                          </w:divBdr>
                          <w:divsChild>
                            <w:div w:id="118667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341310">
      <w:bodyDiv w:val="1"/>
      <w:marLeft w:val="0"/>
      <w:marRight w:val="0"/>
      <w:marTop w:val="0"/>
      <w:marBottom w:val="0"/>
      <w:divBdr>
        <w:top w:val="none" w:sz="0" w:space="0" w:color="auto"/>
        <w:left w:val="none" w:sz="0" w:space="0" w:color="auto"/>
        <w:bottom w:val="none" w:sz="0" w:space="0" w:color="auto"/>
        <w:right w:val="none" w:sz="0" w:space="0" w:color="auto"/>
      </w:divBdr>
    </w:div>
    <w:div w:id="1475216227">
      <w:bodyDiv w:val="1"/>
      <w:marLeft w:val="0"/>
      <w:marRight w:val="0"/>
      <w:marTop w:val="0"/>
      <w:marBottom w:val="0"/>
      <w:divBdr>
        <w:top w:val="none" w:sz="0" w:space="0" w:color="auto"/>
        <w:left w:val="none" w:sz="0" w:space="0" w:color="auto"/>
        <w:bottom w:val="none" w:sz="0" w:space="0" w:color="auto"/>
        <w:right w:val="none" w:sz="0" w:space="0" w:color="auto"/>
      </w:divBdr>
    </w:div>
    <w:div w:id="1480658405">
      <w:bodyDiv w:val="1"/>
      <w:marLeft w:val="0"/>
      <w:marRight w:val="0"/>
      <w:marTop w:val="0"/>
      <w:marBottom w:val="0"/>
      <w:divBdr>
        <w:top w:val="none" w:sz="0" w:space="0" w:color="auto"/>
        <w:left w:val="none" w:sz="0" w:space="0" w:color="auto"/>
        <w:bottom w:val="none" w:sz="0" w:space="0" w:color="auto"/>
        <w:right w:val="none" w:sz="0" w:space="0" w:color="auto"/>
      </w:divBdr>
    </w:div>
    <w:div w:id="1611165717">
      <w:bodyDiv w:val="1"/>
      <w:marLeft w:val="0"/>
      <w:marRight w:val="0"/>
      <w:marTop w:val="0"/>
      <w:marBottom w:val="0"/>
      <w:divBdr>
        <w:top w:val="none" w:sz="0" w:space="0" w:color="auto"/>
        <w:left w:val="none" w:sz="0" w:space="0" w:color="auto"/>
        <w:bottom w:val="none" w:sz="0" w:space="0" w:color="auto"/>
        <w:right w:val="none" w:sz="0" w:space="0" w:color="auto"/>
      </w:divBdr>
      <w:divsChild>
        <w:div w:id="571964607">
          <w:marLeft w:val="0"/>
          <w:marRight w:val="0"/>
          <w:marTop w:val="0"/>
          <w:marBottom w:val="0"/>
          <w:divBdr>
            <w:top w:val="none" w:sz="0" w:space="0" w:color="auto"/>
            <w:left w:val="none" w:sz="0" w:space="0" w:color="auto"/>
            <w:bottom w:val="none" w:sz="0" w:space="0" w:color="auto"/>
            <w:right w:val="none" w:sz="0" w:space="0" w:color="auto"/>
          </w:divBdr>
          <w:divsChild>
            <w:div w:id="111479469">
              <w:marLeft w:val="0"/>
              <w:marRight w:val="0"/>
              <w:marTop w:val="0"/>
              <w:marBottom w:val="0"/>
              <w:divBdr>
                <w:top w:val="none" w:sz="0" w:space="0" w:color="auto"/>
                <w:left w:val="none" w:sz="0" w:space="0" w:color="auto"/>
                <w:bottom w:val="none" w:sz="0" w:space="0" w:color="auto"/>
                <w:right w:val="none" w:sz="0" w:space="0" w:color="auto"/>
              </w:divBdr>
              <w:divsChild>
                <w:div w:id="157312841">
                  <w:marLeft w:val="0"/>
                  <w:marRight w:val="0"/>
                  <w:marTop w:val="0"/>
                  <w:marBottom w:val="0"/>
                  <w:divBdr>
                    <w:top w:val="none" w:sz="0" w:space="0" w:color="auto"/>
                    <w:left w:val="none" w:sz="0" w:space="0" w:color="auto"/>
                    <w:bottom w:val="none" w:sz="0" w:space="0" w:color="auto"/>
                    <w:right w:val="none" w:sz="0" w:space="0" w:color="auto"/>
                  </w:divBdr>
                  <w:divsChild>
                    <w:div w:id="1859342936">
                      <w:marLeft w:val="0"/>
                      <w:marRight w:val="0"/>
                      <w:marTop w:val="0"/>
                      <w:marBottom w:val="0"/>
                      <w:divBdr>
                        <w:top w:val="none" w:sz="0" w:space="0" w:color="auto"/>
                        <w:left w:val="none" w:sz="0" w:space="0" w:color="auto"/>
                        <w:bottom w:val="none" w:sz="0" w:space="0" w:color="auto"/>
                        <w:right w:val="none" w:sz="0" w:space="0" w:color="auto"/>
                      </w:divBdr>
                      <w:divsChild>
                        <w:div w:id="856306758">
                          <w:marLeft w:val="0"/>
                          <w:marRight w:val="0"/>
                          <w:marTop w:val="0"/>
                          <w:marBottom w:val="0"/>
                          <w:divBdr>
                            <w:top w:val="none" w:sz="0" w:space="0" w:color="auto"/>
                            <w:left w:val="none" w:sz="0" w:space="0" w:color="auto"/>
                            <w:bottom w:val="none" w:sz="0" w:space="0" w:color="auto"/>
                            <w:right w:val="none" w:sz="0" w:space="0" w:color="auto"/>
                          </w:divBdr>
                          <w:divsChild>
                            <w:div w:id="1685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117239">
      <w:bodyDiv w:val="1"/>
      <w:marLeft w:val="0"/>
      <w:marRight w:val="0"/>
      <w:marTop w:val="0"/>
      <w:marBottom w:val="0"/>
      <w:divBdr>
        <w:top w:val="none" w:sz="0" w:space="0" w:color="auto"/>
        <w:left w:val="none" w:sz="0" w:space="0" w:color="auto"/>
        <w:bottom w:val="none" w:sz="0" w:space="0" w:color="auto"/>
        <w:right w:val="none" w:sz="0" w:space="0" w:color="auto"/>
      </w:divBdr>
    </w:div>
    <w:div w:id="1717578797">
      <w:bodyDiv w:val="1"/>
      <w:marLeft w:val="0"/>
      <w:marRight w:val="0"/>
      <w:marTop w:val="0"/>
      <w:marBottom w:val="0"/>
      <w:divBdr>
        <w:top w:val="none" w:sz="0" w:space="0" w:color="auto"/>
        <w:left w:val="none" w:sz="0" w:space="0" w:color="auto"/>
        <w:bottom w:val="none" w:sz="0" w:space="0" w:color="auto"/>
        <w:right w:val="none" w:sz="0" w:space="0" w:color="auto"/>
      </w:divBdr>
    </w:div>
    <w:div w:id="1852525894">
      <w:bodyDiv w:val="1"/>
      <w:marLeft w:val="0"/>
      <w:marRight w:val="0"/>
      <w:marTop w:val="0"/>
      <w:marBottom w:val="0"/>
      <w:divBdr>
        <w:top w:val="none" w:sz="0" w:space="0" w:color="auto"/>
        <w:left w:val="none" w:sz="0" w:space="0" w:color="auto"/>
        <w:bottom w:val="none" w:sz="0" w:space="0" w:color="auto"/>
        <w:right w:val="none" w:sz="0" w:space="0" w:color="auto"/>
      </w:divBdr>
    </w:div>
    <w:div w:id="2087607781">
      <w:bodyDiv w:val="1"/>
      <w:marLeft w:val="0"/>
      <w:marRight w:val="0"/>
      <w:marTop w:val="0"/>
      <w:marBottom w:val="0"/>
      <w:divBdr>
        <w:top w:val="none" w:sz="0" w:space="0" w:color="auto"/>
        <w:left w:val="none" w:sz="0" w:space="0" w:color="auto"/>
        <w:bottom w:val="none" w:sz="0" w:space="0" w:color="auto"/>
        <w:right w:val="none" w:sz="0" w:space="0" w:color="auto"/>
      </w:divBdr>
      <w:divsChild>
        <w:div w:id="275135065">
          <w:marLeft w:val="0"/>
          <w:marRight w:val="0"/>
          <w:marTop w:val="0"/>
          <w:marBottom w:val="0"/>
          <w:divBdr>
            <w:top w:val="none" w:sz="0" w:space="0" w:color="auto"/>
            <w:left w:val="none" w:sz="0" w:space="0" w:color="auto"/>
            <w:bottom w:val="none" w:sz="0" w:space="0" w:color="auto"/>
            <w:right w:val="none" w:sz="0" w:space="0" w:color="auto"/>
          </w:divBdr>
          <w:divsChild>
            <w:div w:id="1003894678">
              <w:marLeft w:val="0"/>
              <w:marRight w:val="0"/>
              <w:marTop w:val="0"/>
              <w:marBottom w:val="0"/>
              <w:divBdr>
                <w:top w:val="none" w:sz="0" w:space="0" w:color="auto"/>
                <w:left w:val="none" w:sz="0" w:space="0" w:color="auto"/>
                <w:bottom w:val="none" w:sz="0" w:space="0" w:color="auto"/>
                <w:right w:val="none" w:sz="0" w:space="0" w:color="auto"/>
              </w:divBdr>
              <w:divsChild>
                <w:div w:id="1198423734">
                  <w:marLeft w:val="0"/>
                  <w:marRight w:val="0"/>
                  <w:marTop w:val="0"/>
                  <w:marBottom w:val="0"/>
                  <w:divBdr>
                    <w:top w:val="none" w:sz="0" w:space="0" w:color="auto"/>
                    <w:left w:val="none" w:sz="0" w:space="0" w:color="auto"/>
                    <w:bottom w:val="none" w:sz="0" w:space="0" w:color="auto"/>
                    <w:right w:val="none" w:sz="0" w:space="0" w:color="auto"/>
                  </w:divBdr>
                  <w:divsChild>
                    <w:div w:id="143130626">
                      <w:marLeft w:val="0"/>
                      <w:marRight w:val="0"/>
                      <w:marTop w:val="0"/>
                      <w:marBottom w:val="0"/>
                      <w:divBdr>
                        <w:top w:val="none" w:sz="0" w:space="0" w:color="auto"/>
                        <w:left w:val="none" w:sz="0" w:space="0" w:color="auto"/>
                        <w:bottom w:val="none" w:sz="0" w:space="0" w:color="auto"/>
                        <w:right w:val="none" w:sz="0" w:space="0" w:color="auto"/>
                      </w:divBdr>
                      <w:divsChild>
                        <w:div w:id="1793789363">
                          <w:marLeft w:val="0"/>
                          <w:marRight w:val="0"/>
                          <w:marTop w:val="0"/>
                          <w:marBottom w:val="0"/>
                          <w:divBdr>
                            <w:top w:val="none" w:sz="0" w:space="0" w:color="auto"/>
                            <w:left w:val="none" w:sz="0" w:space="0" w:color="auto"/>
                            <w:bottom w:val="none" w:sz="0" w:space="0" w:color="auto"/>
                            <w:right w:val="none" w:sz="0" w:space="0" w:color="auto"/>
                          </w:divBdr>
                          <w:divsChild>
                            <w:div w:id="521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2598</Words>
  <Characters>16373</Characters>
  <Application>Microsoft Office Word</Application>
  <DocSecurity>0</DocSecurity>
  <Lines>136</Lines>
  <Paragraphs>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Kerim David Yigit</dc:creator>
  <cp:keywords/>
  <dc:description/>
  <cp:lastModifiedBy>Kerim David Yigit</cp:lastModifiedBy>
  <cp:revision>11</cp:revision>
  <dcterms:created xsi:type="dcterms:W3CDTF">2024-10-23T21:42:00Z</dcterms:created>
  <dcterms:modified xsi:type="dcterms:W3CDTF">2024-11-05T22:39:00Z</dcterms:modified>
</cp:coreProperties>
</file>