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1747" w14:textId="1032868C" w:rsidR="008874FE" w:rsidRPr="008874FE" w:rsidRDefault="008874FE" w:rsidP="008874FE">
      <w:pPr>
        <w:rPr>
          <w:b/>
          <w:bCs/>
        </w:rPr>
      </w:pPr>
      <w:r w:rsidRPr="008874FE">
        <w:rPr>
          <w:b/>
          <w:bCs/>
        </w:rPr>
        <w:t>Selbstpräsentation</w:t>
      </w:r>
    </w:p>
    <w:p w14:paraId="5ACEA72C" w14:textId="70B56972" w:rsidR="008874FE" w:rsidRPr="008874FE" w:rsidRDefault="008874FE" w:rsidP="008874FE">
      <w:r w:rsidRPr="008874FE">
        <w:t>Generell liebe ich es, komplexe und analytische Aufgaben zu lösen. In meiner Freizeit spiele ich gerne Schach, und in der Schule hatte ich Mathematik als Leistungskurs. Zu Beginn der Corona-Pandemie</w:t>
      </w:r>
      <w:r>
        <w:t>,</w:t>
      </w:r>
      <w:r w:rsidRPr="008874FE">
        <w:t xml:space="preserve"> während meines Abiturs</w:t>
      </w:r>
      <w:r>
        <w:t>,</w:t>
      </w:r>
      <w:r w:rsidRPr="008874FE">
        <w:t xml:space="preserve"> entwickelte ich außerdem ein starkes Interesse an wirtschaftlichen Themen. Besonders fasziniert haben mich der Aufbau und die Funktionsweise von Unternehmen. Die Kombination aus Technik und Wirtschaft machte die Studienwahl für mich recht einfach: Wirtschaftsingenieurwesen.</w:t>
      </w:r>
    </w:p>
    <w:p w14:paraId="4A551EE9" w14:textId="733C3280" w:rsidR="008874FE" w:rsidRPr="008874FE" w:rsidRDefault="008874FE" w:rsidP="008874FE">
      <w:r w:rsidRPr="008874FE">
        <w:t>Da ich schon in der Schule gerne Rückfragen gestellt und häufig gemeinsam mit Freunden für Klausuren gelernt habe, entschied ich mich beim Studium bewusst für eine Hochschule mit praxisnahem Ansatz. Außerdem wollte ich unbedingt aus Osnabrück heraus, um selbstständiger zu werden und neue Leute kennenzulernen.</w:t>
      </w:r>
    </w:p>
    <w:p w14:paraId="29555FAB" w14:textId="676A496A" w:rsidR="008874FE" w:rsidRPr="008874FE" w:rsidRDefault="008874FE" w:rsidP="008874FE">
      <w:r w:rsidRPr="008874FE">
        <w:t>Bevor ich mein Studium begann, wollte ich erste Einblicke in die Arbeitswelt gewinnen und absolvierte deshalb ein Grundpraktikum bei der Salzgitter AG. Zufällig stieß ich dort durch einen Protest der IG Metall auf das Thema erneuerbare Energien und die Energiebranche im Allgemeinen. Der Protest richtete sich gegen die unzureichende Förderung neuer Anlagen zur Produktion von grünem Stahl. Dieses Thema ließ mich nicht mehr los – so sehr, dass ich im ersten Semester in Kooperation mit der Salzgitter AG eine Projektarbeit über genau diesen Produktionsprozess schrieb.</w:t>
      </w:r>
    </w:p>
    <w:p w14:paraId="073E5E38" w14:textId="738F5D84" w:rsidR="008874FE" w:rsidRPr="008874FE" w:rsidRDefault="008874FE" w:rsidP="008874FE">
      <w:r w:rsidRPr="008874FE">
        <w:t>Im Anschluss wollte ich das Themenfeld Nachhaltigkeit aus der Perspektive der Wirtschaftsprüfung und Beratung kennenlernen. Deshalb absolvierte ich ein Praktikum sowie eine anschließende Werkstudentenstelle bei KPMG in der prüfungsnahen Beratung. Dort habe ich insbesondere gelernt, wie effektives Teamwork unter hohem Zeitdruck aussieht und wie man effizient arbeitet. Mein persönliches Highlight war die Mitarbeit an einem Projekt zur Erstellung eines Nachhaltigkeitsberichts im Rahmen eines IPOs.</w:t>
      </w:r>
    </w:p>
    <w:p w14:paraId="71CE2540" w14:textId="5E039460" w:rsidR="008874FE" w:rsidRPr="008874FE" w:rsidRDefault="008874FE" w:rsidP="008874FE">
      <w:r w:rsidRPr="008874FE">
        <w:t>Im vierten Semester belegte ich mein bisheriges Lieblingsmodul Regenerative Energien – bei demselben Professor, der später auch meine Bachelorarbeit betreute. Danach war für mich klar: Ich möchte noch einmal in einem Konzern arbeiten und mich dort mit strategischen Fragestellungen rund um die Energiewende beschäftigen. Aus diesem Grund war ich insgesamt 14 Monate bei Mercedes-Benz tätig – in Form eines Praktikums, einer Werkstudententätigkeit sowie meiner Abschlussarbeit. Dabei unterstützte ich die Entwicklung zukünftiger Ladedienste.</w:t>
      </w:r>
    </w:p>
    <w:p w14:paraId="719EB644" w14:textId="4A6017CB" w:rsidR="008874FE" w:rsidRPr="008874FE" w:rsidRDefault="008874FE" w:rsidP="008874FE">
      <w:r w:rsidRPr="008874FE">
        <w:t xml:space="preserve">Zunächst war ich im Praktikum operativ tätig, wechselte jedoch im Herbst letzten Jahres innerhalb der Abteilung das Team und arbeitete bis zum Ende meiner Anstellung im </w:t>
      </w:r>
      <w:proofErr w:type="spellStart"/>
      <w:r w:rsidRPr="008874FE">
        <w:t>Charging</w:t>
      </w:r>
      <w:proofErr w:type="spellEnd"/>
      <w:r w:rsidRPr="008874FE">
        <w:t xml:space="preserve"> Solutions Energy-Team. Dort ging es nicht nur um Ladedienste, sondern auch um das gesamte Energie-Ökosystem rund ums Haus und dessen Verbindung mit dem Stromnetz. Meine Aufgaben umfassten insbesondere die Analyse potenzieller Geschäftsmodelle sowie die Bewertung möglicher zukünftiger Produkte und Partnerschaften. Dabei konnte ich meine Fähigkeiten im Umgang mit PowerPoint und </w:t>
      </w:r>
      <w:r w:rsidRPr="008874FE">
        <w:lastRenderedPageBreak/>
        <w:t>Excel deutlich weiterentwickeln. Auch meine Präsentationsfähigkeiten – sowohl auf Deutsch als auch auf Englisch – wurden durch regelmäßige Meetings und Team-Updates stark verbessert.</w:t>
      </w:r>
    </w:p>
    <w:p w14:paraId="1CF4C7D7" w14:textId="5856B6E0" w:rsidR="00880C95" w:rsidRPr="008874FE" w:rsidRDefault="008874FE" w:rsidP="008874FE">
      <w:r w:rsidRPr="008874FE">
        <w:t xml:space="preserve">Während dieser Zeit unterstützte uns auch eine Strategieberatung bei der zukünftigen Ausrichtung und Priorisierung von Märkten. Ich durfte an mehreren Working Sessions teilnehmen und war begeistert von der strukturierten, lösungsorientierten Arbeitsweise der Berater. Seitdem steht für mich fest: Ich möchte selbst </w:t>
      </w:r>
      <w:r>
        <w:t xml:space="preserve">Erfahrungen </w:t>
      </w:r>
      <w:r w:rsidRPr="008874FE">
        <w:t xml:space="preserve">in einer internationalen Unternehmensberatung mit strategischem Fokus </w:t>
      </w:r>
      <w:r>
        <w:t>sammeln,</w:t>
      </w:r>
      <w:r w:rsidRPr="008874FE">
        <w:t xml:space="preserve"> daher freue ich mich sehr, dass wir heute hier zusammengekommen sind.</w:t>
      </w:r>
    </w:p>
    <w:sectPr w:rsidR="00880C95" w:rsidRPr="008874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FE"/>
    <w:rsid w:val="002265CE"/>
    <w:rsid w:val="002606C3"/>
    <w:rsid w:val="00880C95"/>
    <w:rsid w:val="008874FE"/>
    <w:rsid w:val="009E2A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0CA9"/>
  <w15:chartTrackingRefBased/>
  <w15:docId w15:val="{C2DEFEF4-1D82-46B0-8509-6550645F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874FE"/>
  </w:style>
  <w:style w:type="paragraph" w:styleId="berschrift1">
    <w:name w:val="heading 1"/>
    <w:basedOn w:val="Standard"/>
    <w:next w:val="Standard"/>
    <w:link w:val="berschrift1Zchn"/>
    <w:uiPriority w:val="9"/>
    <w:qFormat/>
    <w:rsid w:val="00887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87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874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874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874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874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874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874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874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874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874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874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874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874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874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874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874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874FE"/>
    <w:rPr>
      <w:rFonts w:eastAsiaTheme="majorEastAsia" w:cstheme="majorBidi"/>
      <w:color w:val="272727" w:themeColor="text1" w:themeTint="D8"/>
    </w:rPr>
  </w:style>
  <w:style w:type="paragraph" w:styleId="Titel">
    <w:name w:val="Title"/>
    <w:basedOn w:val="Standard"/>
    <w:next w:val="Standard"/>
    <w:link w:val="TitelZchn"/>
    <w:uiPriority w:val="10"/>
    <w:qFormat/>
    <w:rsid w:val="0088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74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874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874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874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874FE"/>
    <w:rPr>
      <w:i/>
      <w:iCs/>
      <w:color w:val="404040" w:themeColor="text1" w:themeTint="BF"/>
    </w:rPr>
  </w:style>
  <w:style w:type="paragraph" w:styleId="Listenabsatz">
    <w:name w:val="List Paragraph"/>
    <w:basedOn w:val="Standard"/>
    <w:uiPriority w:val="34"/>
    <w:qFormat/>
    <w:rsid w:val="008874FE"/>
    <w:pPr>
      <w:ind w:left="720"/>
      <w:contextualSpacing/>
    </w:pPr>
  </w:style>
  <w:style w:type="character" w:styleId="IntensiveHervorhebung">
    <w:name w:val="Intense Emphasis"/>
    <w:basedOn w:val="Absatz-Standardschriftart"/>
    <w:uiPriority w:val="21"/>
    <w:qFormat/>
    <w:rsid w:val="008874FE"/>
    <w:rPr>
      <w:i/>
      <w:iCs/>
      <w:color w:val="0F4761" w:themeColor="accent1" w:themeShade="BF"/>
    </w:rPr>
  </w:style>
  <w:style w:type="paragraph" w:styleId="IntensivesZitat">
    <w:name w:val="Intense Quote"/>
    <w:basedOn w:val="Standard"/>
    <w:next w:val="Standard"/>
    <w:link w:val="IntensivesZitatZchn"/>
    <w:uiPriority w:val="30"/>
    <w:qFormat/>
    <w:rsid w:val="00887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874FE"/>
    <w:rPr>
      <w:i/>
      <w:iCs/>
      <w:color w:val="0F4761" w:themeColor="accent1" w:themeShade="BF"/>
    </w:rPr>
  </w:style>
  <w:style w:type="character" w:styleId="IntensiverVerweis">
    <w:name w:val="Intense Reference"/>
    <w:basedOn w:val="Absatz-Standardschriftart"/>
    <w:uiPriority w:val="32"/>
    <w:qFormat/>
    <w:rsid w:val="00887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3156</Characters>
  <Application>Microsoft Office Word</Application>
  <DocSecurity>0</DocSecurity>
  <Lines>26</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Mennewisch</dc:creator>
  <cp:keywords/>
  <dc:description/>
  <cp:lastModifiedBy>Moritz Mennewisch</cp:lastModifiedBy>
  <cp:revision>1</cp:revision>
  <dcterms:created xsi:type="dcterms:W3CDTF">2025-07-15T09:37:00Z</dcterms:created>
  <dcterms:modified xsi:type="dcterms:W3CDTF">2025-07-15T09:44:00Z</dcterms:modified>
</cp:coreProperties>
</file>