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38A45" w14:textId="77777777" w:rsidR="006C57D1" w:rsidRDefault="00B748CC">
      <w:pPr>
        <w:rPr>
          <w:b/>
          <w:sz w:val="22"/>
          <w:szCs w:val="22"/>
          <w:lang w:val="en-GB"/>
        </w:rPr>
      </w:pPr>
      <w:r>
        <w:rPr>
          <w:b/>
          <w:noProof/>
          <w:sz w:val="22"/>
          <w:szCs w:val="22"/>
          <w:lang w:eastAsia="de-CH"/>
        </w:rPr>
        <mc:AlternateContent>
          <mc:Choice Requires="wps">
            <w:drawing>
              <wp:anchor distT="0" distB="0" distL="114300" distR="114300" simplePos="0" relativeHeight="251658240" behindDoc="0" locked="0" layoutInCell="1" allowOverlap="1" wp14:anchorId="5AAEEB86" wp14:editId="038E5398">
                <wp:simplePos x="0" y="0"/>
                <wp:positionH relativeFrom="column">
                  <wp:posOffset>-570865</wp:posOffset>
                </wp:positionH>
                <wp:positionV relativeFrom="paragraph">
                  <wp:posOffset>-403225</wp:posOffset>
                </wp:positionV>
                <wp:extent cx="2755265" cy="634365"/>
                <wp:effectExtent l="635" t="0" r="127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4B250" w14:textId="77777777" w:rsidR="00952E1B" w:rsidRDefault="00184B37" w:rsidP="00952E1B">
                            <w:r>
                              <w:rPr>
                                <w:noProof/>
                                <w:lang w:eastAsia="de-CH"/>
                              </w:rPr>
                              <w:drawing>
                                <wp:inline distT="0" distB="0" distL="0" distR="0" wp14:anchorId="759BA9BD" wp14:editId="6FCBB1F1">
                                  <wp:extent cx="2552700" cy="542925"/>
                                  <wp:effectExtent l="19050" t="0" r="0" b="0"/>
                                  <wp:docPr id="1"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AAEEB86" id="_x0000_t202" coordsize="21600,21600" o:spt="202" path="m,l,21600r21600,l21600,xe">
                <v:stroke joinstyle="miter"/>
                <v:path gradientshapeok="t" o:connecttype="rect"/>
              </v:shapetype>
              <v:shape id="Text Box 7" o:spid="_x0000_s1026" type="#_x0000_t202" style="position:absolute;margin-left:-44.95pt;margin-top:-31.75pt;width:216.95pt;height:49.9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" filled="f" stroked="f">
                <v:textbox style="mso-fit-shape-to-text:t">
                  <w:txbxContent>
                    <w:p w14:paraId="01A4B250" w14:textId="77777777" w:rsidR="00952E1B" w:rsidRDefault="00184B37" w:rsidP="00952E1B">
                      <w:r>
                        <w:rPr>
                          <w:noProof/>
                          <w:lang w:eastAsia="de-CH"/>
                        </w:rPr>
                        <w:drawing>
                          <wp:inline distT="0" distB="0" distL="0" distR="0" wp14:anchorId="759BA9BD" wp14:editId="6FCBB1F1">
                            <wp:extent cx="2552700" cy="542925"/>
                            <wp:effectExtent l="19050" t="0" r="0" b="0"/>
                            <wp:docPr id="1"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8"/>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v:textbox>
              </v:shape>
            </w:pict>
          </mc:Fallback>
        </mc:AlternateContent>
      </w:r>
    </w:p>
    <w:p w14:paraId="4E8C5620" w14:textId="77777777" w:rsidR="006C57D1" w:rsidRDefault="006C57D1">
      <w:pPr>
        <w:rPr>
          <w:b/>
          <w:sz w:val="22"/>
          <w:szCs w:val="22"/>
          <w:lang w:val="en-GB"/>
        </w:rPr>
      </w:pPr>
    </w:p>
    <w:p w14:paraId="78D0FA64" w14:textId="77777777" w:rsidR="009B7311" w:rsidRDefault="009B7311">
      <w:pPr>
        <w:rPr>
          <w:b/>
          <w:sz w:val="22"/>
          <w:szCs w:val="22"/>
          <w:lang w:val="en-GB"/>
        </w:rPr>
      </w:pPr>
    </w:p>
    <w:p w14:paraId="0422B655" w14:textId="77777777" w:rsidR="00784F97" w:rsidRPr="00784F97" w:rsidRDefault="006C57D1" w:rsidP="007E4F51">
      <w:pPr>
        <w:rPr>
          <w:b/>
          <w:smallCaps/>
          <w:sz w:val="28"/>
          <w:szCs w:val="28"/>
          <w:lang w:val="en-GB"/>
        </w:rPr>
      </w:pPr>
      <w:r w:rsidRPr="00784F97">
        <w:rPr>
          <w:b/>
          <w:sz w:val="28"/>
          <w:szCs w:val="28"/>
          <w:lang w:val="en-GB"/>
        </w:rPr>
        <w:t>Motivation</w:t>
      </w:r>
      <w:r w:rsidR="00757927" w:rsidRPr="00784F97">
        <w:rPr>
          <w:b/>
          <w:sz w:val="28"/>
          <w:szCs w:val="28"/>
          <w:lang w:val="en-GB"/>
        </w:rPr>
        <w:t xml:space="preserve"> letter</w:t>
      </w:r>
      <w:r w:rsidR="00E5231F" w:rsidRPr="00784F97">
        <w:rPr>
          <w:b/>
          <w:smallCaps/>
          <w:sz w:val="28"/>
          <w:szCs w:val="28"/>
          <w:lang w:val="en-GB"/>
        </w:rPr>
        <w:t xml:space="preserve"> </w:t>
      </w:r>
    </w:p>
    <w:p w14:paraId="42B992DA" w14:textId="77777777" w:rsidR="006C57D1" w:rsidRDefault="00207EEF" w:rsidP="007E4F51">
      <w:pPr>
        <w:rPr>
          <w:rFonts w:cs="TTE1578A20t00"/>
          <w:sz w:val="22"/>
          <w:szCs w:val="22"/>
          <w:lang w:val="en-GB"/>
        </w:rPr>
      </w:pPr>
      <w:r>
        <w:rPr>
          <w:b/>
          <w:sz w:val="22"/>
          <w:szCs w:val="22"/>
          <w:lang w:val="en-GB"/>
        </w:rPr>
        <w:t>for foreign applicants to MiMM, MAccFin, M</w:t>
      </w:r>
      <w:r w:rsidR="005664CC">
        <w:rPr>
          <w:b/>
          <w:sz w:val="22"/>
          <w:szCs w:val="22"/>
          <w:lang w:val="en-GB"/>
        </w:rPr>
        <w:t>E</w:t>
      </w:r>
      <w:r>
        <w:rPr>
          <w:b/>
          <w:sz w:val="22"/>
          <w:szCs w:val="22"/>
          <w:lang w:val="en-GB"/>
        </w:rPr>
        <w:t>con, MIL</w:t>
      </w:r>
      <w:r w:rsidR="00DF7431">
        <w:rPr>
          <w:b/>
          <w:sz w:val="22"/>
          <w:szCs w:val="22"/>
          <w:lang w:val="en-GB"/>
        </w:rPr>
        <w:t xml:space="preserve">, </w:t>
      </w:r>
      <w:r w:rsidR="00F12011">
        <w:rPr>
          <w:b/>
          <w:sz w:val="22"/>
          <w:szCs w:val="22"/>
          <w:lang w:val="en-GB"/>
        </w:rPr>
        <w:t>MCS</w:t>
      </w:r>
      <w:r w:rsidR="00757927">
        <w:rPr>
          <w:b/>
          <w:sz w:val="22"/>
          <w:szCs w:val="22"/>
          <w:lang w:val="en-GB"/>
        </w:rPr>
        <w:br/>
      </w:r>
    </w:p>
    <w:p w14:paraId="644382F8" w14:textId="77777777" w:rsidR="00207EEF" w:rsidRPr="00207EEF" w:rsidRDefault="00207EEF" w:rsidP="007E4F51">
      <w:pPr>
        <w:rPr>
          <w:rFonts w:cs="TTE1578A20t00"/>
          <w:b/>
          <w:sz w:val="22"/>
          <w:szCs w:val="22"/>
          <w:lang w:val="en-GB"/>
        </w:rPr>
      </w:pPr>
      <w:r w:rsidRPr="00207EEF">
        <w:rPr>
          <w:rFonts w:cs="TTE1578A20t00"/>
          <w:b/>
          <w:sz w:val="22"/>
          <w:szCs w:val="22"/>
          <w:lang w:val="en-GB"/>
        </w:rPr>
        <w:t>Describe in English on no more than t</w:t>
      </w:r>
      <w:r w:rsidR="001479AD">
        <w:rPr>
          <w:rFonts w:cs="TTE1578A20t00"/>
          <w:b/>
          <w:sz w:val="22"/>
          <w:szCs w:val="22"/>
          <w:lang w:val="en-GB"/>
        </w:rPr>
        <w:t>wo</w:t>
      </w:r>
      <w:r w:rsidRPr="00207EEF">
        <w:rPr>
          <w:rFonts w:cs="TTE1578A20t00"/>
          <w:b/>
          <w:sz w:val="22"/>
          <w:szCs w:val="22"/>
          <w:lang w:val="en-GB"/>
        </w:rPr>
        <w:t xml:space="preserve"> pages why you would like to join the chosen </w:t>
      </w:r>
    </w:p>
    <w:p w14:paraId="0D0452C4" w14:textId="77777777" w:rsidR="00207EEF" w:rsidRPr="00207EEF" w:rsidRDefault="00207EEF" w:rsidP="007E4F51">
      <w:pPr>
        <w:rPr>
          <w:rFonts w:cs="TTE1578A20t00"/>
          <w:b/>
          <w:sz w:val="22"/>
          <w:szCs w:val="22"/>
          <w:lang w:val="en-GB"/>
        </w:rPr>
      </w:pPr>
      <w:r w:rsidRPr="00207EEF">
        <w:rPr>
          <w:rFonts w:cs="TTE1578A20t00"/>
          <w:b/>
          <w:sz w:val="22"/>
          <w:szCs w:val="22"/>
          <w:lang w:val="en-GB"/>
        </w:rPr>
        <w:t>degree course</w:t>
      </w:r>
      <w:r w:rsidR="00E5231F">
        <w:rPr>
          <w:rFonts w:cs="TTE1578A20t00"/>
          <w:b/>
          <w:sz w:val="22"/>
          <w:szCs w:val="22"/>
          <w:lang w:val="en-GB"/>
        </w:rPr>
        <w:t>:</w:t>
      </w:r>
    </w:p>
    <w:p w14:paraId="79E7E78A" w14:textId="77777777" w:rsidR="00207EEF" w:rsidRDefault="00207EEF" w:rsidP="007E4F51">
      <w:pPr>
        <w:rPr>
          <w:rFonts w:cs="TTE1578A20t00"/>
          <w:sz w:val="22"/>
          <w:szCs w:val="22"/>
          <w:lang w:val="en-GB"/>
        </w:rPr>
      </w:pPr>
    </w:p>
    <w:p w14:paraId="50AA9E21"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 xml:space="preserve">State your motivation for enrolling in </w:t>
      </w:r>
      <w:r w:rsidR="00972C64">
        <w:rPr>
          <w:rFonts w:cs="TTE1578A20t00"/>
          <w:sz w:val="22"/>
          <w:szCs w:val="22"/>
          <w:lang w:val="en-GB"/>
        </w:rPr>
        <w:t>the desired</w:t>
      </w:r>
      <w:r>
        <w:rPr>
          <w:rFonts w:cs="TTE1578A20t00"/>
          <w:sz w:val="22"/>
          <w:szCs w:val="22"/>
          <w:lang w:val="en-GB"/>
        </w:rPr>
        <w:t xml:space="preserve"> Master's </w:t>
      </w:r>
      <w:r w:rsidR="00EF5264">
        <w:rPr>
          <w:rFonts w:cs="TTE1578A20t00"/>
          <w:sz w:val="22"/>
          <w:szCs w:val="22"/>
          <w:lang w:val="en-GB"/>
        </w:rPr>
        <w:t>p</w:t>
      </w:r>
      <w:r>
        <w:rPr>
          <w:rFonts w:cs="TTE1578A20t00"/>
          <w:sz w:val="22"/>
          <w:szCs w:val="22"/>
          <w:lang w:val="en-GB"/>
        </w:rPr>
        <w:t>rogram</w:t>
      </w:r>
      <w:r w:rsidR="00B748CC">
        <w:rPr>
          <w:rFonts w:cs="TTE1578A20t00"/>
          <w:sz w:val="22"/>
          <w:szCs w:val="22"/>
          <w:lang w:val="en-GB"/>
        </w:rPr>
        <w:t>me</w:t>
      </w:r>
      <w:r w:rsidR="00972C64">
        <w:rPr>
          <w:rFonts w:cs="TTE1578A20t00"/>
          <w:sz w:val="22"/>
          <w:szCs w:val="22"/>
          <w:lang w:val="en-GB"/>
        </w:rPr>
        <w:t>.</w:t>
      </w:r>
    </w:p>
    <w:p w14:paraId="3C8141B6" w14:textId="77777777" w:rsidR="006C57D1" w:rsidRDefault="006C57D1">
      <w:pPr>
        <w:autoSpaceDE w:val="0"/>
        <w:autoSpaceDN w:val="0"/>
        <w:adjustRightInd w:val="0"/>
        <w:spacing w:line="240" w:lineRule="auto"/>
        <w:rPr>
          <w:rFonts w:cs="TTE1578A20t00"/>
          <w:sz w:val="22"/>
          <w:szCs w:val="22"/>
          <w:lang w:val="en-GB"/>
        </w:rPr>
      </w:pPr>
    </w:p>
    <w:p w14:paraId="45C2C845"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What do you want to achieve through the program</w:t>
      </w:r>
      <w:r w:rsidR="00B748CC">
        <w:rPr>
          <w:rFonts w:cs="TTE1578A20t00"/>
          <w:sz w:val="22"/>
          <w:szCs w:val="22"/>
          <w:lang w:val="en-GB"/>
        </w:rPr>
        <w:t>me</w:t>
      </w:r>
      <w:r w:rsidR="005D49AA">
        <w:rPr>
          <w:rFonts w:cs="TTE1578A20t00"/>
          <w:sz w:val="22"/>
          <w:szCs w:val="22"/>
          <w:lang w:val="en-GB"/>
        </w:rPr>
        <w:t xml:space="preserve"> and what are your professional aspirations beyond your Master's studies</w:t>
      </w:r>
      <w:r>
        <w:rPr>
          <w:rFonts w:cs="TTE1578A20t00"/>
          <w:sz w:val="22"/>
          <w:szCs w:val="22"/>
          <w:lang w:val="en-GB"/>
        </w:rPr>
        <w:t>?</w:t>
      </w:r>
    </w:p>
    <w:p w14:paraId="5C89E125" w14:textId="77777777" w:rsidR="006C57D1" w:rsidRDefault="006C57D1">
      <w:pPr>
        <w:autoSpaceDE w:val="0"/>
        <w:autoSpaceDN w:val="0"/>
        <w:adjustRightInd w:val="0"/>
        <w:spacing w:line="240" w:lineRule="auto"/>
        <w:rPr>
          <w:rFonts w:cs="TTE1578A20t00"/>
          <w:sz w:val="22"/>
          <w:szCs w:val="22"/>
          <w:lang w:val="en-GB"/>
        </w:rPr>
      </w:pPr>
    </w:p>
    <w:p w14:paraId="308F3FBA"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How will the program</w:t>
      </w:r>
      <w:r w:rsidR="00B748CC">
        <w:rPr>
          <w:rFonts w:cs="TTE1578A20t00"/>
          <w:sz w:val="22"/>
          <w:szCs w:val="22"/>
          <w:lang w:val="en-GB"/>
        </w:rPr>
        <w:t>me</w:t>
      </w:r>
      <w:r>
        <w:rPr>
          <w:rFonts w:cs="TTE1578A20t00"/>
          <w:sz w:val="22"/>
          <w:szCs w:val="22"/>
          <w:lang w:val="en-GB"/>
        </w:rPr>
        <w:t xml:space="preserve"> assist you in obtaining these goals?</w:t>
      </w:r>
    </w:p>
    <w:p w14:paraId="028CA302" w14:textId="77777777" w:rsidR="00B748CC" w:rsidRDefault="00B748CC">
      <w:pPr>
        <w:autoSpaceDE w:val="0"/>
        <w:autoSpaceDN w:val="0"/>
        <w:adjustRightInd w:val="0"/>
        <w:spacing w:line="240" w:lineRule="auto"/>
        <w:rPr>
          <w:rFonts w:cs="TTE1578A20t00"/>
          <w:sz w:val="22"/>
          <w:szCs w:val="22"/>
          <w:lang w:val="en-GB"/>
        </w:rPr>
      </w:pPr>
    </w:p>
    <w:p w14:paraId="68562E6F" w14:textId="77777777" w:rsidR="007C68E4" w:rsidRDefault="007C68E4">
      <w:pPr>
        <w:autoSpaceDE w:val="0"/>
        <w:autoSpaceDN w:val="0"/>
        <w:adjustRightInd w:val="0"/>
        <w:spacing w:line="240" w:lineRule="auto"/>
        <w:rPr>
          <w:rFonts w:cs="TTE1578A20t00"/>
          <w:sz w:val="22"/>
          <w:szCs w:val="22"/>
          <w:lang w:val="en-GB"/>
        </w:rPr>
      </w:pPr>
    </w:p>
    <w:p w14:paraId="4D4046B2" w14:textId="77777777" w:rsidR="007C68E4" w:rsidRDefault="007C68E4">
      <w:pPr>
        <w:autoSpaceDE w:val="0"/>
        <w:autoSpaceDN w:val="0"/>
        <w:adjustRightInd w:val="0"/>
        <w:spacing w:line="240" w:lineRule="auto"/>
        <w:rPr>
          <w:rFonts w:cs="TTE1578A20t00"/>
          <w:sz w:val="22"/>
          <w:szCs w:val="22"/>
          <w:lang w:val="en-GB"/>
        </w:rPr>
      </w:pPr>
    </w:p>
    <w:p w14:paraId="35E4FA80" w14:textId="77777777" w:rsidR="008F07EF" w:rsidRDefault="008F07EF">
      <w:pPr>
        <w:autoSpaceDE w:val="0"/>
        <w:autoSpaceDN w:val="0"/>
        <w:adjustRightInd w:val="0"/>
        <w:spacing w:line="240" w:lineRule="auto"/>
        <w:rPr>
          <w:rFonts w:cs="TTE1578A20t00"/>
          <w:sz w:val="22"/>
          <w:szCs w:val="22"/>
          <w:lang w:val="en-GB"/>
        </w:rPr>
      </w:pPr>
    </w:p>
    <w:p w14:paraId="2C6AC031" w14:textId="77777777" w:rsidR="008F07EF" w:rsidRDefault="008F07EF">
      <w:pPr>
        <w:autoSpaceDE w:val="0"/>
        <w:autoSpaceDN w:val="0"/>
        <w:adjustRightInd w:val="0"/>
        <w:spacing w:line="240" w:lineRule="auto"/>
        <w:rPr>
          <w:rFonts w:cs="TTE1578A20t00"/>
          <w:sz w:val="22"/>
          <w:szCs w:val="22"/>
          <w:lang w:val="en-GB"/>
        </w:rPr>
      </w:pPr>
    </w:p>
    <w:p w14:paraId="165BDA6A" w14:textId="77777777" w:rsidR="008F07EF" w:rsidRDefault="008F07EF">
      <w:pPr>
        <w:autoSpaceDE w:val="0"/>
        <w:autoSpaceDN w:val="0"/>
        <w:adjustRightInd w:val="0"/>
        <w:spacing w:line="240" w:lineRule="auto"/>
        <w:rPr>
          <w:rFonts w:cs="TTE1578A20t00"/>
          <w:sz w:val="22"/>
          <w:szCs w:val="22"/>
          <w:lang w:val="en-GB"/>
        </w:rPr>
      </w:pPr>
    </w:p>
    <w:p w14:paraId="5CD6DA57" w14:textId="77777777" w:rsidR="008F07EF" w:rsidRDefault="008F07EF">
      <w:pPr>
        <w:autoSpaceDE w:val="0"/>
        <w:autoSpaceDN w:val="0"/>
        <w:adjustRightInd w:val="0"/>
        <w:spacing w:line="240" w:lineRule="auto"/>
        <w:rPr>
          <w:rFonts w:cs="TTE1578A20t00"/>
          <w:sz w:val="22"/>
          <w:szCs w:val="22"/>
          <w:lang w:val="en-GB"/>
        </w:rPr>
      </w:pPr>
    </w:p>
    <w:p w14:paraId="39832089" w14:textId="77777777" w:rsidR="007C68E4" w:rsidRDefault="007C68E4">
      <w:pPr>
        <w:autoSpaceDE w:val="0"/>
        <w:autoSpaceDN w:val="0"/>
        <w:adjustRightInd w:val="0"/>
        <w:spacing w:line="240" w:lineRule="auto"/>
        <w:rPr>
          <w:rFonts w:cs="TTE1578A20t00"/>
          <w:sz w:val="22"/>
          <w:szCs w:val="22"/>
          <w:lang w:val="en-GB"/>
        </w:rPr>
      </w:pPr>
    </w:p>
    <w:p w14:paraId="7683F4F1" w14:textId="77777777" w:rsidR="007C68E4" w:rsidRDefault="007C68E4">
      <w:pPr>
        <w:autoSpaceDE w:val="0"/>
        <w:autoSpaceDN w:val="0"/>
        <w:adjustRightInd w:val="0"/>
        <w:spacing w:line="240" w:lineRule="auto"/>
        <w:rPr>
          <w:rFonts w:cs="TTE1578A20t00"/>
          <w:sz w:val="22"/>
          <w:szCs w:val="22"/>
          <w:lang w:val="en-GB"/>
        </w:rPr>
      </w:pPr>
    </w:p>
    <w:p w14:paraId="3F58C533" w14:textId="77777777" w:rsidR="008F07EF" w:rsidRDefault="008F07EF" w:rsidP="008F07EF">
      <w:pPr>
        <w:rPr>
          <w:b/>
          <w:sz w:val="22"/>
          <w:szCs w:val="22"/>
          <w:lang w:val="en-GB"/>
        </w:rPr>
      </w:pPr>
      <w:r>
        <w:rPr>
          <w:b/>
          <w:noProof/>
          <w:sz w:val="22"/>
          <w:szCs w:val="22"/>
          <w:lang w:eastAsia="de-CH"/>
        </w:rPr>
        <mc:AlternateContent>
          <mc:Choice Requires="wps">
            <w:drawing>
              <wp:anchor distT="0" distB="0" distL="114300" distR="114300" simplePos="0" relativeHeight="251660288" behindDoc="0" locked="0" layoutInCell="1" allowOverlap="1" wp14:anchorId="06298E84" wp14:editId="034D1C73">
                <wp:simplePos x="0" y="0"/>
                <wp:positionH relativeFrom="column">
                  <wp:posOffset>-570865</wp:posOffset>
                </wp:positionH>
                <wp:positionV relativeFrom="paragraph">
                  <wp:posOffset>-403225</wp:posOffset>
                </wp:positionV>
                <wp:extent cx="2755265" cy="634365"/>
                <wp:effectExtent l="635" t="0" r="127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EBBB1" w14:textId="77777777" w:rsidR="008F07EF" w:rsidRDefault="008F07EF" w:rsidP="008F07EF">
                            <w:r>
                              <w:rPr>
                                <w:noProof/>
                                <w:lang w:eastAsia="de-CH"/>
                              </w:rPr>
                              <w:drawing>
                                <wp:inline distT="0" distB="0" distL="0" distR="0" wp14:anchorId="7476552C" wp14:editId="7AAE651A">
                                  <wp:extent cx="2552700" cy="542925"/>
                                  <wp:effectExtent l="19050" t="0" r="0" b="0"/>
                                  <wp:docPr id="4"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298E84" id="_x0000_s1027" type="#_x0000_t202" style="position:absolute;margin-left:-44.95pt;margin-top:-31.75pt;width:216.95pt;height:49.9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" filled="f" stroked="f">
                <v:textbox style="mso-fit-shape-to-text:t">
                  <w:txbxContent>
                    <w:p w14:paraId="4EDEBBB1" w14:textId="77777777" w:rsidR="008F07EF" w:rsidRDefault="008F07EF" w:rsidP="008F07EF">
                      <w:r>
                        <w:rPr>
                          <w:noProof/>
                          <w:lang w:eastAsia="de-CH"/>
                        </w:rPr>
                        <w:drawing>
                          <wp:inline distT="0" distB="0" distL="0" distR="0" wp14:anchorId="7476552C" wp14:editId="7AAE651A">
                            <wp:extent cx="2552700" cy="542925"/>
                            <wp:effectExtent l="19050" t="0" r="0" b="0"/>
                            <wp:docPr id="4"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8"/>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v:textbox>
              </v:shape>
            </w:pict>
          </mc:Fallback>
        </mc:AlternateContent>
      </w:r>
    </w:p>
    <w:p w14:paraId="4B9214E9" w14:textId="77777777" w:rsidR="008F07EF" w:rsidRDefault="008F07EF" w:rsidP="008F07EF">
      <w:pPr>
        <w:rPr>
          <w:b/>
          <w:sz w:val="22"/>
          <w:szCs w:val="22"/>
          <w:lang w:val="en-GB"/>
        </w:rPr>
      </w:pPr>
    </w:p>
    <w:p w14:paraId="3E391140" w14:textId="77777777" w:rsidR="008F07EF" w:rsidRDefault="008F07EF" w:rsidP="008F07EF">
      <w:pPr>
        <w:rPr>
          <w:b/>
          <w:sz w:val="22"/>
          <w:szCs w:val="22"/>
          <w:lang w:val="en-GB"/>
        </w:rPr>
      </w:pPr>
    </w:p>
    <w:p w14:paraId="2E579F97" w14:textId="77777777" w:rsidR="008F07EF" w:rsidRPr="00E723BD" w:rsidRDefault="008F07EF" w:rsidP="008F07EF">
      <w:pPr>
        <w:rPr>
          <w:rFonts w:cs="TTE1578A20t00"/>
          <w:sz w:val="22"/>
          <w:szCs w:val="22"/>
        </w:rPr>
      </w:pPr>
      <w:r w:rsidRPr="003827EF">
        <w:rPr>
          <w:b/>
          <w:sz w:val="28"/>
          <w:szCs w:val="22"/>
        </w:rPr>
        <w:t>Motivationsschreiben</w:t>
      </w:r>
      <w:r w:rsidRPr="003827EF">
        <w:rPr>
          <w:b/>
          <w:sz w:val="28"/>
          <w:szCs w:val="22"/>
        </w:rPr>
        <w:br/>
      </w:r>
      <w:r w:rsidRPr="00E723BD">
        <w:rPr>
          <w:b/>
          <w:sz w:val="22"/>
          <w:szCs w:val="22"/>
        </w:rPr>
        <w:t xml:space="preserve">für ausländische Bewerbende zum MBI, MiMM, MAccFin, </w:t>
      </w:r>
      <w:r>
        <w:rPr>
          <w:b/>
          <w:sz w:val="22"/>
          <w:szCs w:val="22"/>
        </w:rPr>
        <w:t>MUG</w:t>
      </w:r>
      <w:r w:rsidRPr="00E723BD">
        <w:rPr>
          <w:b/>
          <w:sz w:val="22"/>
          <w:szCs w:val="22"/>
        </w:rPr>
        <w:br/>
      </w:r>
    </w:p>
    <w:p w14:paraId="72922770" w14:textId="77777777" w:rsidR="008F07EF" w:rsidRPr="00E723BD" w:rsidRDefault="008F07EF" w:rsidP="008F07EF">
      <w:pPr>
        <w:rPr>
          <w:rFonts w:cs="TTE1578A20t00"/>
          <w:b/>
          <w:sz w:val="22"/>
          <w:szCs w:val="22"/>
        </w:rPr>
      </w:pPr>
      <w:r w:rsidRPr="00E723BD">
        <w:rPr>
          <w:rFonts w:cs="TTE1578A20t00"/>
          <w:b/>
          <w:sz w:val="22"/>
          <w:szCs w:val="22"/>
        </w:rPr>
        <w:t xml:space="preserve">Beschreiben Sie auf maximal </w:t>
      </w:r>
      <w:r>
        <w:rPr>
          <w:rFonts w:cs="TTE1578A20t00"/>
          <w:b/>
          <w:sz w:val="22"/>
          <w:szCs w:val="22"/>
        </w:rPr>
        <w:t>zwei</w:t>
      </w:r>
      <w:r w:rsidRPr="00E723BD">
        <w:rPr>
          <w:rFonts w:cs="TTE1578A20t00"/>
          <w:b/>
          <w:sz w:val="22"/>
          <w:szCs w:val="22"/>
        </w:rPr>
        <w:t xml:space="preserve"> Seiten in </w:t>
      </w:r>
      <w:r>
        <w:rPr>
          <w:rFonts w:cs="TTE1578A20t00"/>
          <w:b/>
          <w:sz w:val="22"/>
          <w:szCs w:val="22"/>
        </w:rPr>
        <w:t>deutscher</w:t>
      </w:r>
      <w:r w:rsidRPr="00E723BD">
        <w:rPr>
          <w:rFonts w:cs="TTE1578A20t00"/>
          <w:b/>
          <w:sz w:val="22"/>
          <w:szCs w:val="22"/>
        </w:rPr>
        <w:t xml:space="preserve"> Sprache, warum Sie das </w:t>
      </w:r>
      <w:r>
        <w:rPr>
          <w:rFonts w:cs="TTE1578A20t00"/>
          <w:b/>
          <w:sz w:val="22"/>
          <w:szCs w:val="22"/>
        </w:rPr>
        <w:t>gewählte</w:t>
      </w:r>
      <w:r w:rsidRPr="00E723BD">
        <w:rPr>
          <w:rFonts w:cs="TTE1578A20t00"/>
          <w:b/>
          <w:sz w:val="22"/>
          <w:szCs w:val="22"/>
        </w:rPr>
        <w:t xml:space="preserve"> </w:t>
      </w:r>
      <w:r>
        <w:rPr>
          <w:rFonts w:cs="TTE1578A20t00"/>
          <w:b/>
          <w:sz w:val="22"/>
          <w:szCs w:val="22"/>
        </w:rPr>
        <w:t>Masterp</w:t>
      </w:r>
      <w:r w:rsidRPr="00E723BD">
        <w:rPr>
          <w:rFonts w:cs="TTE1578A20t00"/>
          <w:b/>
          <w:sz w:val="22"/>
          <w:szCs w:val="22"/>
        </w:rPr>
        <w:t>rogramm ablegen möchten</w:t>
      </w:r>
      <w:r>
        <w:rPr>
          <w:rFonts w:cs="TTE1578A20t00"/>
          <w:b/>
          <w:sz w:val="22"/>
          <w:szCs w:val="22"/>
        </w:rPr>
        <w:t>:</w:t>
      </w:r>
    </w:p>
    <w:p w14:paraId="6BFFEDBE" w14:textId="77777777" w:rsidR="008F07EF" w:rsidRPr="00E723BD" w:rsidRDefault="008F07EF" w:rsidP="008F07EF">
      <w:pPr>
        <w:rPr>
          <w:rFonts w:cs="TTE1578A20t00"/>
          <w:sz w:val="22"/>
          <w:szCs w:val="22"/>
        </w:rPr>
      </w:pPr>
    </w:p>
    <w:p w14:paraId="54508E2E" w14:textId="77777777" w:rsidR="008F07EF" w:rsidRPr="00E723BD"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Bitte beschreiben Sie Ihre Motivation für die Anmeldung zum gewünschten Master- Programm.</w:t>
      </w:r>
    </w:p>
    <w:p w14:paraId="316B53CD" w14:textId="77777777" w:rsidR="008F07EF" w:rsidRPr="00E723BD" w:rsidRDefault="008F07EF" w:rsidP="008F07EF">
      <w:pPr>
        <w:autoSpaceDE w:val="0"/>
        <w:autoSpaceDN w:val="0"/>
        <w:adjustRightInd w:val="0"/>
        <w:spacing w:line="240" w:lineRule="auto"/>
        <w:rPr>
          <w:rFonts w:cs="TTE1578A20t00"/>
          <w:sz w:val="22"/>
          <w:szCs w:val="22"/>
        </w:rPr>
      </w:pPr>
    </w:p>
    <w:p w14:paraId="7D7AB82F" w14:textId="77777777" w:rsidR="008F07EF"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Was möchten Sie mit dem Abschluss des Master-Programms erreichen und was sind Ihre beruflichen Bestrebungen, die über das Master-Programm hinaus gehen?</w:t>
      </w:r>
    </w:p>
    <w:p w14:paraId="67F8E5AC" w14:textId="77777777" w:rsidR="008F07EF" w:rsidRPr="00E723BD" w:rsidRDefault="008F07EF" w:rsidP="008F07EF">
      <w:pPr>
        <w:autoSpaceDE w:val="0"/>
        <w:autoSpaceDN w:val="0"/>
        <w:adjustRightInd w:val="0"/>
        <w:spacing w:line="240" w:lineRule="auto"/>
        <w:rPr>
          <w:rFonts w:cs="TTE1578A20t00"/>
          <w:sz w:val="22"/>
          <w:szCs w:val="22"/>
        </w:rPr>
      </w:pPr>
    </w:p>
    <w:p w14:paraId="528FE867" w14:textId="77777777" w:rsidR="008F07EF" w:rsidRPr="00E723BD"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Wie kann das Master-Programm Ihnen helfen, diese Ziele zu erreichen?</w:t>
      </w:r>
    </w:p>
    <w:p w14:paraId="75D386FD" w14:textId="77777777" w:rsidR="007C68E4" w:rsidRPr="008F07EF" w:rsidRDefault="007C68E4">
      <w:pPr>
        <w:autoSpaceDE w:val="0"/>
        <w:autoSpaceDN w:val="0"/>
        <w:adjustRightInd w:val="0"/>
        <w:spacing w:line="240" w:lineRule="auto"/>
        <w:rPr>
          <w:rFonts w:cs="TTE1578A20t00"/>
          <w:sz w:val="22"/>
          <w:szCs w:val="22"/>
        </w:rPr>
      </w:pPr>
    </w:p>
    <w:p w14:paraId="4EEE945E" w14:textId="77777777" w:rsidR="007C68E4" w:rsidRPr="008F07EF" w:rsidRDefault="007C68E4">
      <w:pPr>
        <w:autoSpaceDE w:val="0"/>
        <w:autoSpaceDN w:val="0"/>
        <w:adjustRightInd w:val="0"/>
        <w:spacing w:line="240" w:lineRule="auto"/>
        <w:rPr>
          <w:rFonts w:cs="TTE1578A20t00"/>
          <w:sz w:val="22"/>
          <w:szCs w:val="22"/>
        </w:rPr>
      </w:pPr>
    </w:p>
    <w:p w14:paraId="31BEA8C0" w14:textId="77777777" w:rsidR="007C68E4" w:rsidRPr="008F07EF" w:rsidRDefault="007C68E4">
      <w:pPr>
        <w:autoSpaceDE w:val="0"/>
        <w:autoSpaceDN w:val="0"/>
        <w:adjustRightInd w:val="0"/>
        <w:spacing w:line="240" w:lineRule="auto"/>
        <w:rPr>
          <w:rFonts w:cs="TTE1578A20t00"/>
          <w:sz w:val="22"/>
          <w:szCs w:val="22"/>
        </w:rPr>
      </w:pPr>
    </w:p>
    <w:p w14:paraId="7A5C95FA" w14:textId="77777777" w:rsidR="007C68E4" w:rsidRPr="008F07EF" w:rsidRDefault="007C68E4">
      <w:pPr>
        <w:autoSpaceDE w:val="0"/>
        <w:autoSpaceDN w:val="0"/>
        <w:adjustRightInd w:val="0"/>
        <w:spacing w:line="240" w:lineRule="auto"/>
        <w:rPr>
          <w:rFonts w:cs="TTE1578A20t00"/>
          <w:sz w:val="22"/>
          <w:szCs w:val="22"/>
        </w:rPr>
      </w:pPr>
    </w:p>
    <w:p w14:paraId="4CF29BEB" w14:textId="77777777" w:rsidR="007C68E4" w:rsidRPr="008F07EF" w:rsidRDefault="007C68E4">
      <w:pPr>
        <w:autoSpaceDE w:val="0"/>
        <w:autoSpaceDN w:val="0"/>
        <w:adjustRightInd w:val="0"/>
        <w:spacing w:line="240" w:lineRule="auto"/>
        <w:rPr>
          <w:rFonts w:cs="TTE1578A20t00"/>
          <w:sz w:val="22"/>
          <w:szCs w:val="22"/>
        </w:rPr>
      </w:pPr>
    </w:p>
    <w:p w14:paraId="12546934" w14:textId="77777777" w:rsidR="007C68E4" w:rsidRPr="008F07EF" w:rsidRDefault="007C68E4">
      <w:pPr>
        <w:autoSpaceDE w:val="0"/>
        <w:autoSpaceDN w:val="0"/>
        <w:adjustRightInd w:val="0"/>
        <w:spacing w:line="240" w:lineRule="auto"/>
        <w:rPr>
          <w:rFonts w:cs="TTE1578A20t00"/>
          <w:sz w:val="22"/>
          <w:szCs w:val="22"/>
        </w:rPr>
      </w:pPr>
    </w:p>
    <w:p w14:paraId="0CB3D237" w14:textId="5F608316" w:rsidR="008F07EF" w:rsidRDefault="008F07EF">
      <w:pPr>
        <w:autoSpaceDE w:val="0"/>
        <w:autoSpaceDN w:val="0"/>
        <w:adjustRightInd w:val="0"/>
        <w:spacing w:line="240" w:lineRule="auto"/>
        <w:rPr>
          <w:rFonts w:cs="TTE1578A20t00"/>
          <w:sz w:val="22"/>
          <w:szCs w:val="22"/>
        </w:rPr>
      </w:pPr>
    </w:p>
    <w:p w14:paraId="38B7EA03" w14:textId="77777777" w:rsidR="0000182A" w:rsidRDefault="0000182A" w:rsidP="0000182A">
      <w:pPr>
        <w:pStyle w:val="StandardWeb"/>
        <w:spacing w:before="0" w:beforeAutospacing="0" w:after="0" w:afterAutospacing="0"/>
        <w:rPr>
          <w:rFonts w:ascii="Georgia" w:hAnsi="Georgia" w:cs="Calibri"/>
          <w:sz w:val="22"/>
          <w:szCs w:val="22"/>
        </w:rPr>
      </w:pPr>
      <w:r>
        <w:rPr>
          <w:noProof/>
          <w:lang w:eastAsia="de-CH"/>
        </w:rPr>
        <w:lastRenderedPageBreak/>
        <w:drawing>
          <wp:anchor distT="0" distB="0" distL="114300" distR="114300" simplePos="0" relativeHeight="251662336" behindDoc="1" locked="0" layoutInCell="1" allowOverlap="1" wp14:anchorId="7542C302" wp14:editId="1D400FDA">
            <wp:simplePos x="0" y="0"/>
            <wp:positionH relativeFrom="margin">
              <wp:posOffset>-89854</wp:posOffset>
            </wp:positionH>
            <wp:positionV relativeFrom="paragraph">
              <wp:posOffset>5469</wp:posOffset>
            </wp:positionV>
            <wp:extent cx="2552700" cy="542925"/>
            <wp:effectExtent l="0" t="0" r="0" b="9525"/>
            <wp:wrapTight wrapText="bothSides">
              <wp:wrapPolygon edited="0">
                <wp:start x="3224" y="0"/>
                <wp:lineTo x="0" y="4547"/>
                <wp:lineTo x="0" y="18189"/>
                <wp:lineTo x="967" y="21221"/>
                <wp:lineTo x="2740" y="21221"/>
                <wp:lineTo x="12090" y="21221"/>
                <wp:lineTo x="21439" y="20463"/>
                <wp:lineTo x="21439" y="12884"/>
                <wp:lineTo x="4191" y="12126"/>
                <wp:lineTo x="4191" y="0"/>
                <wp:lineTo x="3224" y="0"/>
              </wp:wrapPolygon>
            </wp:wrapTight>
            <wp:docPr id="5"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542925"/>
                    </a:xfrm>
                    <a:prstGeom prst="rect">
                      <a:avLst/>
                    </a:prstGeom>
                    <a:noFill/>
                    <a:ln w="9525">
                      <a:noFill/>
                      <a:miter lim="800000"/>
                      <a:headEnd/>
                      <a:tailEnd/>
                    </a:ln>
                  </pic:spPr>
                </pic:pic>
              </a:graphicData>
            </a:graphic>
          </wp:anchor>
        </w:drawing>
      </w:r>
    </w:p>
    <w:p w14:paraId="029956E0" w14:textId="77777777" w:rsidR="0000182A" w:rsidRDefault="0000182A" w:rsidP="0000182A">
      <w:pPr>
        <w:pStyle w:val="StandardWeb"/>
        <w:spacing w:before="0" w:beforeAutospacing="0" w:after="0" w:afterAutospacing="0"/>
        <w:rPr>
          <w:rFonts w:ascii="Georgia" w:hAnsi="Georgia" w:cs="Calibri"/>
          <w:sz w:val="22"/>
          <w:szCs w:val="22"/>
        </w:rPr>
      </w:pPr>
    </w:p>
    <w:p w14:paraId="4FA6846C" w14:textId="77777777" w:rsidR="0000182A" w:rsidRDefault="0000182A" w:rsidP="0000182A">
      <w:pPr>
        <w:pStyle w:val="StandardWeb"/>
        <w:spacing w:before="0" w:beforeAutospacing="0" w:after="0" w:afterAutospacing="0"/>
        <w:rPr>
          <w:rFonts w:ascii="Georgia" w:hAnsi="Georgia" w:cs="Calibri"/>
          <w:sz w:val="22"/>
          <w:szCs w:val="22"/>
        </w:rPr>
      </w:pPr>
    </w:p>
    <w:p w14:paraId="42331427" w14:textId="77777777" w:rsidR="0000182A" w:rsidRDefault="0000182A" w:rsidP="0000182A">
      <w:pPr>
        <w:pStyle w:val="StandardWeb"/>
        <w:spacing w:before="0" w:beforeAutospacing="0" w:after="0" w:afterAutospacing="0"/>
        <w:rPr>
          <w:rFonts w:ascii="Georgia" w:hAnsi="Georgia" w:cs="Calibri"/>
          <w:sz w:val="22"/>
          <w:szCs w:val="22"/>
        </w:rPr>
      </w:pPr>
    </w:p>
    <w:p w14:paraId="3C9902BF" w14:textId="77777777" w:rsidR="0000182A" w:rsidRDefault="0000182A" w:rsidP="0000182A">
      <w:pPr>
        <w:pStyle w:val="StandardWeb"/>
        <w:spacing w:before="0" w:beforeAutospacing="0" w:after="0" w:afterAutospacing="0"/>
        <w:rPr>
          <w:rFonts w:ascii="Georgia" w:hAnsi="Georgia" w:cs="Calibri"/>
          <w:sz w:val="22"/>
          <w:szCs w:val="22"/>
        </w:rPr>
      </w:pPr>
      <w:r>
        <w:rPr>
          <w:rFonts w:ascii="Georgia" w:hAnsi="Georgia" w:cs="Calibri"/>
          <w:sz w:val="22"/>
          <w:szCs w:val="22"/>
        </w:rPr>
        <w:t>Sehr geehrte Damen und Herren,</w:t>
      </w:r>
    </w:p>
    <w:p w14:paraId="550B2669" w14:textId="77777777" w:rsidR="0000182A" w:rsidRDefault="0000182A" w:rsidP="0000182A">
      <w:pPr>
        <w:pStyle w:val="StandardWeb"/>
        <w:spacing w:before="0" w:beforeAutospacing="0" w:after="0" w:afterAutospacing="0"/>
        <w:rPr>
          <w:rFonts w:ascii="Georgia" w:hAnsi="Georgia" w:cs="Calibri"/>
          <w:sz w:val="22"/>
          <w:szCs w:val="22"/>
        </w:rPr>
      </w:pPr>
    </w:p>
    <w:p w14:paraId="27CD7FDC" w14:textId="77777777" w:rsidR="0000182A" w:rsidRPr="002B575A" w:rsidRDefault="0000182A" w:rsidP="0000182A">
      <w:pPr>
        <w:pStyle w:val="StandardWeb"/>
        <w:spacing w:before="0" w:beforeAutospacing="0" w:after="0" w:afterAutospacing="0"/>
        <w:rPr>
          <w:rFonts w:ascii="Georgia" w:hAnsi="Georgia" w:cs="Calibri"/>
          <w:sz w:val="22"/>
          <w:szCs w:val="22"/>
        </w:rPr>
      </w:pPr>
      <w:r>
        <w:rPr>
          <w:rFonts w:ascii="Georgia" w:hAnsi="Georgia" w:cs="Calibri"/>
          <w:sz w:val="22"/>
          <w:szCs w:val="22"/>
        </w:rPr>
        <w:t>d</w:t>
      </w:r>
      <w:r w:rsidRPr="002B575A">
        <w:rPr>
          <w:rFonts w:ascii="Georgia" w:hAnsi="Georgia" w:cs="Calibri"/>
          <w:sz w:val="22"/>
          <w:szCs w:val="22"/>
        </w:rPr>
        <w:t>ie Finanzindustrie unterliegt aktuell einem starken Wandel. Wirtschaftliche und gesellschaftliche Herausforderungen wie das Thema Nachhaltigkeit führen zu einem veränderten Kundenverhalten sowie zunehmender Unsicherheit im dynamischen Unternehmensumfeld. Zudem bietet die Digitalisierung nicht nur Chancen wie beispielsweise durch die Automatisierung diverser Standardprozesse, sondern auch Herausforderungen durch asymmetrische Konkurrenten wie Fintechs. Um nun selbst ein tieferes Verständnis über die Chancen und Risiken dieses Wandels zu erlangen und diese auch durch optimale finanzielle Führung anzugehen, möchte ich mich gerne für den Master in Rechnungswesen und Unternehmensfinanzierung</w:t>
      </w:r>
      <w:r>
        <w:rPr>
          <w:rFonts w:ascii="Georgia" w:hAnsi="Georgia" w:cs="Calibri"/>
          <w:sz w:val="22"/>
          <w:szCs w:val="22"/>
        </w:rPr>
        <w:t xml:space="preserve"> bewerben</w:t>
      </w:r>
      <w:r w:rsidRPr="002B575A">
        <w:rPr>
          <w:rFonts w:ascii="Georgia" w:hAnsi="Georgia" w:cs="Calibri"/>
          <w:sz w:val="22"/>
          <w:szCs w:val="22"/>
        </w:rPr>
        <w:t>, beginnend ab dem Herbstsemester 2022.</w:t>
      </w:r>
    </w:p>
    <w:p w14:paraId="11AEDC1D"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7C3EF90E" w14:textId="77777777" w:rsidR="0000182A" w:rsidRPr="00875F11" w:rsidRDefault="0000182A" w:rsidP="0000182A">
      <w:pPr>
        <w:pStyle w:val="StandardWeb"/>
        <w:spacing w:before="0" w:beforeAutospacing="0" w:after="0" w:afterAutospacing="0"/>
        <w:rPr>
          <w:rFonts w:ascii="Georgia" w:hAnsi="Georgia" w:cstheme="minorHAnsi"/>
          <w:sz w:val="22"/>
          <w:szCs w:val="22"/>
          <w:lang w:val="de-CH"/>
        </w:rPr>
      </w:pPr>
      <w:r w:rsidRPr="002B575A">
        <w:rPr>
          <w:rFonts w:ascii="Georgia" w:hAnsi="Georgia" w:cs="Calibri"/>
          <w:sz w:val="22"/>
          <w:szCs w:val="22"/>
        </w:rPr>
        <w:t>Schon früh in meinem Leben begann ich mich für die Finanzindustrie</w:t>
      </w:r>
      <w:r>
        <w:rPr>
          <w:rFonts w:ascii="Georgia" w:hAnsi="Georgia" w:cs="Calibri"/>
          <w:sz w:val="22"/>
          <w:szCs w:val="22"/>
        </w:rPr>
        <w:t xml:space="preserve"> zu </w:t>
      </w:r>
      <w:r w:rsidRPr="002B575A">
        <w:rPr>
          <w:rFonts w:ascii="Georgia" w:hAnsi="Georgia" w:cs="Calibri"/>
          <w:sz w:val="22"/>
          <w:szCs w:val="22"/>
        </w:rPr>
        <w:t>interessieren. Im Rahmen der "Betriebssimulation", einem Schulprojekt, bei welchem meine Klasse ein Produkt herstellen und später auch auf einer Messe verkaufen sollte, war ich für die Finanzabteilung verantwortlich, wobei ich beispielsweise Übersicht über Einnahmen und Ausgaben führte. Durch dieses Projekt</w:t>
      </w:r>
      <w:r>
        <w:rPr>
          <w:rFonts w:ascii="Georgia" w:hAnsi="Georgia" w:cs="Calibri"/>
          <w:sz w:val="22"/>
          <w:szCs w:val="22"/>
        </w:rPr>
        <w:t xml:space="preserve"> </w:t>
      </w:r>
      <w:r w:rsidRPr="00875F11">
        <w:rPr>
          <w:rFonts w:ascii="Georgia" w:hAnsi="Georgia" w:cstheme="minorHAnsi"/>
          <w:sz w:val="22"/>
          <w:szCs w:val="22"/>
          <w:lang w:val="de-CH"/>
        </w:rPr>
        <w:t xml:space="preserve">realisierte ich meine Begeisterung dafür, einen Betrieb </w:t>
      </w:r>
      <w:r>
        <w:rPr>
          <w:rFonts w:ascii="Georgia" w:hAnsi="Georgia" w:cstheme="minorHAnsi"/>
          <w:sz w:val="22"/>
          <w:szCs w:val="22"/>
          <w:lang w:val="de-CH"/>
        </w:rPr>
        <w:t xml:space="preserve">finanziell </w:t>
      </w:r>
      <w:r w:rsidRPr="00875F11">
        <w:rPr>
          <w:rFonts w:ascii="Georgia" w:hAnsi="Georgia" w:cstheme="minorHAnsi"/>
          <w:sz w:val="22"/>
          <w:szCs w:val="22"/>
          <w:lang w:val="de-CH"/>
        </w:rPr>
        <w:t>zu entwickeln</w:t>
      </w:r>
      <w:r>
        <w:rPr>
          <w:rFonts w:ascii="Georgia" w:hAnsi="Georgia" w:cs="Calibri"/>
          <w:sz w:val="22"/>
          <w:szCs w:val="22"/>
        </w:rPr>
        <w:t>, wodurch für mich klar wurde, dass ich später einmal selbst</w:t>
      </w:r>
      <w:r w:rsidRPr="002B575A">
        <w:rPr>
          <w:rFonts w:ascii="Georgia" w:hAnsi="Georgia" w:cs="Calibri"/>
          <w:sz w:val="22"/>
          <w:szCs w:val="22"/>
        </w:rPr>
        <w:t xml:space="preserve"> in die Richtung finanzielle Unternehmensführung gehen möchte. </w:t>
      </w:r>
      <w:r>
        <w:rPr>
          <w:rFonts w:ascii="Georgia" w:hAnsi="Georgia" w:cstheme="minorHAnsi"/>
          <w:sz w:val="22"/>
          <w:szCs w:val="22"/>
          <w:lang w:val="de-CH"/>
        </w:rPr>
        <w:t>Den MACFin möchte ich nun dafür nutzen, um den Grundstein für eine solche Karriere zu legen.</w:t>
      </w:r>
    </w:p>
    <w:p w14:paraId="16E59AF4"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017648B4"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Zunächst möchte ich jedoch nach meinem Studium bei einer der führenden Strategieberatungen einsteigen, um einen Praxiseinblick in die strategische Ausrichtung</w:t>
      </w:r>
      <w:r>
        <w:rPr>
          <w:rFonts w:ascii="Georgia" w:hAnsi="Georgia" w:cs="Calibri"/>
          <w:sz w:val="22"/>
          <w:szCs w:val="22"/>
        </w:rPr>
        <w:t xml:space="preserve"> und Führung </w:t>
      </w:r>
      <w:r w:rsidRPr="002B575A">
        <w:rPr>
          <w:rFonts w:ascii="Georgia" w:hAnsi="Georgia" w:cs="Calibri"/>
          <w:sz w:val="22"/>
          <w:szCs w:val="22"/>
        </w:rPr>
        <w:t xml:space="preserve">größerer Industriekonzerne zu erlangen. Ich bin davon überzeugt, durch </w:t>
      </w:r>
      <w:r>
        <w:rPr>
          <w:rFonts w:ascii="Georgia" w:hAnsi="Georgia" w:cs="Calibri"/>
          <w:sz w:val="22"/>
          <w:szCs w:val="22"/>
        </w:rPr>
        <w:t xml:space="preserve">diesen Einstieg </w:t>
      </w:r>
      <w:r w:rsidRPr="002B575A">
        <w:rPr>
          <w:rFonts w:ascii="Georgia" w:hAnsi="Georgia" w:cs="Calibri"/>
          <w:sz w:val="22"/>
          <w:szCs w:val="22"/>
        </w:rPr>
        <w:t>mehr über die Möglichkeit zu erfahren, durch die Analyse von Finanzkennzahlen wichtige strategische Wachstumschancen zu ergründen. Nachdem ich diese Kompetenzen in der Strategieberatung erlerne, möchte ich jedoch langfristig mein eigenes Unternehmen gründen und auch führen. Dies war immer mein großer Wunsch seit der Betriebssimulation und auch einer der Hauptgründe für mich, ein Wirtschaftsstudium zu beginnen. Um ein Unternehmen aber wirklich auch erfolgreich führen zu können, benötigt man ein tieferes Verständnis für das Zahlenwerk eines Unternehmens.</w:t>
      </w:r>
    </w:p>
    <w:p w14:paraId="31CFCE80"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0C31C551" w14:textId="77777777" w:rsidR="0000182A" w:rsidRDefault="0000182A" w:rsidP="0000182A">
      <w:pPr>
        <w:pStyle w:val="StandardWeb"/>
        <w:spacing w:before="0" w:beforeAutospacing="0" w:after="0" w:afterAutospacing="0"/>
        <w:rPr>
          <w:rFonts w:ascii="Georgia" w:hAnsi="Georgia" w:cstheme="minorHAnsi"/>
          <w:sz w:val="22"/>
          <w:szCs w:val="22"/>
          <w:lang w:val="de-CH"/>
        </w:rPr>
      </w:pPr>
      <w:r>
        <w:rPr>
          <w:rFonts w:ascii="Georgia" w:hAnsi="Georgia" w:cs="Calibri"/>
          <w:sz w:val="22"/>
          <w:szCs w:val="22"/>
        </w:rPr>
        <w:t>In dem MACFin sehe ich nun die Chance, dieses Verständnis aufzubauen um mich bestmöglich auf meine Karriere vorzubereiten.</w:t>
      </w:r>
      <w:r w:rsidRPr="002B575A">
        <w:rPr>
          <w:rFonts w:ascii="Georgia" w:hAnsi="Georgia" w:cs="Calibri"/>
          <w:sz w:val="22"/>
          <w:szCs w:val="22"/>
        </w:rPr>
        <w:t xml:space="preserve"> </w:t>
      </w:r>
      <w:r w:rsidRPr="006920FF">
        <w:rPr>
          <w:rFonts w:ascii="Georgia" w:hAnsi="Georgia" w:cs="Calibri"/>
          <w:sz w:val="22"/>
          <w:szCs w:val="22"/>
        </w:rPr>
        <w:t xml:space="preserve">Aufgrund des breiten Curriculums kann ich durch das Programm die wichtigsten theoretischen Grundlagen für die finanzielle Führung erlernen. Von dem Modul </w:t>
      </w:r>
      <w:r w:rsidRPr="002B575A">
        <w:rPr>
          <w:rFonts w:ascii="Georgia" w:hAnsi="Georgia" w:cs="Calibri"/>
          <w:sz w:val="22"/>
          <w:szCs w:val="22"/>
        </w:rPr>
        <w:t>"</w:t>
      </w:r>
      <w:r w:rsidRPr="006920FF">
        <w:rPr>
          <w:rFonts w:ascii="Georgia" w:hAnsi="Georgia" w:cs="Calibri"/>
          <w:sz w:val="22"/>
          <w:szCs w:val="22"/>
        </w:rPr>
        <w:t>Management Accounting</w:t>
      </w:r>
      <w:r w:rsidRPr="002B575A">
        <w:rPr>
          <w:rFonts w:ascii="Georgia" w:hAnsi="Georgia" w:cs="Calibri"/>
          <w:sz w:val="22"/>
          <w:szCs w:val="22"/>
        </w:rPr>
        <w:t>"</w:t>
      </w:r>
      <w:r w:rsidRPr="006920FF">
        <w:rPr>
          <w:rFonts w:ascii="Georgia" w:hAnsi="Georgia" w:cs="Calibri"/>
          <w:sz w:val="22"/>
          <w:szCs w:val="22"/>
        </w:rPr>
        <w:t xml:space="preserve"> erhoffe ich mir ein tieferes Verständnis über die Bedeutung des internen Rechnungswesens für das Treffen relevanter Führungsentscheidungen. Des Weiteren gefällt mir der breite Pflichtwahlbereich des Programms, wodurch ich mein Studium nach eigenen Vorstellungen gestalten und Themen vertiefen kann, die mich wirklich</w:t>
      </w:r>
      <w:r>
        <w:rPr>
          <w:rFonts w:ascii="Georgia" w:hAnsi="Georgia" w:cstheme="minorHAnsi"/>
          <w:sz w:val="22"/>
          <w:szCs w:val="22"/>
          <w:lang w:val="de-CH"/>
        </w:rPr>
        <w:t xml:space="preserve"> begeistern.</w:t>
      </w:r>
    </w:p>
    <w:p w14:paraId="6C6B77F9"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71E66ED9"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Vor allem fasziniert mich jedoch, dass der MACFin eine umfassende Vorbereitung auf die aktuellen Herausforderungen und Trends der Finanzbranche bietet. So vermittelt das Programm beispielsweise Wissen darüber, wie durch den Einsatz moderner Technologien oder Big Data Analytics die finanzielle Führung eines Unternehmens weiterentwickelt und bestehende Geschäftsmodelle transformiert werden können. Dadurch werde ich zu Beginn meiner Karriere optimal auf die wesentlichen Tagesthemen der Finanzindustrie vorbereitet sein sowie auch über Möglichkeiten Bescheid wissen, solche relevanten Herausforderungen zu bewältigen.</w:t>
      </w:r>
    </w:p>
    <w:p w14:paraId="303765E8" w14:textId="77777777" w:rsidR="0000182A" w:rsidRPr="002B575A" w:rsidRDefault="0000182A" w:rsidP="0000182A">
      <w:pPr>
        <w:pStyle w:val="StandardWeb"/>
        <w:spacing w:before="0" w:beforeAutospacing="0" w:after="0" w:afterAutospacing="0"/>
        <w:rPr>
          <w:rFonts w:ascii="Georgia" w:hAnsi="Georgia" w:cs="Calibri"/>
          <w:sz w:val="22"/>
          <w:szCs w:val="22"/>
        </w:rPr>
      </w:pPr>
      <w:commentRangeStart w:id="0"/>
      <w:r w:rsidRPr="002B575A">
        <w:rPr>
          <w:rFonts w:ascii="Georgia" w:hAnsi="Georgia" w:cs="Calibri"/>
          <w:sz w:val="22"/>
          <w:szCs w:val="22"/>
        </w:rPr>
        <w:t> </w:t>
      </w:r>
    </w:p>
    <w:p w14:paraId="584D3E7C" w14:textId="77777777" w:rsidR="0000182A" w:rsidRPr="002B575A" w:rsidRDefault="0000182A" w:rsidP="0000182A">
      <w:pPr>
        <w:pStyle w:val="StandardWeb"/>
        <w:spacing w:before="0" w:beforeAutospacing="0" w:after="0" w:afterAutospacing="0"/>
        <w:rPr>
          <w:rFonts w:ascii="Georgia" w:hAnsi="Georgia" w:cs="Calibri"/>
          <w:sz w:val="22"/>
          <w:szCs w:val="22"/>
          <w:lang w:val="de-CH"/>
        </w:rPr>
      </w:pPr>
      <w:r w:rsidRPr="002B575A">
        <w:rPr>
          <w:rFonts w:ascii="Georgia" w:hAnsi="Georgia" w:cs="Calibri"/>
          <w:sz w:val="22"/>
          <w:szCs w:val="22"/>
          <w:lang w:val="de-CH"/>
        </w:rPr>
        <w:t xml:space="preserve">Über das Master-Programm hinaus bietet mir die Universität St. Gallen selbst ebenfalls eine wichtige Hilfe zur Erreichung meiner beruflichen Ziele, insbesondere durch die studentischen Vereine "Consulting Club" und "Student Impact". Durch beide Vereine habe ich die </w:t>
      </w:r>
      <w:r w:rsidRPr="002B575A">
        <w:rPr>
          <w:rFonts w:ascii="Georgia" w:hAnsi="Georgia" w:cs="Calibri"/>
          <w:sz w:val="22"/>
          <w:szCs w:val="22"/>
          <w:lang w:val="de-CH"/>
        </w:rPr>
        <w:lastRenderedPageBreak/>
        <w:t>Möglichkeit, zusätzliche Praxiserfahrung mit gleichgesinnten Studierenden verschiedenster Herkunft zu sammeln, aber gleichzeitig auch noch mehr über den Bewerbungsprozess im Consulting zu lernen.</w:t>
      </w:r>
    </w:p>
    <w:p w14:paraId="266306A5"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commentRangeEnd w:id="0"/>
      <w:r w:rsidR="007114CF">
        <w:rPr>
          <w:rStyle w:val="Kommentarzeichen"/>
          <w:rFonts w:ascii="Palatino Linotype" w:hAnsi="Palatino Linotype"/>
          <w:lang w:val="de-CH"/>
        </w:rPr>
        <w:commentReference w:id="0"/>
      </w:r>
    </w:p>
    <w:p w14:paraId="4002BB7D"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xml:space="preserve">Jedoch möchte ich den MACFin nicht nur als Vorbereitung auf meine Karriere nutzen, sondern auch dafür, </w:t>
      </w:r>
      <w:r>
        <w:rPr>
          <w:rFonts w:ascii="Georgia" w:hAnsi="Georgia" w:cs="Calibri"/>
          <w:sz w:val="22"/>
          <w:szCs w:val="22"/>
        </w:rPr>
        <w:t xml:space="preserve">um </w:t>
      </w:r>
      <w:r w:rsidRPr="002B575A">
        <w:rPr>
          <w:rFonts w:ascii="Georgia" w:hAnsi="Georgia" w:cs="Calibri"/>
          <w:sz w:val="22"/>
          <w:szCs w:val="22"/>
        </w:rPr>
        <w:t>mich persönlich weiterzuentwickeln. Dies wird zum einen durch die zahlreichen Gastvorträge gewährleistet. Dadurch erhält man die Möglichkeit, sich mit spannenden Persönlichkeiten zu vernetzen und von ihren Erfahrungen zu lernen, aber gleichzeitig</w:t>
      </w:r>
      <w:r>
        <w:rPr>
          <w:rFonts w:ascii="Georgia" w:hAnsi="Georgia" w:cs="Calibri"/>
          <w:sz w:val="22"/>
          <w:szCs w:val="22"/>
        </w:rPr>
        <w:t xml:space="preserve"> auch</w:t>
      </w:r>
      <w:r w:rsidRPr="002B575A">
        <w:rPr>
          <w:rFonts w:ascii="Georgia" w:hAnsi="Georgia" w:cs="Calibri"/>
          <w:sz w:val="22"/>
          <w:szCs w:val="22"/>
        </w:rPr>
        <w:t xml:space="preserve"> mehr darüber zu erfahren, wie die durch das Studium vermittelten theoretischen Konzepte in der Praxis umgesetzt werden können. </w:t>
      </w:r>
      <w:r w:rsidRPr="002B575A">
        <w:rPr>
          <w:rFonts w:ascii="Georgia" w:hAnsi="Georgia" w:cs="Calibri"/>
          <w:sz w:val="22"/>
          <w:szCs w:val="22"/>
          <w:lang w:val="de-CH"/>
        </w:rPr>
        <w:t>Zudem sehe ich aber vor allem auch die Möglichkeit eines potenziellen Auslandsaufenthaltes als Chance, neue Kulturen und Sichtweisen zu entdecken. Dies kann mir dabei helfen, andere Perspektiven und Hintergründe besser zu verstehen und eine interdisziplinäre Zusammenarbeit zu entwickeln.</w:t>
      </w:r>
    </w:p>
    <w:p w14:paraId="43DF7231"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6E2C9C16" w14:textId="77777777" w:rsidR="0000182A" w:rsidRDefault="0000182A" w:rsidP="0000182A">
      <w:pPr>
        <w:pStyle w:val="StandardWeb"/>
        <w:spacing w:before="0" w:beforeAutospacing="0" w:after="0" w:afterAutospacing="0"/>
        <w:rPr>
          <w:rFonts w:ascii="Georgia" w:hAnsi="Georgia" w:cs="Calibri"/>
          <w:sz w:val="22"/>
          <w:szCs w:val="22"/>
        </w:rPr>
      </w:pPr>
      <w:r w:rsidRPr="006D2B98">
        <w:rPr>
          <w:rFonts w:ascii="Georgia" w:hAnsi="Georgia" w:cstheme="minorHAnsi"/>
          <w:sz w:val="22"/>
          <w:szCs w:val="22"/>
          <w:lang w:val="de-CH"/>
        </w:rPr>
        <w:t xml:space="preserve">Aber warum </w:t>
      </w:r>
      <w:r>
        <w:rPr>
          <w:rFonts w:ascii="Georgia" w:hAnsi="Georgia" w:cstheme="minorHAnsi"/>
          <w:sz w:val="22"/>
          <w:szCs w:val="22"/>
          <w:lang w:val="de-CH"/>
        </w:rPr>
        <w:t>hilft mir</w:t>
      </w:r>
      <w:r w:rsidRPr="006D2B98">
        <w:rPr>
          <w:rFonts w:ascii="Georgia" w:hAnsi="Georgia" w:cstheme="minorHAnsi"/>
          <w:sz w:val="22"/>
          <w:szCs w:val="22"/>
          <w:lang w:val="de-CH"/>
        </w:rPr>
        <w:t xml:space="preserve"> der M</w:t>
      </w:r>
      <w:r>
        <w:rPr>
          <w:rFonts w:ascii="Georgia" w:hAnsi="Georgia" w:cstheme="minorHAnsi"/>
          <w:sz w:val="22"/>
          <w:szCs w:val="22"/>
          <w:lang w:val="de-CH"/>
        </w:rPr>
        <w:t>ACFin</w:t>
      </w:r>
      <w:r w:rsidRPr="006D2B98">
        <w:rPr>
          <w:rFonts w:ascii="Georgia" w:hAnsi="Georgia" w:cstheme="minorHAnsi"/>
          <w:sz w:val="22"/>
          <w:szCs w:val="22"/>
          <w:lang w:val="de-CH"/>
        </w:rPr>
        <w:t xml:space="preserve"> </w:t>
      </w:r>
      <w:r>
        <w:rPr>
          <w:rFonts w:ascii="Georgia" w:hAnsi="Georgia" w:cstheme="minorHAnsi"/>
          <w:sz w:val="22"/>
          <w:szCs w:val="22"/>
          <w:lang w:val="de-CH"/>
        </w:rPr>
        <w:t xml:space="preserve">nicht nur </w:t>
      </w:r>
      <w:r w:rsidRPr="006D2B98">
        <w:rPr>
          <w:rFonts w:ascii="Georgia" w:hAnsi="Georgia" w:cstheme="minorHAnsi"/>
          <w:sz w:val="22"/>
          <w:szCs w:val="22"/>
          <w:lang w:val="de-CH"/>
        </w:rPr>
        <w:t xml:space="preserve">optimal </w:t>
      </w:r>
      <w:r>
        <w:rPr>
          <w:rFonts w:ascii="Georgia" w:hAnsi="Georgia" w:cstheme="minorHAnsi"/>
          <w:sz w:val="22"/>
          <w:szCs w:val="22"/>
          <w:lang w:val="de-CH"/>
        </w:rPr>
        <w:t>beim</w:t>
      </w:r>
      <w:r w:rsidRPr="006D2B98">
        <w:rPr>
          <w:rFonts w:ascii="Georgia" w:hAnsi="Georgia" w:cstheme="minorHAnsi"/>
          <w:sz w:val="22"/>
          <w:szCs w:val="22"/>
          <w:lang w:val="de-CH"/>
        </w:rPr>
        <w:t xml:space="preserve"> Erreich</w:t>
      </w:r>
      <w:r>
        <w:rPr>
          <w:rFonts w:ascii="Georgia" w:hAnsi="Georgia" w:cstheme="minorHAnsi"/>
          <w:sz w:val="22"/>
          <w:szCs w:val="22"/>
          <w:lang w:val="de-CH"/>
        </w:rPr>
        <w:t>en</w:t>
      </w:r>
      <w:r w:rsidRPr="006D2B98">
        <w:rPr>
          <w:rFonts w:ascii="Georgia" w:hAnsi="Georgia" w:cstheme="minorHAnsi"/>
          <w:sz w:val="22"/>
          <w:szCs w:val="22"/>
          <w:lang w:val="de-CH"/>
        </w:rPr>
        <w:t xml:space="preserve"> meiner beruflichen und persönlichen Ziele, sondern passe ich</w:t>
      </w:r>
      <w:r>
        <w:rPr>
          <w:rFonts w:ascii="Georgia" w:hAnsi="Georgia" w:cstheme="minorHAnsi"/>
          <w:sz w:val="22"/>
          <w:szCs w:val="22"/>
          <w:lang w:val="de-CH"/>
        </w:rPr>
        <w:t xml:space="preserve"> selbst</w:t>
      </w:r>
      <w:r w:rsidRPr="006D2B98">
        <w:rPr>
          <w:rFonts w:ascii="Georgia" w:hAnsi="Georgia" w:cstheme="minorHAnsi"/>
          <w:sz w:val="22"/>
          <w:szCs w:val="22"/>
          <w:lang w:val="de-CH"/>
        </w:rPr>
        <w:t xml:space="preserve"> auch optimal zum M</w:t>
      </w:r>
      <w:r>
        <w:rPr>
          <w:rFonts w:ascii="Georgia" w:hAnsi="Georgia" w:cstheme="minorHAnsi"/>
          <w:sz w:val="22"/>
          <w:szCs w:val="22"/>
          <w:lang w:val="de-CH"/>
        </w:rPr>
        <w:t>ACFin</w:t>
      </w:r>
      <w:r w:rsidRPr="002B575A">
        <w:rPr>
          <w:rFonts w:ascii="Georgia" w:hAnsi="Georgia" w:cs="Calibri"/>
          <w:sz w:val="22"/>
          <w:szCs w:val="22"/>
        </w:rPr>
        <w:t xml:space="preserve">? Zunächst einmal konnte ich bereits Erfahrungen mit für die finanzielle Führung relevanten Problemstellungen durch meine diversen Praktika sammeln. Durch mein Praktikum bei PwC in der Wirtschaftsprüfung erhielt ich einen Einblick in das Zahlenwerk diverser Industrieunternehmen und konnte durch das schnelle Hineindenken in verschiedene Geschäftsmodelle meine analytischen Fähigkeiten ausbauen. </w:t>
      </w:r>
      <w:r>
        <w:rPr>
          <w:rFonts w:ascii="Georgia" w:hAnsi="Georgia" w:cs="Calibri"/>
          <w:sz w:val="22"/>
          <w:szCs w:val="22"/>
        </w:rPr>
        <w:t>Aufgrund</w:t>
      </w:r>
      <w:r w:rsidRPr="002B575A">
        <w:rPr>
          <w:rFonts w:ascii="Georgia" w:hAnsi="Georgia" w:cs="Calibri"/>
          <w:sz w:val="22"/>
          <w:szCs w:val="22"/>
        </w:rPr>
        <w:t xml:space="preserve"> diese</w:t>
      </w:r>
      <w:r>
        <w:rPr>
          <w:rFonts w:ascii="Georgia" w:hAnsi="Georgia" w:cs="Calibri"/>
          <w:sz w:val="22"/>
          <w:szCs w:val="22"/>
        </w:rPr>
        <w:t>r</w:t>
      </w:r>
      <w:r w:rsidRPr="002B575A">
        <w:rPr>
          <w:rFonts w:ascii="Georgia" w:hAnsi="Georgia" w:cs="Calibri"/>
          <w:sz w:val="22"/>
          <w:szCs w:val="22"/>
        </w:rPr>
        <w:t xml:space="preserve"> Praxiskenntnis werde ich die in dem Pflichtbereich vermittelten Kompetenzen bereits aus einem ganz anderen Blickwinkel betrachten können. </w:t>
      </w:r>
    </w:p>
    <w:p w14:paraId="406CF379" w14:textId="77777777" w:rsidR="0000182A" w:rsidRDefault="0000182A" w:rsidP="0000182A">
      <w:pPr>
        <w:pStyle w:val="StandardWeb"/>
        <w:spacing w:before="0" w:beforeAutospacing="0" w:after="0" w:afterAutospacing="0"/>
        <w:rPr>
          <w:rFonts w:ascii="Georgia" w:hAnsi="Georgia" w:cs="Calibri"/>
          <w:sz w:val="22"/>
          <w:szCs w:val="22"/>
        </w:rPr>
      </w:pPr>
    </w:p>
    <w:p w14:paraId="2EC54FFC"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xml:space="preserve">Zudem war es eine meiner Aufgaben bei der Deutschen Care Property Consulting, einer Unternehmensberatung für das Gesundheitswesen, wirtschaftliche Kennzahlen verschiedener zum Verkauf stehender Pflegebetriebe zu analysieren und mittels EBITDA-Multiple-Verfahren einen Verkaufswert zu ermitteln. Diese ersten Praxiseinblicke gepaart mit den durch den MACFin </w:t>
      </w:r>
      <w:r>
        <w:rPr>
          <w:rFonts w:ascii="Georgia" w:hAnsi="Georgia" w:cs="Calibri"/>
          <w:sz w:val="22"/>
          <w:szCs w:val="22"/>
        </w:rPr>
        <w:t>v</w:t>
      </w:r>
      <w:r w:rsidRPr="002B575A">
        <w:rPr>
          <w:rFonts w:ascii="Georgia" w:hAnsi="Georgia" w:cs="Calibri"/>
          <w:sz w:val="22"/>
          <w:szCs w:val="22"/>
        </w:rPr>
        <w:t xml:space="preserve">ermittelten theoretischen Konzepte </w:t>
      </w:r>
      <w:r>
        <w:rPr>
          <w:rFonts w:ascii="Georgia" w:hAnsi="Georgia" w:cs="Calibri"/>
          <w:sz w:val="22"/>
          <w:szCs w:val="22"/>
        </w:rPr>
        <w:t>können</w:t>
      </w:r>
      <w:r w:rsidRPr="002B575A">
        <w:rPr>
          <w:rFonts w:ascii="Georgia" w:hAnsi="Georgia" w:cs="Calibri"/>
          <w:sz w:val="22"/>
          <w:szCs w:val="22"/>
        </w:rPr>
        <w:t xml:space="preserve"> daher g</w:t>
      </w:r>
      <w:r>
        <w:rPr>
          <w:rFonts w:ascii="Georgia" w:hAnsi="Georgia" w:cs="Calibri"/>
          <w:sz w:val="22"/>
          <w:szCs w:val="22"/>
        </w:rPr>
        <w:t>ewährleisten</w:t>
      </w:r>
      <w:r w:rsidRPr="002B575A">
        <w:rPr>
          <w:rFonts w:ascii="Georgia" w:hAnsi="Georgia" w:cs="Calibri"/>
          <w:sz w:val="22"/>
          <w:szCs w:val="22"/>
        </w:rPr>
        <w:t xml:space="preserve">, dass ich bereits zum Karrierestart einen guten Überblick über </w:t>
      </w:r>
      <w:r>
        <w:rPr>
          <w:rFonts w:ascii="Georgia" w:hAnsi="Georgia" w:cs="Calibri"/>
          <w:sz w:val="22"/>
          <w:szCs w:val="22"/>
        </w:rPr>
        <w:t xml:space="preserve">die </w:t>
      </w:r>
      <w:r w:rsidRPr="002B575A">
        <w:rPr>
          <w:rFonts w:ascii="Georgia" w:hAnsi="Georgia" w:cs="Calibri"/>
          <w:sz w:val="22"/>
          <w:szCs w:val="22"/>
        </w:rPr>
        <w:t>finanzielle Unternehmensführung besitze.</w:t>
      </w:r>
    </w:p>
    <w:p w14:paraId="629A4705"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53A367CD" w14:textId="77777777" w:rsidR="0000182A" w:rsidRPr="002B575A" w:rsidRDefault="0000182A" w:rsidP="0000182A">
      <w:pPr>
        <w:pStyle w:val="StandardWeb"/>
        <w:spacing w:before="0" w:beforeAutospacing="0" w:after="0" w:afterAutospacing="0"/>
        <w:rPr>
          <w:rFonts w:ascii="Georgia" w:hAnsi="Georgia" w:cs="Calibri"/>
          <w:sz w:val="22"/>
          <w:szCs w:val="22"/>
          <w:lang w:val="de-CH"/>
        </w:rPr>
      </w:pPr>
      <w:r w:rsidRPr="002B575A">
        <w:rPr>
          <w:rFonts w:ascii="Georgia" w:hAnsi="Georgia" w:cs="Calibri"/>
          <w:sz w:val="22"/>
          <w:szCs w:val="22"/>
          <w:lang w:val="de-CH"/>
        </w:rPr>
        <w:t>Darüber hinaus engagiere ich mich bei einer Jugendpartei sowie der Nachbarschaftshilfe meiner Heimatstadt. Hierbei freut es mich, auf kommunikative Weise lösungsorientierte Ansätze im Team zu finden</w:t>
      </w:r>
      <w:r>
        <w:rPr>
          <w:rFonts w:ascii="Georgia" w:hAnsi="Georgia" w:cs="Calibri"/>
          <w:sz w:val="22"/>
          <w:szCs w:val="22"/>
          <w:lang w:val="de-CH"/>
        </w:rPr>
        <w:t xml:space="preserve">. </w:t>
      </w:r>
      <w:r w:rsidRPr="002B575A">
        <w:rPr>
          <w:rFonts w:ascii="Georgia" w:hAnsi="Georgia" w:cs="Calibri"/>
          <w:sz w:val="22"/>
          <w:szCs w:val="22"/>
          <w:lang w:val="de-CH"/>
        </w:rPr>
        <w:t>Diese Fähigkeit wird mir im Rahmen des MACFin dabei helfen, Anschluss zu anderen Studierenden zu finden um gleichzeitig auch erfolgreich mit ihnen in gemeinsamen Projekten oder auch studentischen Vereinen</w:t>
      </w:r>
      <w:r>
        <w:rPr>
          <w:rFonts w:ascii="Georgia" w:hAnsi="Georgia" w:cs="Calibri"/>
          <w:sz w:val="22"/>
          <w:szCs w:val="22"/>
          <w:lang w:val="de-CH"/>
        </w:rPr>
        <w:t xml:space="preserve"> zusammenzu</w:t>
      </w:r>
      <w:r w:rsidRPr="002B575A">
        <w:rPr>
          <w:rFonts w:ascii="Georgia" w:hAnsi="Georgia" w:cs="Calibri"/>
          <w:sz w:val="22"/>
          <w:szCs w:val="22"/>
          <w:lang w:val="de-CH"/>
        </w:rPr>
        <w:t xml:space="preserve">arbeiten. Zudem bin ich auch sehr an einer internationalen Ausrichtung interessiert. Durch mein Auslandssemester in Dublin konnte ich mich durch den Austausch mit anderen Studierenden verschiedenster Herkunft persönlich weiterentwickeln und dadurch meinen eigenen Horizont erweitern sowie von anderen Anschauungen und Ideen profitieren.  </w:t>
      </w:r>
    </w:p>
    <w:p w14:paraId="3ED20D46" w14:textId="77777777" w:rsidR="0000182A" w:rsidRPr="002B575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1B53FC31" w14:textId="77777777" w:rsidR="0000182A" w:rsidRDefault="0000182A" w:rsidP="0000182A">
      <w:pPr>
        <w:pStyle w:val="StandardWeb"/>
        <w:spacing w:before="0" w:beforeAutospacing="0" w:after="0" w:afterAutospacing="0"/>
        <w:rPr>
          <w:rFonts w:ascii="Georgia" w:hAnsi="Georgia" w:cs="Calibri"/>
          <w:sz w:val="22"/>
          <w:szCs w:val="22"/>
        </w:rPr>
      </w:pPr>
      <w:r w:rsidRPr="002B575A">
        <w:rPr>
          <w:rFonts w:ascii="Georgia" w:hAnsi="Georgia" w:cs="Calibri"/>
          <w:sz w:val="22"/>
          <w:szCs w:val="22"/>
        </w:rPr>
        <w:t>Doch vor allem interessiere ich mich genau dafür, wie man</w:t>
      </w:r>
      <w:r>
        <w:rPr>
          <w:rFonts w:ascii="Georgia" w:hAnsi="Georgia" w:cs="Calibri"/>
          <w:sz w:val="22"/>
          <w:szCs w:val="22"/>
        </w:rPr>
        <w:t xml:space="preserve"> ein Unternehmen in Zeiten des Wandels und der Herausforderungen finanziell nachhaltig weiterentwickeln kann. Die Branche befindet sich in einem Prozess der Veränderung, wobei es innerhalb dieses dynamischen Unternehmensumfeldes gut ausgebildete Führungspersonen bedarf, welche jene Entscheidungen treffen, die das Unternehmen wirklich nach vorne bringen. Deshalb möchte ich den MACFin nutzen, um zu einer solchen Führungsperson zu werden, welche in leitender Funktion Verantwortung für die Möglichkeiten von Veränderung übernimmt. Denn nur so lässt sich eine solche Veränderung nicht als Bedrohung wahrnehmen, sondern als Chance.</w:t>
      </w:r>
    </w:p>
    <w:p w14:paraId="7FFE9B65" w14:textId="77777777" w:rsidR="0000182A" w:rsidRDefault="0000182A" w:rsidP="0000182A">
      <w:pPr>
        <w:pStyle w:val="StandardWeb"/>
        <w:spacing w:before="0" w:beforeAutospacing="0" w:after="0" w:afterAutospacing="0"/>
        <w:rPr>
          <w:rFonts w:ascii="Georgia" w:hAnsi="Georgia" w:cs="Calibri"/>
          <w:sz w:val="22"/>
          <w:szCs w:val="22"/>
        </w:rPr>
      </w:pPr>
    </w:p>
    <w:p w14:paraId="659C695A" w14:textId="77777777" w:rsidR="0000182A" w:rsidRDefault="0000182A" w:rsidP="0000182A">
      <w:pPr>
        <w:pStyle w:val="StandardWeb"/>
        <w:spacing w:before="0" w:beforeAutospacing="0" w:after="0" w:afterAutospacing="0"/>
        <w:rPr>
          <w:rFonts w:ascii="Georgia" w:hAnsi="Georgia" w:cs="Calibri"/>
          <w:sz w:val="22"/>
          <w:szCs w:val="22"/>
        </w:rPr>
      </w:pPr>
      <w:r>
        <w:rPr>
          <w:rFonts w:ascii="Georgia" w:hAnsi="Georgia" w:cs="Calibri"/>
          <w:sz w:val="22"/>
          <w:szCs w:val="22"/>
        </w:rPr>
        <w:t>Mit freundlichen Grüßen</w:t>
      </w:r>
    </w:p>
    <w:p w14:paraId="3C827EAF" w14:textId="77777777" w:rsidR="0000182A" w:rsidRPr="009937FE" w:rsidRDefault="0000182A" w:rsidP="0000182A">
      <w:pPr>
        <w:pStyle w:val="StandardWeb"/>
        <w:spacing w:before="0" w:beforeAutospacing="0" w:after="0" w:afterAutospacing="0"/>
        <w:rPr>
          <w:rFonts w:ascii="Georgia" w:hAnsi="Georgia" w:cs="Calibri"/>
          <w:sz w:val="22"/>
          <w:szCs w:val="22"/>
        </w:rPr>
      </w:pPr>
      <w:r>
        <w:rPr>
          <w:rFonts w:ascii="Georgia" w:hAnsi="Georgia" w:cs="Calibri"/>
          <w:sz w:val="22"/>
          <w:szCs w:val="22"/>
        </w:rPr>
        <w:t>Sascha Spring</w:t>
      </w:r>
    </w:p>
    <w:p w14:paraId="1491CED1" w14:textId="77777777" w:rsidR="0000182A" w:rsidRDefault="0000182A">
      <w:pPr>
        <w:autoSpaceDE w:val="0"/>
        <w:autoSpaceDN w:val="0"/>
        <w:adjustRightInd w:val="0"/>
        <w:spacing w:line="240" w:lineRule="auto"/>
        <w:rPr>
          <w:rFonts w:cs="TTE1578A20t00"/>
          <w:sz w:val="22"/>
          <w:szCs w:val="22"/>
        </w:rPr>
      </w:pPr>
    </w:p>
    <w:p w14:paraId="69944186" w14:textId="77777777" w:rsidR="008F07EF" w:rsidRDefault="008F07EF">
      <w:pPr>
        <w:autoSpaceDE w:val="0"/>
        <w:autoSpaceDN w:val="0"/>
        <w:adjustRightInd w:val="0"/>
        <w:spacing w:line="240" w:lineRule="auto"/>
        <w:rPr>
          <w:rFonts w:cs="TTE1578A20t00"/>
          <w:sz w:val="22"/>
          <w:szCs w:val="22"/>
        </w:rPr>
      </w:pPr>
    </w:p>
    <w:p w14:paraId="77A29EB3" w14:textId="77777777" w:rsidR="008F07EF" w:rsidRDefault="008F07EF">
      <w:pPr>
        <w:autoSpaceDE w:val="0"/>
        <w:autoSpaceDN w:val="0"/>
        <w:adjustRightInd w:val="0"/>
        <w:spacing w:line="240" w:lineRule="auto"/>
        <w:rPr>
          <w:rFonts w:cs="TTE1578A20t00"/>
          <w:sz w:val="22"/>
          <w:szCs w:val="22"/>
        </w:rPr>
      </w:pPr>
    </w:p>
    <w:p w14:paraId="304ED0D9" w14:textId="77777777" w:rsidR="008F07EF" w:rsidRPr="008F07EF" w:rsidRDefault="008F07EF">
      <w:pPr>
        <w:autoSpaceDE w:val="0"/>
        <w:autoSpaceDN w:val="0"/>
        <w:adjustRightInd w:val="0"/>
        <w:spacing w:line="240" w:lineRule="auto"/>
        <w:rPr>
          <w:rFonts w:cs="TTE1578A20t00"/>
          <w:sz w:val="22"/>
          <w:szCs w:val="22"/>
        </w:rPr>
      </w:pPr>
    </w:p>
    <w:sectPr w:rsidR="008F07EF" w:rsidRPr="008F07EF">
      <w:footerReference w:type="defaul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3CFD4005" w14:textId="6D9F57C2" w:rsidR="007114CF" w:rsidRDefault="007114CF" w:rsidP="007114CF">
      <w:pPr>
        <w:pStyle w:val="Kommentartext"/>
      </w:pPr>
      <w:r>
        <w:rPr>
          <w:rStyle w:val="Kommentarzeichen"/>
        </w:rPr>
        <w:annotationRef/>
      </w:r>
      <w:r>
        <w:t>hier würde ich noch etwas auf den standort st gallen eingehen (schöne stadt, kultur, schweiz)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FD40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FD4005" w16cid:durableId="251987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4B76E" w14:textId="77777777" w:rsidR="00153446" w:rsidRDefault="00153446">
      <w:pPr>
        <w:spacing w:line="240" w:lineRule="auto"/>
      </w:pPr>
      <w:r>
        <w:separator/>
      </w:r>
    </w:p>
  </w:endnote>
  <w:endnote w:type="continuationSeparator" w:id="0">
    <w:p w14:paraId="44424379" w14:textId="77777777" w:rsidR="00153446" w:rsidRDefault="001534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TE1578A20t00">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C06F" w14:textId="77777777" w:rsidR="006C57D1" w:rsidRPr="0000182A" w:rsidRDefault="005D63A6" w:rsidP="005D63A6">
    <w:pPr>
      <w:rPr>
        <w:color w:val="FFFFFF" w:themeColor="background1"/>
        <w:sz w:val="12"/>
        <w:szCs w:val="12"/>
        <w:lang w:val="de-DE"/>
      </w:rPr>
    </w:pPr>
    <w:r w:rsidRPr="00757927">
      <w:rPr>
        <w:snapToGrid w:val="0"/>
        <w:color w:val="FFFFFF" w:themeColor="background1"/>
        <w:sz w:val="12"/>
        <w:szCs w:val="12"/>
      </w:rPr>
      <w:fldChar w:fldCharType="begin"/>
    </w:r>
    <w:r w:rsidRPr="0000182A">
      <w:rPr>
        <w:snapToGrid w:val="0"/>
        <w:color w:val="FFFFFF" w:themeColor="background1"/>
        <w:sz w:val="12"/>
        <w:szCs w:val="12"/>
        <w:lang w:val="de-DE"/>
      </w:rPr>
      <w:instrText xml:space="preserve"> FILENAME \p </w:instrText>
    </w:r>
    <w:r w:rsidRPr="00757927">
      <w:rPr>
        <w:snapToGrid w:val="0"/>
        <w:color w:val="FFFFFF" w:themeColor="background1"/>
        <w:sz w:val="12"/>
        <w:szCs w:val="12"/>
      </w:rPr>
      <w:fldChar w:fldCharType="separate"/>
    </w:r>
    <w:r w:rsidR="00784F97" w:rsidRPr="0000182A">
      <w:rPr>
        <w:noProof/>
        <w:snapToGrid w:val="0"/>
        <w:color w:val="FFFFFF" w:themeColor="background1"/>
        <w:sz w:val="12"/>
        <w:szCs w:val="12"/>
        <w:lang w:val="de-DE"/>
      </w:rPr>
      <w:t>Q:\PRS\ZAS\Administration\Merkblätter\Publiziert\Vorlagen_Formulare\Motivation_letter_template_MiMM_MAccFin_MECON,MIL_en.docx</w:t>
    </w:r>
    <w:r w:rsidRPr="00757927">
      <w:rPr>
        <w:snapToGrid w:val="0"/>
        <w:color w:val="FFFFFF" w:themeColor="background1"/>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6BD38" w14:textId="77777777" w:rsidR="00153446" w:rsidRDefault="00153446">
      <w:pPr>
        <w:spacing w:line="240" w:lineRule="auto"/>
      </w:pPr>
      <w:r>
        <w:separator/>
      </w:r>
    </w:p>
  </w:footnote>
  <w:footnote w:type="continuationSeparator" w:id="0">
    <w:p w14:paraId="41935AD4" w14:textId="77777777" w:rsidR="00153446" w:rsidRDefault="001534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F513B9"/>
    <w:multiLevelType w:val="multilevel"/>
    <w:tmpl w:val="BE1CE520"/>
    <w:lvl w:ilvl="0">
      <w:start w:val="1"/>
      <w:numFmt w:val="decimal"/>
      <w:pStyle w:val="berschrift1"/>
      <w:lvlText w:val="%1."/>
      <w:lvlJc w:val="left"/>
      <w:pPr>
        <w:tabs>
          <w:tab w:val="num" w:pos="207"/>
        </w:tabs>
        <w:ind w:left="207" w:hanging="567"/>
      </w:pPr>
      <w:rPr>
        <w:rFonts w:hint="default"/>
      </w:rPr>
    </w:lvl>
    <w:lvl w:ilvl="1">
      <w:start w:val="1"/>
      <w:numFmt w:val="decimal"/>
      <w:pStyle w:val="berschrift2"/>
      <w:lvlText w:val="%1.%2."/>
      <w:lvlJc w:val="left"/>
      <w:pPr>
        <w:tabs>
          <w:tab w:val="num" w:pos="567"/>
        </w:tabs>
        <w:ind w:left="567" w:hanging="567"/>
      </w:pPr>
      <w:rPr>
        <w:rFonts w:hint="default"/>
      </w:rPr>
    </w:lvl>
    <w:lvl w:ilvl="2">
      <w:start w:val="1"/>
      <w:numFmt w:val="decimal"/>
      <w:pStyle w:val="berschrift3"/>
      <w:lvlText w:val="%1.%2.%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removePersonalInformation/>
  <w:removeDateAndTime/>
  <w:embedSystemFonts/>
  <w:activeWritingStyle w:appName="MSWord" w:lang="de-CH" w:vendorID="64" w:dllVersion="6" w:nlCheck="1" w:checkStyle="1"/>
  <w:activeWritingStyle w:appName="MSWord" w:lang="en-GB" w:vendorID="64" w:dllVersion="6" w:nlCheck="1" w:checkStyle="1"/>
  <w:activeWritingStyle w:appName="MSWord" w:lang="en-GB" w:vendorID="64" w:dllVersion="4096" w:nlCheck="1" w:checkStyle="0"/>
  <w:activeWritingStyle w:appName="MSWord" w:lang="de-CH" w:vendorID="64" w:dllVersion="4096" w:nlCheck="1" w:checkStyle="0"/>
  <w:activeWritingStyle w:appName="MSWord" w:lang="de-DE"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A6"/>
    <w:rsid w:val="0000182A"/>
    <w:rsid w:val="001479AD"/>
    <w:rsid w:val="00153446"/>
    <w:rsid w:val="00184B37"/>
    <w:rsid w:val="00207EEF"/>
    <w:rsid w:val="002A5EA4"/>
    <w:rsid w:val="003873E7"/>
    <w:rsid w:val="00495BD9"/>
    <w:rsid w:val="005049EC"/>
    <w:rsid w:val="005664CC"/>
    <w:rsid w:val="005D49AA"/>
    <w:rsid w:val="005D63A6"/>
    <w:rsid w:val="006C57D1"/>
    <w:rsid w:val="007114CF"/>
    <w:rsid w:val="00722C01"/>
    <w:rsid w:val="00757927"/>
    <w:rsid w:val="0076207F"/>
    <w:rsid w:val="007638E6"/>
    <w:rsid w:val="00784F97"/>
    <w:rsid w:val="007C68E4"/>
    <w:rsid w:val="007E4F51"/>
    <w:rsid w:val="008023D8"/>
    <w:rsid w:val="008054DA"/>
    <w:rsid w:val="00873FC6"/>
    <w:rsid w:val="008F07EF"/>
    <w:rsid w:val="00951C43"/>
    <w:rsid w:val="00952E1B"/>
    <w:rsid w:val="00972C64"/>
    <w:rsid w:val="009B7311"/>
    <w:rsid w:val="009D6894"/>
    <w:rsid w:val="00A25338"/>
    <w:rsid w:val="00A834D4"/>
    <w:rsid w:val="00B306D8"/>
    <w:rsid w:val="00B71C9C"/>
    <w:rsid w:val="00B748CC"/>
    <w:rsid w:val="00C85D1C"/>
    <w:rsid w:val="00DC44AC"/>
    <w:rsid w:val="00DF7431"/>
    <w:rsid w:val="00E24830"/>
    <w:rsid w:val="00E5231F"/>
    <w:rsid w:val="00E963FD"/>
    <w:rsid w:val="00EF5264"/>
    <w:rsid w:val="00F120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6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60" w:lineRule="atLeast"/>
    </w:pPr>
    <w:rPr>
      <w:rFonts w:ascii="Palatino Linotype" w:hAnsi="Palatino Linotype"/>
      <w:lang w:eastAsia="de-DE"/>
    </w:rPr>
  </w:style>
  <w:style w:type="paragraph" w:styleId="berschrift1">
    <w:name w:val="heading 1"/>
    <w:basedOn w:val="Standard"/>
    <w:next w:val="Standard"/>
    <w:qFormat/>
    <w:pPr>
      <w:keepNext/>
      <w:numPr>
        <w:numId w:val="4"/>
      </w:numPr>
      <w:spacing w:line="440" w:lineRule="atLeast"/>
      <w:ind w:left="567"/>
      <w:outlineLvl w:val="0"/>
    </w:pPr>
    <w:rPr>
      <w:rFonts w:ascii="Arial" w:hAnsi="Arial" w:cs="Arial"/>
      <w:bCs/>
      <w:sz w:val="32"/>
      <w:szCs w:val="32"/>
    </w:rPr>
  </w:style>
  <w:style w:type="paragraph" w:styleId="berschrift2">
    <w:name w:val="heading 2"/>
    <w:basedOn w:val="berschrift1"/>
    <w:next w:val="Standard"/>
    <w:qFormat/>
    <w:pPr>
      <w:numPr>
        <w:ilvl w:val="1"/>
      </w:numPr>
      <w:spacing w:line="400" w:lineRule="atLeast"/>
      <w:outlineLvl w:val="1"/>
    </w:pPr>
    <w:rPr>
      <w:bCs w:val="0"/>
      <w:iCs/>
      <w:sz w:val="28"/>
      <w:szCs w:val="28"/>
    </w:rPr>
  </w:style>
  <w:style w:type="paragraph" w:styleId="berschrift3">
    <w:name w:val="heading 3"/>
    <w:basedOn w:val="berschrift2"/>
    <w:next w:val="Standard"/>
    <w:qFormat/>
    <w:pPr>
      <w:numPr>
        <w:ilvl w:val="2"/>
      </w:numPr>
      <w:tabs>
        <w:tab w:val="left" w:pos="709"/>
      </w:tabs>
      <w:spacing w:line="260" w:lineRule="atLeast"/>
      <w:ind w:left="680" w:hanging="680"/>
      <w:outlineLvl w:val="2"/>
    </w:pPr>
    <w:rPr>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semiHidden/>
    <w:pPr>
      <w:tabs>
        <w:tab w:val="left" w:pos="284"/>
      </w:tabs>
      <w:ind w:left="284" w:hanging="284"/>
    </w:pPr>
    <w:rPr>
      <w:rFonts w:ascii="Arial" w:hAnsi="Arial"/>
      <w:sz w:val="14"/>
    </w:rPr>
  </w:style>
  <w:style w:type="character" w:styleId="Funotenzeichen">
    <w:name w:val="footnote reference"/>
    <w:basedOn w:val="Absatz-Standardschriftart"/>
    <w:semiHidden/>
    <w:rPr>
      <w:vertAlign w:val="superscript"/>
    </w:rPr>
  </w:style>
  <w:style w:type="paragraph" w:styleId="Kopfzeile">
    <w:name w:val="header"/>
    <w:basedOn w:val="Standard"/>
    <w:pPr>
      <w:tabs>
        <w:tab w:val="center" w:pos="4536"/>
        <w:tab w:val="right" w:pos="9072"/>
      </w:tabs>
      <w:spacing w:line="200" w:lineRule="atLeast"/>
    </w:pPr>
    <w:rPr>
      <w:rFonts w:ascii="Arial" w:hAnsi="Arial"/>
      <w:sz w:val="16"/>
    </w:rPr>
  </w:style>
  <w:style w:type="paragraph" w:styleId="Fuzeile">
    <w:name w:val="footer"/>
    <w:basedOn w:val="Standard"/>
    <w:pPr>
      <w:tabs>
        <w:tab w:val="center" w:pos="4536"/>
        <w:tab w:val="right" w:pos="9072"/>
      </w:tabs>
      <w:spacing w:line="200" w:lineRule="atLeast"/>
    </w:pPr>
    <w:rPr>
      <w:rFonts w:ascii="Arial" w:hAnsi="Arial"/>
      <w:sz w:val="16"/>
      <w:szCs w:val="14"/>
    </w:rPr>
  </w:style>
  <w:style w:type="character" w:styleId="Seitenzahl">
    <w:name w:val="page number"/>
    <w:basedOn w:val="Absatz-Standardschriftart"/>
    <w:rPr>
      <w:rFonts w:ascii="Arial" w:hAnsi="Arial"/>
      <w:kern w:val="0"/>
      <w:sz w:val="16"/>
      <w:szCs w:val="18"/>
    </w:rPr>
  </w:style>
  <w:style w:type="paragraph" w:customStyle="1" w:styleId="Briefkopfabs">
    <w:name w:val="Briefkopfabs"/>
    <w:basedOn w:val="Standard"/>
    <w:pPr>
      <w:spacing w:line="200" w:lineRule="atLeast"/>
    </w:pPr>
    <w:rPr>
      <w:rFonts w:ascii="Arial" w:hAnsi="Arial"/>
      <w:sz w:val="16"/>
    </w:rPr>
  </w:style>
  <w:style w:type="paragraph" w:styleId="Endnotentext">
    <w:name w:val="endnote text"/>
    <w:basedOn w:val="Funotentext"/>
    <w:semiHidden/>
  </w:style>
  <w:style w:type="character" w:styleId="Endnotenzeichen">
    <w:name w:val="endnote reference"/>
    <w:basedOn w:val="Absatz-Standardschriftart"/>
    <w:semiHidden/>
    <w:rPr>
      <w:vertAlign w:val="superscript"/>
    </w:rPr>
  </w:style>
  <w:style w:type="paragraph" w:styleId="Sprechblasentext">
    <w:name w:val="Balloon Text"/>
    <w:basedOn w:val="Standard"/>
    <w:link w:val="SprechblasentextZchn"/>
    <w:uiPriority w:val="99"/>
    <w:semiHidden/>
    <w:unhideWhenUsed/>
    <w:rsid w:val="005D49AA"/>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D49AA"/>
    <w:rPr>
      <w:rFonts w:ascii="Tahoma" w:hAnsi="Tahoma" w:cs="Tahoma"/>
      <w:sz w:val="16"/>
      <w:szCs w:val="16"/>
      <w:lang w:eastAsia="de-DE"/>
    </w:rPr>
  </w:style>
  <w:style w:type="paragraph" w:styleId="StandardWeb">
    <w:name w:val="Normal (Web)"/>
    <w:basedOn w:val="Standard"/>
    <w:uiPriority w:val="99"/>
    <w:unhideWhenUsed/>
    <w:rsid w:val="0000182A"/>
    <w:pPr>
      <w:spacing w:before="100" w:beforeAutospacing="1" w:after="100" w:afterAutospacing="1" w:line="240" w:lineRule="auto"/>
    </w:pPr>
    <w:rPr>
      <w:rFonts w:ascii="Times New Roman" w:hAnsi="Times New Roman"/>
      <w:sz w:val="24"/>
      <w:szCs w:val="24"/>
      <w:lang w:val="de-DE"/>
    </w:rPr>
  </w:style>
  <w:style w:type="character" w:styleId="Kommentarzeichen">
    <w:name w:val="annotation reference"/>
    <w:basedOn w:val="Absatz-Standardschriftart"/>
    <w:uiPriority w:val="99"/>
    <w:semiHidden/>
    <w:unhideWhenUsed/>
    <w:rsid w:val="007114CF"/>
    <w:rPr>
      <w:sz w:val="16"/>
      <w:szCs w:val="16"/>
    </w:rPr>
  </w:style>
  <w:style w:type="paragraph" w:styleId="Kommentartext">
    <w:name w:val="annotation text"/>
    <w:basedOn w:val="Standard"/>
    <w:link w:val="KommentartextZchn"/>
    <w:uiPriority w:val="99"/>
    <w:unhideWhenUsed/>
    <w:rsid w:val="007114CF"/>
    <w:pPr>
      <w:spacing w:line="240" w:lineRule="auto"/>
    </w:pPr>
  </w:style>
  <w:style w:type="character" w:customStyle="1" w:styleId="KommentartextZchn">
    <w:name w:val="Kommentartext Zchn"/>
    <w:basedOn w:val="Absatz-Standardschriftart"/>
    <w:link w:val="Kommentartext"/>
    <w:uiPriority w:val="99"/>
    <w:rsid w:val="007114CF"/>
    <w:rPr>
      <w:rFonts w:ascii="Palatino Linotype" w:hAnsi="Palatino Linotype"/>
      <w:lang w:eastAsia="de-DE"/>
    </w:rPr>
  </w:style>
  <w:style w:type="paragraph" w:styleId="Kommentarthema">
    <w:name w:val="annotation subject"/>
    <w:basedOn w:val="Kommentartext"/>
    <w:next w:val="Kommentartext"/>
    <w:link w:val="KommentarthemaZchn"/>
    <w:uiPriority w:val="99"/>
    <w:semiHidden/>
    <w:unhideWhenUsed/>
    <w:rsid w:val="007114CF"/>
    <w:rPr>
      <w:b/>
      <w:bCs/>
    </w:rPr>
  </w:style>
  <w:style w:type="character" w:customStyle="1" w:styleId="KommentarthemaZchn">
    <w:name w:val="Kommentarthema Zchn"/>
    <w:basedOn w:val="KommentartextZchn"/>
    <w:link w:val="Kommentarthema"/>
    <w:uiPriority w:val="99"/>
    <w:semiHidden/>
    <w:rsid w:val="007114CF"/>
    <w:rPr>
      <w:rFonts w:ascii="Palatino Linotype" w:hAnsi="Palatino Linotype"/>
      <w:b/>
      <w:bC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1159</Words>
  <Characters>7307</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2007-12-03T12:52:00Z</cp:lastPrinted>
  <dcterms:created xsi:type="dcterms:W3CDTF">2021-10-14T14:45:00Z</dcterms:created>
  <dcterms:modified xsi:type="dcterms:W3CDTF">2021-10-19T16:06:00Z</dcterms:modified>
</cp:coreProperties>
</file>