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XSpec="center" w:tblpY="544"/>
        <w:tblW w:w="10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6684"/>
        <w:gridCol w:w="2237"/>
      </w:tblGrid>
      <w:tr w:rsidR="00B575AB" w:rsidRPr="00985E8A" w14:paraId="5DF08F91" w14:textId="77777777" w:rsidTr="00272F18">
        <w:trPr>
          <w:trHeight w:val="20"/>
        </w:trPr>
        <w:tc>
          <w:tcPr>
            <w:tcW w:w="10601" w:type="dxa"/>
            <w:gridSpan w:val="3"/>
          </w:tcPr>
          <w:p w14:paraId="722A5AF6" w14:textId="265B8897" w:rsidR="008050E4" w:rsidRPr="00985E8A" w:rsidRDefault="009A496A" w:rsidP="00EF6A72">
            <w:pPr>
              <w:jc w:val="center"/>
              <w:rPr>
                <w:rFonts w:ascii="Georgia" w:hAnsi="Georgia" w:cs="Georgia"/>
                <w:color w:val="000000"/>
                <w:sz w:val="20"/>
                <w:lang w:val="de-AT"/>
              </w:rPr>
            </w:pPr>
            <w:r w:rsidRPr="003533DD">
              <w:rPr>
                <w:rFonts w:ascii="Georgia" w:hAnsi="Georgia"/>
                <w:b/>
                <w:smallCaps/>
                <w:sz w:val="48"/>
                <w:szCs w:val="48"/>
              </w:rPr>
              <w:t>Miklas Meyer</w:t>
            </w:r>
            <w:r w:rsidRPr="00AF639E">
              <w:rPr>
                <w:rFonts w:ascii="Georgia" w:hAnsi="Georgia"/>
                <w:sz w:val="36"/>
                <w:szCs w:val="36"/>
              </w:rPr>
              <w:br/>
            </w:r>
            <w:r w:rsidR="00BC5053">
              <w:rPr>
                <w:rFonts w:ascii="Georgia" w:hAnsi="Georgia"/>
                <w:sz w:val="20"/>
              </w:rPr>
              <w:t>Maximilianstrasse 52,</w:t>
            </w:r>
            <w:r w:rsidR="00E72242">
              <w:rPr>
                <w:rFonts w:ascii="Georgia" w:hAnsi="Georgia"/>
                <w:sz w:val="20"/>
              </w:rPr>
              <w:t xml:space="preserve"> 90429 Nürnberg</w:t>
            </w:r>
            <w:r w:rsidR="00EF6A7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EF6A72" w:rsidRPr="00EF6A72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EF6A7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Pr="00985E8A">
              <w:rPr>
                <w:rFonts w:ascii="Georgia" w:hAnsi="Georgia" w:cs="Georgia"/>
                <w:color w:val="000000"/>
                <w:sz w:val="20"/>
                <w:lang w:val="de-AT"/>
              </w:rPr>
              <w:t>+49 174</w:t>
            </w:r>
            <w:r w:rsidR="005B538E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Pr="00985E8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7886901 | </w:t>
            </w:r>
            <w:r w:rsidR="00EE4A17">
              <w:rPr>
                <w:rFonts w:ascii="Georgia" w:hAnsi="Georgia" w:cs="Georgia"/>
                <w:color w:val="000000"/>
                <w:sz w:val="20"/>
                <w:lang w:val="de-AT"/>
              </w:rPr>
              <w:t>miklas.m@hotmail.de</w:t>
            </w:r>
          </w:p>
        </w:tc>
      </w:tr>
      <w:tr w:rsidR="00B575AB" w:rsidRPr="00985E8A" w14:paraId="0FCADE56" w14:textId="77777777" w:rsidTr="00272F18">
        <w:trPr>
          <w:trHeight w:val="397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3533DD" w:rsidRDefault="006E2C9C" w:rsidP="00D332C5">
            <w:pPr>
              <w:jc w:val="center"/>
              <w:rPr>
                <w:rFonts w:ascii="Georgia" w:hAnsi="Georgia"/>
                <w:sz w:val="32"/>
                <w:szCs w:val="32"/>
              </w:rPr>
            </w:pPr>
            <w:r w:rsidRPr="003533DD">
              <w:rPr>
                <w:rFonts w:ascii="Georgia" w:hAnsi="Georgia"/>
                <w:b/>
                <w:smallCaps/>
                <w:sz w:val="32"/>
                <w:szCs w:val="32"/>
              </w:rPr>
              <w:t>Schule &amp; Studium</w:t>
            </w:r>
          </w:p>
        </w:tc>
      </w:tr>
      <w:tr w:rsidR="001B2597" w:rsidRPr="00985E8A" w14:paraId="54671082" w14:textId="77777777" w:rsidTr="00272F18">
        <w:trPr>
          <w:trHeight w:val="283"/>
        </w:trPr>
        <w:tc>
          <w:tcPr>
            <w:tcW w:w="8364" w:type="dxa"/>
            <w:gridSpan w:val="2"/>
            <w:vAlign w:val="bottom"/>
          </w:tcPr>
          <w:p w14:paraId="62547A97" w14:textId="7DC3F215" w:rsidR="001B2597" w:rsidRPr="006E131B" w:rsidRDefault="006E131B" w:rsidP="00976FBD">
            <w:pPr>
              <w:rPr>
                <w:rFonts w:ascii="Georgia" w:hAnsi="Georgia"/>
                <w:b/>
                <w:caps/>
              </w:rPr>
            </w:pPr>
            <w:r w:rsidRPr="006E131B">
              <w:rPr>
                <w:rFonts w:ascii="Georgia" w:hAnsi="Georgia"/>
                <w:b/>
                <w:caps/>
              </w:rPr>
              <w:t>Friedrich-Alexander-Universität Erlangen-Nürnberg</w:t>
            </w:r>
          </w:p>
        </w:tc>
        <w:tc>
          <w:tcPr>
            <w:tcW w:w="2237" w:type="dxa"/>
            <w:vAlign w:val="bottom"/>
          </w:tcPr>
          <w:p w14:paraId="5DEFD263" w14:textId="3BB1ADD3" w:rsidR="001B2597" w:rsidRPr="00985E8A" w:rsidRDefault="00ED5242" w:rsidP="00976FBD">
            <w:pPr>
              <w:jc w:val="right"/>
              <w:rPr>
                <w:rFonts w:ascii="Georgia" w:hAnsi="Georgia"/>
                <w:i/>
                <w:smallCaps/>
              </w:rPr>
            </w:pPr>
            <w:r>
              <w:rPr>
                <w:rFonts w:ascii="Georgia" w:hAnsi="Georgia"/>
                <w:i/>
                <w:smallCaps/>
              </w:rPr>
              <w:t>Nürnberg</w:t>
            </w:r>
            <w:r w:rsidR="004D7F4B">
              <w:rPr>
                <w:rFonts w:ascii="Georgia" w:hAnsi="Georgia"/>
                <w:i/>
                <w:smallCaps/>
              </w:rPr>
              <w:t>/Erlangen</w:t>
            </w:r>
          </w:p>
        </w:tc>
      </w:tr>
      <w:tr w:rsidR="009C6A19" w:rsidRPr="00985E8A" w14:paraId="34B68CF3" w14:textId="77777777" w:rsidTr="00272F18">
        <w:trPr>
          <w:trHeight w:val="170"/>
        </w:trPr>
        <w:tc>
          <w:tcPr>
            <w:tcW w:w="8364" w:type="dxa"/>
            <w:gridSpan w:val="2"/>
            <w:vAlign w:val="bottom"/>
          </w:tcPr>
          <w:p w14:paraId="4834ACF3" w14:textId="4D199DF5" w:rsidR="009C6A19" w:rsidRDefault="004A7BC2" w:rsidP="009C6A19">
            <w:pPr>
              <w:rPr>
                <w:rFonts w:ascii="Georgia" w:hAnsi="Georgia"/>
                <w:b/>
                <w:smallCaps/>
              </w:rPr>
            </w:pPr>
            <w:r w:rsidRPr="004A7BC2">
              <w:rPr>
                <w:rFonts w:ascii="Georgia" w:hAnsi="Georgia"/>
                <w:sz w:val="18"/>
              </w:rPr>
              <w:t>M</w:t>
            </w:r>
            <w:r w:rsidR="00353FCE">
              <w:rPr>
                <w:rFonts w:ascii="Georgia" w:hAnsi="Georgia"/>
                <w:sz w:val="18"/>
              </w:rPr>
              <w:t xml:space="preserve">.Sc. </w:t>
            </w:r>
            <w:r>
              <w:rPr>
                <w:rFonts w:ascii="Georgia" w:hAnsi="Georgia"/>
                <w:sz w:val="18"/>
              </w:rPr>
              <w:t xml:space="preserve">in </w:t>
            </w:r>
            <w:r w:rsidR="009C6A19" w:rsidRPr="00985E8A">
              <w:rPr>
                <w:rFonts w:ascii="Georgia" w:hAnsi="Georgia"/>
                <w:sz w:val="18"/>
                <w:lang w:val="de-AT"/>
              </w:rPr>
              <w:t>Wirtschaftsingenieurwesen</w:t>
            </w:r>
            <w:r w:rsidR="00FA339B">
              <w:rPr>
                <w:rFonts w:ascii="Georgia" w:hAnsi="Georgia"/>
                <w:sz w:val="18"/>
                <w:lang w:val="de-AT"/>
              </w:rPr>
              <w:t xml:space="preserve"> </w:t>
            </w:r>
            <w:r w:rsidR="003121A3">
              <w:rPr>
                <w:rFonts w:ascii="Georgia" w:hAnsi="Georgia"/>
                <w:sz w:val="18"/>
                <w:lang w:val="de-AT"/>
              </w:rPr>
              <w:t>(Aktuelle Durchschnittsnote: 1.0)</w:t>
            </w:r>
          </w:p>
        </w:tc>
        <w:tc>
          <w:tcPr>
            <w:tcW w:w="2237" w:type="dxa"/>
            <w:vAlign w:val="bottom"/>
          </w:tcPr>
          <w:p w14:paraId="27DBC237" w14:textId="367BA4CC" w:rsidR="009C6A19" w:rsidRDefault="009C6A19" w:rsidP="009C6A19">
            <w:pPr>
              <w:jc w:val="right"/>
              <w:rPr>
                <w:rFonts w:ascii="Georgia" w:hAnsi="Georgia"/>
                <w:i/>
                <w:smallCaps/>
              </w:rPr>
            </w:pPr>
            <w:r w:rsidRPr="00BE59DD">
              <w:rPr>
                <w:rFonts w:ascii="Georgia" w:hAnsi="Georgia"/>
                <w:sz w:val="18"/>
              </w:rPr>
              <w:t xml:space="preserve">  </w:t>
            </w:r>
            <w:r w:rsidR="00E8705C">
              <w:rPr>
                <w:rFonts w:ascii="Georgia" w:hAnsi="Georgia"/>
                <w:sz w:val="18"/>
                <w:lang w:val="en-US"/>
              </w:rPr>
              <w:t>10</w:t>
            </w:r>
            <w:r w:rsidRPr="00985E8A">
              <w:rPr>
                <w:rFonts w:ascii="Georgia" w:hAnsi="Georgia"/>
                <w:sz w:val="18"/>
                <w:lang w:val="en-US"/>
              </w:rPr>
              <w:t>/202</w:t>
            </w:r>
            <w:r w:rsidR="00E8705C">
              <w:rPr>
                <w:rFonts w:ascii="Georgia" w:hAnsi="Georgia"/>
                <w:sz w:val="18"/>
                <w:lang w:val="en-US"/>
              </w:rPr>
              <w:t>5</w:t>
            </w:r>
            <w:r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E8705C">
              <w:rPr>
                <w:rFonts w:ascii="Georgia" w:hAnsi="Georgia"/>
                <w:sz w:val="18"/>
                <w:lang w:val="en-US"/>
              </w:rPr>
              <w:t>10</w:t>
            </w:r>
            <w:r w:rsidRPr="00985E8A">
              <w:rPr>
                <w:rFonts w:ascii="Georgia" w:hAnsi="Georgia"/>
                <w:sz w:val="18"/>
                <w:lang w:val="en-US"/>
              </w:rPr>
              <w:t>/202</w:t>
            </w:r>
            <w:r w:rsidR="00E8705C">
              <w:rPr>
                <w:rFonts w:ascii="Georgia" w:hAnsi="Georgia"/>
                <w:sz w:val="18"/>
                <w:lang w:val="en-US"/>
              </w:rPr>
              <w:t>7</w:t>
            </w:r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</w:tr>
      <w:tr w:rsidR="00755EF2" w:rsidRPr="00985E8A" w14:paraId="61387606" w14:textId="77777777" w:rsidTr="00272F18">
        <w:trPr>
          <w:trHeight w:val="170"/>
        </w:trPr>
        <w:tc>
          <w:tcPr>
            <w:tcW w:w="10601" w:type="dxa"/>
            <w:gridSpan w:val="3"/>
            <w:vAlign w:val="bottom"/>
          </w:tcPr>
          <w:p w14:paraId="090007D0" w14:textId="3BE929D2" w:rsidR="00755EF2" w:rsidRPr="00BE59DD" w:rsidRDefault="004A4A73" w:rsidP="00C22E6F">
            <w:pPr>
              <w:pStyle w:val="Bullets"/>
              <w:ind w:left="641" w:hanging="357"/>
              <w:rPr>
                <w:sz w:val="18"/>
              </w:rPr>
            </w:pPr>
            <w:r w:rsidRPr="00985E8A">
              <w:rPr>
                <w:sz w:val="18"/>
                <w:lang w:val="de-AT"/>
              </w:rPr>
              <w:t>Vertiefung</w:t>
            </w:r>
            <w:r w:rsidR="00755EF2" w:rsidRPr="00985E8A">
              <w:rPr>
                <w:sz w:val="18"/>
                <w:lang w:val="de-AT"/>
              </w:rPr>
              <w:t>:</w:t>
            </w:r>
            <w:r w:rsidR="004A7BC2">
              <w:rPr>
                <w:sz w:val="18"/>
                <w:lang w:val="de-AT"/>
              </w:rPr>
              <w:t xml:space="preserve"> </w:t>
            </w:r>
            <w:r w:rsidR="00755EF2" w:rsidRPr="00755EF2">
              <w:rPr>
                <w:sz w:val="18"/>
                <w:lang w:val="de-AT"/>
              </w:rPr>
              <w:t>Maschinenbau</w:t>
            </w:r>
            <w:r w:rsidR="003121A3">
              <w:rPr>
                <w:sz w:val="18"/>
                <w:lang w:val="de-AT"/>
              </w:rPr>
              <w:t xml:space="preserve"> &amp; Finance</w:t>
            </w:r>
          </w:p>
        </w:tc>
      </w:tr>
      <w:tr w:rsidR="00755EF2" w:rsidRPr="00985E8A" w14:paraId="7D1DEBF7" w14:textId="77777777" w:rsidTr="00272F18">
        <w:trPr>
          <w:trHeight w:val="283"/>
        </w:trPr>
        <w:tc>
          <w:tcPr>
            <w:tcW w:w="8364" w:type="dxa"/>
            <w:gridSpan w:val="2"/>
            <w:vAlign w:val="bottom"/>
          </w:tcPr>
          <w:p w14:paraId="0C2B846F" w14:textId="388C1BDE" w:rsidR="00755EF2" w:rsidRPr="00985E8A" w:rsidRDefault="00755EF2" w:rsidP="00755EF2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b/>
                <w:smallCaps/>
              </w:rPr>
              <w:t>H</w:t>
            </w:r>
            <w:r w:rsidRPr="00985E8A">
              <w:rPr>
                <w:rFonts w:ascii="Georgia" w:hAnsi="Georgia"/>
                <w:b/>
                <w:smallCaps/>
              </w:rPr>
              <w:t>OCHSCHULE</w:t>
            </w:r>
            <w:r>
              <w:rPr>
                <w:rFonts w:ascii="Georgia" w:hAnsi="Georgia"/>
                <w:b/>
                <w:smallCaps/>
              </w:rPr>
              <w:t xml:space="preserve"> MÜNCHEN</w:t>
            </w:r>
          </w:p>
        </w:tc>
        <w:tc>
          <w:tcPr>
            <w:tcW w:w="2237" w:type="dxa"/>
            <w:vAlign w:val="bottom"/>
          </w:tcPr>
          <w:p w14:paraId="7C845E2D" w14:textId="2BC1421B" w:rsidR="00755EF2" w:rsidRPr="00985E8A" w:rsidRDefault="00755EF2" w:rsidP="00755EF2">
            <w:pPr>
              <w:jc w:val="right"/>
              <w:rPr>
                <w:rFonts w:ascii="Georgia" w:hAnsi="Georgia"/>
                <w:i/>
                <w:smallCaps/>
              </w:rPr>
            </w:pPr>
            <w:r w:rsidRPr="00985E8A">
              <w:rPr>
                <w:rFonts w:ascii="Georgia" w:hAnsi="Georgia"/>
                <w:i/>
                <w:smallCaps/>
              </w:rPr>
              <w:t>München</w:t>
            </w:r>
          </w:p>
        </w:tc>
      </w:tr>
      <w:tr w:rsidR="00755EF2" w:rsidRPr="00985E8A" w14:paraId="61E5D482" w14:textId="77777777" w:rsidTr="00272F18">
        <w:trPr>
          <w:trHeight w:val="170"/>
        </w:trPr>
        <w:tc>
          <w:tcPr>
            <w:tcW w:w="8364" w:type="dxa"/>
            <w:gridSpan w:val="2"/>
            <w:vAlign w:val="bottom"/>
          </w:tcPr>
          <w:p w14:paraId="11CB9A0F" w14:textId="0543DA3A" w:rsidR="00755EF2" w:rsidRPr="00985E8A" w:rsidRDefault="008477F2" w:rsidP="00755EF2">
            <w:pPr>
              <w:rPr>
                <w:rFonts w:ascii="Georgia" w:hAnsi="Georgia"/>
                <w:sz w:val="18"/>
                <w:lang w:val="de-AT"/>
              </w:rPr>
            </w:pPr>
            <w:r w:rsidRPr="008477F2">
              <w:rPr>
                <w:rFonts w:ascii="Georgia" w:hAnsi="Georgia"/>
                <w:sz w:val="18"/>
              </w:rPr>
              <w:t>B</w:t>
            </w:r>
            <w:r w:rsidR="00353FCE">
              <w:rPr>
                <w:rFonts w:ascii="Georgia" w:hAnsi="Georgia"/>
                <w:sz w:val="18"/>
              </w:rPr>
              <w:t>.Eng</w:t>
            </w:r>
            <w:r w:rsidR="00631D65">
              <w:rPr>
                <w:rFonts w:ascii="Georgia" w:hAnsi="Georgia"/>
                <w:sz w:val="18"/>
              </w:rPr>
              <w:t>.</w:t>
            </w:r>
            <w:r w:rsidR="00353FCE">
              <w:rPr>
                <w:rFonts w:ascii="Georgia" w:hAnsi="Georgia"/>
                <w:sz w:val="18"/>
              </w:rPr>
              <w:t xml:space="preserve"> </w:t>
            </w:r>
            <w:r w:rsidRPr="008477F2">
              <w:rPr>
                <w:rFonts w:ascii="Georgia" w:hAnsi="Georgia"/>
                <w:sz w:val="18"/>
              </w:rPr>
              <w:t xml:space="preserve">in </w:t>
            </w:r>
            <w:r w:rsidR="00755EF2" w:rsidRPr="00985E8A">
              <w:rPr>
                <w:rFonts w:ascii="Georgia" w:hAnsi="Georgia"/>
                <w:sz w:val="18"/>
                <w:lang w:val="de-AT"/>
              </w:rPr>
              <w:t xml:space="preserve">Wirtschaftsingenieurwesen </w:t>
            </w:r>
            <w:r w:rsidR="00755EF2">
              <w:rPr>
                <w:rFonts w:ascii="Georgia" w:hAnsi="Georgia"/>
                <w:sz w:val="18"/>
                <w:lang w:val="de-AT"/>
              </w:rPr>
              <w:t>(</w:t>
            </w:r>
            <w:r w:rsidR="00755EF2" w:rsidRPr="00B73DCB">
              <w:rPr>
                <w:rFonts w:ascii="Georgia" w:hAnsi="Georgia"/>
                <w:sz w:val="18"/>
              </w:rPr>
              <w:t>Abschlussnote: 1,9</w:t>
            </w:r>
            <w:r w:rsidR="001A540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2237" w:type="dxa"/>
            <w:vAlign w:val="bottom"/>
          </w:tcPr>
          <w:p w14:paraId="419A9228" w14:textId="6CC770E2" w:rsidR="00755EF2" w:rsidRPr="00985E8A" w:rsidRDefault="00755EF2" w:rsidP="00755EF2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BE59DD">
              <w:rPr>
                <w:rFonts w:ascii="Georgia" w:hAnsi="Georgia"/>
                <w:sz w:val="18"/>
              </w:rPr>
              <w:t xml:space="preserve">  </w:t>
            </w:r>
            <w:r w:rsidRPr="00985E8A">
              <w:rPr>
                <w:rFonts w:ascii="Georgia" w:hAnsi="Georgia"/>
                <w:sz w:val="18"/>
                <w:lang w:val="en-US"/>
              </w:rPr>
              <w:t>03/2020</w:t>
            </w:r>
            <w:r>
              <w:rPr>
                <w:rFonts w:ascii="Georgia" w:hAnsi="Georgia"/>
                <w:sz w:val="18"/>
                <w:lang w:val="en-US"/>
              </w:rPr>
              <w:t xml:space="preserve"> – 10</w:t>
            </w:r>
            <w:r w:rsidRPr="00985E8A">
              <w:rPr>
                <w:rFonts w:ascii="Georgia" w:hAnsi="Georgia"/>
                <w:sz w:val="18"/>
                <w:lang w:val="en-US"/>
              </w:rPr>
              <w:t>/2025</w:t>
            </w:r>
          </w:p>
        </w:tc>
      </w:tr>
      <w:tr w:rsidR="00755EF2" w:rsidRPr="00985E8A" w14:paraId="7EABE9F1" w14:textId="77777777" w:rsidTr="00272F18">
        <w:trPr>
          <w:trHeight w:val="20"/>
        </w:trPr>
        <w:tc>
          <w:tcPr>
            <w:tcW w:w="10601" w:type="dxa"/>
            <w:gridSpan w:val="3"/>
            <w:vAlign w:val="bottom"/>
          </w:tcPr>
          <w:p w14:paraId="7A71E6B0" w14:textId="6ABCC300" w:rsidR="00755EF2" w:rsidRPr="00B50D68" w:rsidRDefault="00755EF2" w:rsidP="00C22E6F">
            <w:pPr>
              <w:pStyle w:val="Bullets"/>
              <w:ind w:left="641" w:hanging="357"/>
              <w:rPr>
                <w:i w:val="0"/>
                <w:iCs w:val="0"/>
                <w:sz w:val="18"/>
              </w:rPr>
            </w:pPr>
            <w:r w:rsidRPr="00985E8A">
              <w:rPr>
                <w:sz w:val="18"/>
                <w:lang w:val="de-AT"/>
              </w:rPr>
              <w:t>Vertiefung:</w:t>
            </w:r>
            <w:r w:rsidR="00471B61" w:rsidRPr="00755EF2">
              <w:rPr>
                <w:sz w:val="18"/>
                <w:lang w:val="de-AT"/>
              </w:rPr>
              <w:t xml:space="preserve"> Maschinenbau</w:t>
            </w:r>
          </w:p>
        </w:tc>
      </w:tr>
      <w:tr w:rsidR="00755EF2" w:rsidRPr="00985E8A" w14:paraId="013361E1" w14:textId="77777777" w:rsidTr="00272F18">
        <w:trPr>
          <w:trHeight w:val="283"/>
        </w:trPr>
        <w:tc>
          <w:tcPr>
            <w:tcW w:w="8364" w:type="dxa"/>
            <w:gridSpan w:val="2"/>
            <w:vAlign w:val="bottom"/>
          </w:tcPr>
          <w:p w14:paraId="197620E3" w14:textId="66D6E1AA" w:rsidR="00755EF2" w:rsidRPr="00985E8A" w:rsidRDefault="00755EF2" w:rsidP="00755EF2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lang w:val="en-US"/>
              </w:rPr>
              <w:t>U</w:t>
            </w:r>
            <w:r w:rsidRPr="00985E8A">
              <w:rPr>
                <w:rFonts w:ascii="Georgia" w:hAnsi="Georgia"/>
                <w:b/>
                <w:smallCaps/>
                <w:lang w:val="en-US"/>
              </w:rPr>
              <w:t>NIVERSITY OF PLYMOUTH</w:t>
            </w:r>
          </w:p>
        </w:tc>
        <w:tc>
          <w:tcPr>
            <w:tcW w:w="2237" w:type="dxa"/>
            <w:vAlign w:val="bottom"/>
          </w:tcPr>
          <w:p w14:paraId="63D86F51" w14:textId="1EC4BC07" w:rsidR="00755EF2" w:rsidRPr="00985E8A" w:rsidRDefault="00755EF2" w:rsidP="00755EF2">
            <w:pPr>
              <w:ind w:left="-279"/>
              <w:jc w:val="right"/>
              <w:rPr>
                <w:rFonts w:ascii="Georgia" w:hAnsi="Georgia"/>
              </w:rPr>
            </w:pPr>
            <w:r w:rsidRPr="00985E8A">
              <w:rPr>
                <w:rFonts w:ascii="Georgia" w:hAnsi="Georgia"/>
                <w:i/>
                <w:smallCaps/>
              </w:rPr>
              <w:t>Plymouth, England</w:t>
            </w:r>
          </w:p>
        </w:tc>
      </w:tr>
      <w:tr w:rsidR="00755EF2" w:rsidRPr="00985E8A" w14:paraId="62632213" w14:textId="77777777" w:rsidTr="00272F18">
        <w:trPr>
          <w:trHeight w:val="170"/>
        </w:trPr>
        <w:tc>
          <w:tcPr>
            <w:tcW w:w="8364" w:type="dxa"/>
            <w:gridSpan w:val="2"/>
            <w:vAlign w:val="bottom"/>
          </w:tcPr>
          <w:p w14:paraId="5F71027E" w14:textId="2DDB9077" w:rsidR="00755EF2" w:rsidRPr="00967F0D" w:rsidRDefault="00755EF2" w:rsidP="00755EF2">
            <w:pPr>
              <w:rPr>
                <w:rFonts w:ascii="Georgia" w:hAnsi="Georgia"/>
                <w:sz w:val="18"/>
              </w:rPr>
            </w:pPr>
            <w:r w:rsidRPr="00967F0D">
              <w:rPr>
                <w:rFonts w:ascii="Georgia" w:hAnsi="Georgia"/>
                <w:sz w:val="18"/>
              </w:rPr>
              <w:t>Auslandssemester an der Business School</w:t>
            </w:r>
          </w:p>
        </w:tc>
        <w:tc>
          <w:tcPr>
            <w:tcW w:w="2237" w:type="dxa"/>
            <w:vAlign w:val="bottom"/>
          </w:tcPr>
          <w:p w14:paraId="51FC9814" w14:textId="06C6482B" w:rsidR="00755EF2" w:rsidRPr="00985E8A" w:rsidRDefault="00755EF2" w:rsidP="00755EF2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967F0D">
              <w:rPr>
                <w:rFonts w:ascii="Georgia" w:hAnsi="Georgia"/>
                <w:sz w:val="18"/>
              </w:rPr>
              <w:t xml:space="preserve">  </w:t>
            </w:r>
            <w:r w:rsidRPr="00985E8A">
              <w:rPr>
                <w:rFonts w:ascii="Georgia" w:hAnsi="Georgia"/>
                <w:sz w:val="18"/>
              </w:rPr>
              <w:t>01/2024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Pr="00985E8A">
              <w:rPr>
                <w:rFonts w:ascii="Georgia" w:hAnsi="Georgia"/>
                <w:sz w:val="18"/>
              </w:rPr>
              <w:t>06/2024</w:t>
            </w:r>
          </w:p>
        </w:tc>
      </w:tr>
      <w:tr w:rsidR="00755EF2" w:rsidRPr="00F878EC" w14:paraId="3A2665B3" w14:textId="77777777" w:rsidTr="00272F18">
        <w:trPr>
          <w:trHeight w:val="397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698F6B5A" w:rsidR="00755EF2" w:rsidRPr="003533DD" w:rsidRDefault="00755EF2" w:rsidP="00755EF2">
            <w:pPr>
              <w:pStyle w:val="BERSCHRIFT"/>
              <w:jc w:val="center"/>
              <w:rPr>
                <w:lang w:val="en-US"/>
              </w:rPr>
            </w:pPr>
            <w:r w:rsidRPr="003533DD">
              <w:t>Ausgewählte</w:t>
            </w:r>
            <w:r w:rsidRPr="003533DD">
              <w:rPr>
                <w:lang w:val="en-US"/>
              </w:rPr>
              <w:t xml:space="preserve"> </w:t>
            </w:r>
            <w:r w:rsidRPr="003533DD">
              <w:t>Praktische</w:t>
            </w:r>
            <w:r w:rsidRPr="003533DD">
              <w:rPr>
                <w:lang w:val="en-US"/>
              </w:rPr>
              <w:t xml:space="preserve"> </w:t>
            </w:r>
            <w:r w:rsidRPr="003533DD">
              <w:t>Erfahrungen</w:t>
            </w:r>
          </w:p>
        </w:tc>
      </w:tr>
      <w:tr w:rsidR="0005435B" w:rsidRPr="00985E8A" w14:paraId="7814553D" w14:textId="77777777" w:rsidTr="00272F18">
        <w:trPr>
          <w:trHeight w:val="283"/>
        </w:trPr>
        <w:tc>
          <w:tcPr>
            <w:tcW w:w="8364" w:type="dxa"/>
            <w:gridSpan w:val="2"/>
            <w:vAlign w:val="bottom"/>
          </w:tcPr>
          <w:p w14:paraId="69BD3205" w14:textId="625FBE99" w:rsidR="0005435B" w:rsidRPr="3E832493" w:rsidRDefault="0005435B" w:rsidP="0005435B">
            <w:pPr>
              <w:rPr>
                <w:rFonts w:ascii="Georgia" w:hAnsi="Georgia"/>
                <w:b/>
                <w:bCs/>
                <w:smallCaps/>
              </w:rPr>
            </w:pPr>
            <w:r>
              <w:rPr>
                <w:rFonts w:ascii="Georgia" w:hAnsi="Georgia"/>
                <w:b/>
                <w:bCs/>
                <w:smallCaps/>
              </w:rPr>
              <w:t xml:space="preserve">SIEMENS AG </w:t>
            </w:r>
          </w:p>
        </w:tc>
        <w:tc>
          <w:tcPr>
            <w:tcW w:w="2237" w:type="dxa"/>
            <w:vAlign w:val="bottom"/>
          </w:tcPr>
          <w:p w14:paraId="1A34D677" w14:textId="03001C2F" w:rsidR="0005435B" w:rsidRPr="00985E8A" w:rsidRDefault="0005435B" w:rsidP="0005435B">
            <w:pPr>
              <w:jc w:val="right"/>
              <w:rPr>
                <w:rFonts w:ascii="Georgia" w:hAnsi="Georgia"/>
                <w:i/>
                <w:smallCaps/>
              </w:rPr>
            </w:pPr>
            <w:r>
              <w:rPr>
                <w:rFonts w:ascii="Georgia" w:hAnsi="Georgia"/>
                <w:i/>
                <w:smallCaps/>
              </w:rPr>
              <w:t>Erlangen</w:t>
            </w:r>
          </w:p>
        </w:tc>
      </w:tr>
      <w:tr w:rsidR="0005435B" w:rsidRPr="00985E8A" w14:paraId="48D3CC79" w14:textId="77777777" w:rsidTr="00272F18">
        <w:trPr>
          <w:trHeight w:val="170"/>
        </w:trPr>
        <w:tc>
          <w:tcPr>
            <w:tcW w:w="8364" w:type="dxa"/>
            <w:gridSpan w:val="2"/>
            <w:vAlign w:val="bottom"/>
          </w:tcPr>
          <w:p w14:paraId="3F170656" w14:textId="3FE2C5A7" w:rsidR="0005435B" w:rsidRPr="3E832493" w:rsidRDefault="0005435B" w:rsidP="0005435B">
            <w:pPr>
              <w:rPr>
                <w:rFonts w:ascii="Georgia" w:hAnsi="Georgia"/>
                <w:b/>
                <w:bCs/>
                <w:smallCaps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Werkstudent </w:t>
            </w:r>
            <w:r w:rsidRPr="004156CD">
              <w:rPr>
                <w:rFonts w:ascii="Georgia" w:hAnsi="Georgia"/>
                <w:sz w:val="18"/>
                <w:szCs w:val="18"/>
              </w:rPr>
              <w:t xml:space="preserve">im </w:t>
            </w:r>
            <w:r>
              <w:rPr>
                <w:rFonts w:ascii="Georgia" w:hAnsi="Georgia"/>
                <w:sz w:val="18"/>
                <w:szCs w:val="18"/>
              </w:rPr>
              <w:t xml:space="preserve">strategischen Supply Chain Management </w:t>
            </w:r>
          </w:p>
        </w:tc>
        <w:tc>
          <w:tcPr>
            <w:tcW w:w="2237" w:type="dxa"/>
            <w:vAlign w:val="bottom"/>
          </w:tcPr>
          <w:p w14:paraId="715AF0C6" w14:textId="6779650B" w:rsidR="0005435B" w:rsidRPr="00985E8A" w:rsidRDefault="0005435B" w:rsidP="0005435B">
            <w:pPr>
              <w:jc w:val="right"/>
              <w:rPr>
                <w:rFonts w:ascii="Georgia" w:hAnsi="Georgia"/>
                <w:i/>
                <w:smallCaps/>
              </w:rPr>
            </w:pPr>
            <w:r w:rsidRPr="00D018F5">
              <w:rPr>
                <w:rFonts w:ascii="Georgia" w:hAnsi="Georgia"/>
                <w:sz w:val="18"/>
                <w:szCs w:val="18"/>
                <w:lang w:val="en-US"/>
              </w:rPr>
              <w:t xml:space="preserve">09/2025 – </w:t>
            </w:r>
            <w:r w:rsidR="00BC5053">
              <w:rPr>
                <w:rFonts w:ascii="Georgia" w:hAnsi="Georgia"/>
                <w:sz w:val="18"/>
                <w:szCs w:val="18"/>
                <w:lang w:val="en-US"/>
              </w:rPr>
              <w:t>02/202</w:t>
            </w:r>
            <w:r w:rsidR="007D7AB5">
              <w:rPr>
                <w:rFonts w:ascii="Georgia" w:hAnsi="Georgia"/>
                <w:sz w:val="18"/>
                <w:szCs w:val="18"/>
                <w:lang w:val="en-US"/>
              </w:rPr>
              <w:t>6</w:t>
            </w:r>
          </w:p>
        </w:tc>
      </w:tr>
      <w:tr w:rsidR="0005435B" w:rsidRPr="00985E8A" w14:paraId="1A9CE146" w14:textId="77777777" w:rsidTr="00272F18">
        <w:trPr>
          <w:trHeight w:val="170"/>
        </w:trPr>
        <w:tc>
          <w:tcPr>
            <w:tcW w:w="10601" w:type="dxa"/>
            <w:gridSpan w:val="3"/>
            <w:vAlign w:val="bottom"/>
          </w:tcPr>
          <w:p w14:paraId="42B7FC5C" w14:textId="4A9FF6FC" w:rsidR="0005435B" w:rsidRDefault="00BB7F87" w:rsidP="0005435B">
            <w:pPr>
              <w:pStyle w:val="Bullets"/>
              <w:ind w:left="641" w:hanging="357"/>
              <w:rPr>
                <w:sz w:val="18"/>
              </w:rPr>
            </w:pPr>
            <w:r>
              <w:rPr>
                <w:sz w:val="18"/>
              </w:rPr>
              <w:t>Aufbereitung</w:t>
            </w:r>
            <w:r w:rsidR="005C6E88">
              <w:rPr>
                <w:sz w:val="18"/>
              </w:rPr>
              <w:t xml:space="preserve"> komplexer Daten und Sicherstellung vollständiger Datentransparenz in den Bereichen Nachhaltigkeits</w:t>
            </w:r>
            <w:r w:rsidR="00511720">
              <w:rPr>
                <w:sz w:val="18"/>
              </w:rPr>
              <w:t>-</w:t>
            </w:r>
            <w:r w:rsidR="005C6E88">
              <w:rPr>
                <w:sz w:val="18"/>
              </w:rPr>
              <w:t xml:space="preserve">prozesse </w:t>
            </w:r>
            <w:r w:rsidR="00511720">
              <w:rPr>
                <w:sz w:val="18"/>
              </w:rPr>
              <w:t>und Vertragsmanagement</w:t>
            </w:r>
          </w:p>
          <w:p w14:paraId="673C97EA" w14:textId="318807CC" w:rsidR="00511720" w:rsidRPr="00D9470E" w:rsidRDefault="00511720" w:rsidP="0005435B">
            <w:pPr>
              <w:pStyle w:val="Bullets"/>
              <w:ind w:left="641" w:hanging="357"/>
              <w:rPr>
                <w:sz w:val="18"/>
              </w:rPr>
            </w:pPr>
            <w:r>
              <w:rPr>
                <w:sz w:val="18"/>
              </w:rPr>
              <w:t>Vorbereitung, Durchführung und Nachbereitung von Workshops im Bereich Stakeholdermanagement</w:t>
            </w:r>
          </w:p>
        </w:tc>
      </w:tr>
      <w:tr w:rsidR="0005435B" w:rsidRPr="00985E8A" w14:paraId="4C1AB529" w14:textId="77777777" w:rsidTr="00272F18">
        <w:trPr>
          <w:trHeight w:val="283"/>
        </w:trPr>
        <w:tc>
          <w:tcPr>
            <w:tcW w:w="8364" w:type="dxa"/>
            <w:gridSpan w:val="2"/>
            <w:vAlign w:val="bottom"/>
          </w:tcPr>
          <w:p w14:paraId="647D7F1D" w14:textId="6B534516" w:rsidR="0005435B" w:rsidRPr="00985E8A" w:rsidRDefault="0005435B" w:rsidP="0005435B">
            <w:pPr>
              <w:rPr>
                <w:rFonts w:ascii="Georgia" w:hAnsi="Georgia"/>
                <w:b/>
                <w:bCs/>
                <w:smallCaps/>
              </w:rPr>
            </w:pPr>
            <w:r w:rsidRPr="3E832493">
              <w:rPr>
                <w:rFonts w:ascii="Georgia" w:hAnsi="Georgia"/>
                <w:b/>
                <w:bCs/>
                <w:smallCaps/>
              </w:rPr>
              <w:t>MEAG MUNICH ERGO ASSETMANAGEMENT GMBH</w:t>
            </w:r>
          </w:p>
        </w:tc>
        <w:tc>
          <w:tcPr>
            <w:tcW w:w="2237" w:type="dxa"/>
            <w:vAlign w:val="bottom"/>
          </w:tcPr>
          <w:p w14:paraId="3D825599" w14:textId="18F49D4F" w:rsidR="0005435B" w:rsidRPr="00985E8A" w:rsidRDefault="0005435B" w:rsidP="0005435B">
            <w:pPr>
              <w:jc w:val="right"/>
              <w:rPr>
                <w:rFonts w:ascii="Georgia" w:hAnsi="Georgia"/>
                <w:i/>
                <w:smallCaps/>
              </w:rPr>
            </w:pPr>
            <w:r w:rsidRPr="00985E8A">
              <w:rPr>
                <w:rFonts w:ascii="Georgia" w:hAnsi="Georgia"/>
                <w:i/>
                <w:smallCaps/>
              </w:rPr>
              <w:t>München</w:t>
            </w:r>
          </w:p>
        </w:tc>
      </w:tr>
      <w:tr w:rsidR="0005435B" w14:paraId="39DC1FC2" w14:textId="77777777" w:rsidTr="00272F18">
        <w:trPr>
          <w:trHeight w:val="170"/>
        </w:trPr>
        <w:tc>
          <w:tcPr>
            <w:tcW w:w="8364" w:type="dxa"/>
            <w:gridSpan w:val="2"/>
            <w:vAlign w:val="bottom"/>
          </w:tcPr>
          <w:p w14:paraId="17AA1E3C" w14:textId="31080CDE" w:rsidR="0005435B" w:rsidRPr="004156CD" w:rsidRDefault="0005435B" w:rsidP="0005435B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Praktikant </w:t>
            </w:r>
            <w:r w:rsidRPr="004156CD">
              <w:rPr>
                <w:rFonts w:ascii="Georgia" w:hAnsi="Georgia"/>
                <w:sz w:val="18"/>
                <w:szCs w:val="18"/>
              </w:rPr>
              <w:t>im Private Equity</w:t>
            </w:r>
            <w:r>
              <w:rPr>
                <w:rFonts w:ascii="Georgia" w:hAnsi="Georgia"/>
                <w:sz w:val="18"/>
                <w:szCs w:val="18"/>
              </w:rPr>
              <w:t xml:space="preserve">  </w:t>
            </w:r>
          </w:p>
        </w:tc>
        <w:tc>
          <w:tcPr>
            <w:tcW w:w="2237" w:type="dxa"/>
            <w:vAlign w:val="bottom"/>
          </w:tcPr>
          <w:p w14:paraId="74569D44" w14:textId="32B54989" w:rsidR="0005435B" w:rsidRPr="00036E1A" w:rsidRDefault="0005435B" w:rsidP="0005435B">
            <w:pPr>
              <w:jc w:val="right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  <w:lang w:val="en-US"/>
              </w:rPr>
              <w:t>05</w:t>
            </w:r>
            <w:r w:rsidRPr="0E25C33C">
              <w:rPr>
                <w:rFonts w:ascii="Georgia" w:hAnsi="Georgia"/>
                <w:sz w:val="18"/>
                <w:szCs w:val="18"/>
                <w:lang w:val="en-US"/>
              </w:rPr>
              <w:t>/202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5 – </w:t>
            </w:r>
            <w:r w:rsidRPr="0E25C33C">
              <w:rPr>
                <w:rFonts w:ascii="Georgia" w:hAnsi="Georgia"/>
                <w:sz w:val="18"/>
                <w:szCs w:val="18"/>
                <w:lang w:val="en-US"/>
              </w:rPr>
              <w:t>0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8</w:t>
            </w:r>
            <w:r w:rsidRPr="0E25C33C">
              <w:rPr>
                <w:rFonts w:ascii="Georgia" w:hAnsi="Georgia"/>
                <w:sz w:val="18"/>
                <w:szCs w:val="18"/>
                <w:lang w:val="en-US"/>
              </w:rPr>
              <w:t>/2025</w:t>
            </w:r>
          </w:p>
        </w:tc>
      </w:tr>
      <w:tr w:rsidR="0005435B" w14:paraId="28311EDF" w14:textId="77777777" w:rsidTr="00272F18">
        <w:trPr>
          <w:trHeight w:val="170"/>
        </w:trPr>
        <w:tc>
          <w:tcPr>
            <w:tcW w:w="10601" w:type="dxa"/>
            <w:gridSpan w:val="3"/>
            <w:vAlign w:val="bottom"/>
          </w:tcPr>
          <w:p w14:paraId="59D1FFB2" w14:textId="7903AE29" w:rsidR="0005435B" w:rsidRPr="00C22E6F" w:rsidRDefault="0005435B" w:rsidP="0005435B">
            <w:pPr>
              <w:pStyle w:val="Bullets"/>
              <w:ind w:left="641" w:hanging="357"/>
              <w:rPr>
                <w:sz w:val="18"/>
              </w:rPr>
            </w:pPr>
            <w:r w:rsidRPr="00B2227A">
              <w:rPr>
                <w:sz w:val="18"/>
              </w:rPr>
              <w:t>Unterstützung im gesamten Dealprozess sowie bei der Due</w:t>
            </w:r>
            <w:r>
              <w:rPr>
                <w:sz w:val="18"/>
              </w:rPr>
              <w:t xml:space="preserve"> </w:t>
            </w:r>
            <w:r w:rsidRPr="00B2227A">
              <w:rPr>
                <w:sz w:val="18"/>
              </w:rPr>
              <w:t>Diligence von Investitionsmöglichkeiten, einschließlich der Ausarbeitung und Präsentation entscheidungsrelevanter Unterlagen für das Investment Committee</w:t>
            </w:r>
          </w:p>
          <w:p w14:paraId="7218458D" w14:textId="6041DD41" w:rsidR="0005435B" w:rsidRPr="00033B32" w:rsidRDefault="0005435B" w:rsidP="0005435B">
            <w:pPr>
              <w:pStyle w:val="Bullets"/>
              <w:ind w:left="641" w:hanging="357"/>
              <w:rPr>
                <w:sz w:val="18"/>
                <w:lang w:val="de-AT"/>
              </w:rPr>
            </w:pPr>
            <w:r w:rsidRPr="00F248B5">
              <w:rPr>
                <w:sz w:val="18"/>
              </w:rPr>
              <w:t>Selbständige</w:t>
            </w:r>
            <w:r w:rsidRPr="00C22E6F">
              <w:rPr>
                <w:sz w:val="18"/>
              </w:rPr>
              <w:t xml:space="preserve"> Durchführung von umfassenden Markt-, Unternehmens- und Fondsanalysen zur Ableitung fundierter Investitionshypothesen</w:t>
            </w:r>
            <w:r w:rsidRPr="00033B32">
              <w:rPr>
                <w:sz w:val="18"/>
                <w:lang w:val="de-AT"/>
              </w:rPr>
              <w:t xml:space="preserve"> im Bereich Venture, Infrastruktur und US/EU Buyout</w:t>
            </w:r>
          </w:p>
        </w:tc>
      </w:tr>
      <w:tr w:rsidR="0005435B" w:rsidRPr="00985E8A" w14:paraId="2C47C572" w14:textId="77777777" w:rsidTr="00272F18">
        <w:trPr>
          <w:trHeight w:val="170"/>
        </w:trPr>
        <w:tc>
          <w:tcPr>
            <w:tcW w:w="8364" w:type="dxa"/>
            <w:gridSpan w:val="2"/>
            <w:vAlign w:val="bottom"/>
          </w:tcPr>
          <w:p w14:paraId="6829D77A" w14:textId="287F9CE9" w:rsidR="0005435B" w:rsidRPr="00985E8A" w:rsidRDefault="0005435B" w:rsidP="0005435B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Werkstudent </w:t>
            </w:r>
            <w:r w:rsidRPr="004156CD">
              <w:rPr>
                <w:rFonts w:ascii="Georgia" w:hAnsi="Georgia"/>
                <w:sz w:val="18"/>
                <w:szCs w:val="18"/>
              </w:rPr>
              <w:t>im Private Equity</w:t>
            </w:r>
            <w:r>
              <w:rPr>
                <w:rFonts w:ascii="Georgia" w:hAnsi="Georgia"/>
                <w:sz w:val="18"/>
                <w:szCs w:val="18"/>
              </w:rPr>
              <w:t xml:space="preserve"> </w:t>
            </w:r>
          </w:p>
        </w:tc>
        <w:tc>
          <w:tcPr>
            <w:tcW w:w="2237" w:type="dxa"/>
            <w:vAlign w:val="bottom"/>
          </w:tcPr>
          <w:p w14:paraId="283C4C4C" w14:textId="77D7E116" w:rsidR="0005435B" w:rsidRPr="00347617" w:rsidRDefault="0005435B" w:rsidP="0005435B">
            <w:pPr>
              <w:jc w:val="right"/>
              <w:rPr>
                <w:rFonts w:ascii="Georgia" w:hAnsi="Georgia"/>
                <w:iCs/>
                <w:smallCaps/>
              </w:rPr>
            </w:pPr>
            <w:r>
              <w:rPr>
                <w:rFonts w:ascii="Georgia" w:hAnsi="Georgia"/>
                <w:sz w:val="18"/>
                <w:szCs w:val="18"/>
                <w:lang w:val="en-US"/>
              </w:rPr>
              <w:t>11</w:t>
            </w:r>
            <w:r w:rsidRPr="0E25C33C">
              <w:rPr>
                <w:rFonts w:ascii="Georgia" w:hAnsi="Georgia"/>
                <w:sz w:val="18"/>
                <w:szCs w:val="18"/>
                <w:lang w:val="en-US"/>
              </w:rPr>
              <w:t>/202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4 – </w:t>
            </w:r>
            <w:r w:rsidRPr="0E25C33C">
              <w:rPr>
                <w:rFonts w:ascii="Georgia" w:hAnsi="Georgia"/>
                <w:sz w:val="18"/>
                <w:szCs w:val="18"/>
                <w:lang w:val="en-US"/>
              </w:rPr>
              <w:t>0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5</w:t>
            </w:r>
            <w:r w:rsidRPr="0E25C33C">
              <w:rPr>
                <w:rFonts w:ascii="Georgia" w:hAnsi="Georgia"/>
                <w:sz w:val="18"/>
                <w:szCs w:val="18"/>
                <w:lang w:val="en-US"/>
              </w:rPr>
              <w:t>/2025</w:t>
            </w:r>
          </w:p>
        </w:tc>
      </w:tr>
      <w:tr w:rsidR="0005435B" w:rsidRPr="00985E8A" w14:paraId="02A7ACB6" w14:textId="77777777" w:rsidTr="00272F18">
        <w:trPr>
          <w:trHeight w:val="170"/>
        </w:trPr>
        <w:tc>
          <w:tcPr>
            <w:tcW w:w="10601" w:type="dxa"/>
            <w:gridSpan w:val="3"/>
            <w:vAlign w:val="bottom"/>
          </w:tcPr>
          <w:p w14:paraId="6AD90B20" w14:textId="67B3562A" w:rsidR="0005435B" w:rsidRPr="00851F97" w:rsidRDefault="0005435B" w:rsidP="0005435B">
            <w:pPr>
              <w:pStyle w:val="Bullets"/>
              <w:ind w:left="641" w:hanging="357"/>
              <w:rPr>
                <w:sz w:val="18"/>
              </w:rPr>
            </w:pPr>
            <w:r w:rsidRPr="00851F97">
              <w:rPr>
                <w:sz w:val="18"/>
              </w:rPr>
              <w:t>Unterstützung bei der Portfoliosteuerung</w:t>
            </w:r>
            <w:r>
              <w:rPr>
                <w:sz w:val="18"/>
              </w:rPr>
              <w:t xml:space="preserve"> und</w:t>
            </w:r>
            <w:r w:rsidRPr="00851F97">
              <w:rPr>
                <w:sz w:val="18"/>
              </w:rPr>
              <w:t xml:space="preserve"> eigenständige Bearbeitung des Private-Equit</w:t>
            </w:r>
            <w:r w:rsidR="000F7BCB">
              <w:rPr>
                <w:sz w:val="18"/>
              </w:rPr>
              <w:t>y</w:t>
            </w:r>
            <w:r w:rsidRPr="00851F97">
              <w:rPr>
                <w:sz w:val="18"/>
              </w:rPr>
              <w:t xml:space="preserve">-Postfachs </w:t>
            </w:r>
          </w:p>
          <w:p w14:paraId="1E24BE5D" w14:textId="225EDF1B" w:rsidR="0005435B" w:rsidRPr="00851F97" w:rsidRDefault="0005435B" w:rsidP="0005435B">
            <w:pPr>
              <w:pStyle w:val="Bullets"/>
              <w:ind w:left="641" w:hanging="357"/>
              <w:rPr>
                <w:sz w:val="18"/>
              </w:rPr>
            </w:pPr>
            <w:r w:rsidRPr="00C80679">
              <w:rPr>
                <w:sz w:val="18"/>
              </w:rPr>
              <w:t xml:space="preserve">Selbständige Entwicklung und Implementierung von Excel-Modellen zur Optimierung des Investmentprozesses </w:t>
            </w:r>
          </w:p>
        </w:tc>
      </w:tr>
      <w:tr w:rsidR="0005435B" w:rsidRPr="00985E8A" w14:paraId="127C64E2" w14:textId="77777777" w:rsidTr="00272F18">
        <w:trPr>
          <w:trHeight w:val="283"/>
        </w:trPr>
        <w:tc>
          <w:tcPr>
            <w:tcW w:w="8364" w:type="dxa"/>
            <w:gridSpan w:val="2"/>
            <w:vAlign w:val="bottom"/>
          </w:tcPr>
          <w:p w14:paraId="38F27285" w14:textId="50532BA7" w:rsidR="0005435B" w:rsidRPr="00985E8A" w:rsidRDefault="0005435B" w:rsidP="0005435B">
            <w:pPr>
              <w:rPr>
                <w:rFonts w:ascii="Georgia" w:hAnsi="Georgia"/>
              </w:rPr>
            </w:pPr>
            <w:r w:rsidRPr="00985E8A">
              <w:rPr>
                <w:rFonts w:ascii="Georgia" w:hAnsi="Georgia"/>
                <w:b/>
                <w:smallCaps/>
              </w:rPr>
              <w:t>CAPGEMINI I</w:t>
            </w:r>
            <w:r>
              <w:rPr>
                <w:rFonts w:ascii="Georgia" w:hAnsi="Georgia"/>
                <w:b/>
                <w:smallCaps/>
              </w:rPr>
              <w:t>N</w:t>
            </w:r>
            <w:r w:rsidRPr="00985E8A">
              <w:rPr>
                <w:rFonts w:ascii="Georgia" w:hAnsi="Georgia"/>
                <w:b/>
                <w:smallCaps/>
              </w:rPr>
              <w:t>VENT</w:t>
            </w:r>
          </w:p>
        </w:tc>
        <w:tc>
          <w:tcPr>
            <w:tcW w:w="2237" w:type="dxa"/>
            <w:vAlign w:val="bottom"/>
          </w:tcPr>
          <w:p w14:paraId="4820196E" w14:textId="15422BBA" w:rsidR="0005435B" w:rsidRPr="00985E8A" w:rsidRDefault="0005435B" w:rsidP="0005435B">
            <w:pPr>
              <w:jc w:val="right"/>
              <w:rPr>
                <w:rFonts w:ascii="Georgia" w:hAnsi="Georgia"/>
                <w:i/>
                <w:smallCaps/>
              </w:rPr>
            </w:pPr>
            <w:r w:rsidRPr="00985E8A">
              <w:rPr>
                <w:rFonts w:ascii="Georgia" w:hAnsi="Georgia"/>
                <w:i/>
                <w:smallCaps/>
              </w:rPr>
              <w:t>München</w:t>
            </w:r>
          </w:p>
        </w:tc>
      </w:tr>
      <w:tr w:rsidR="0005435B" w:rsidRPr="00985E8A" w14:paraId="335D84E9" w14:textId="77777777" w:rsidTr="00272F18">
        <w:trPr>
          <w:trHeight w:val="170"/>
        </w:trPr>
        <w:tc>
          <w:tcPr>
            <w:tcW w:w="8364" w:type="dxa"/>
            <w:gridSpan w:val="2"/>
            <w:vAlign w:val="bottom"/>
          </w:tcPr>
          <w:p w14:paraId="20B1570F" w14:textId="7A9071E4" w:rsidR="0005435B" w:rsidRPr="00985E8A" w:rsidRDefault="0005435B" w:rsidP="0005435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Praktikant </w:t>
            </w:r>
            <w:r w:rsidRPr="00985E8A">
              <w:rPr>
                <w:rFonts w:ascii="Georgia" w:hAnsi="Georgia"/>
                <w:sz w:val="18"/>
              </w:rPr>
              <w:t xml:space="preserve">in der Strategie- </w:t>
            </w:r>
            <w:r>
              <w:rPr>
                <w:rFonts w:ascii="Georgia" w:hAnsi="Georgia"/>
                <w:sz w:val="18"/>
              </w:rPr>
              <w:t>&amp;</w:t>
            </w:r>
            <w:r w:rsidRPr="00985E8A">
              <w:rPr>
                <w:rFonts w:ascii="Georgia" w:hAnsi="Georgia"/>
                <w:sz w:val="18"/>
              </w:rPr>
              <w:t xml:space="preserve"> Managementberatung</w:t>
            </w:r>
          </w:p>
        </w:tc>
        <w:tc>
          <w:tcPr>
            <w:tcW w:w="2237" w:type="dxa"/>
            <w:vAlign w:val="bottom"/>
          </w:tcPr>
          <w:p w14:paraId="0475B997" w14:textId="77A8E774" w:rsidR="0005435B" w:rsidRPr="00985E8A" w:rsidRDefault="0005435B" w:rsidP="0005435B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985E8A">
              <w:rPr>
                <w:rFonts w:ascii="Georgia" w:hAnsi="Georgia"/>
                <w:sz w:val="18"/>
                <w:lang w:val="en-US"/>
              </w:rPr>
              <w:t>0</w:t>
            </w:r>
            <w:r>
              <w:rPr>
                <w:rFonts w:ascii="Georgia" w:hAnsi="Georgia"/>
                <w:sz w:val="18"/>
                <w:lang w:val="en-US"/>
              </w:rPr>
              <w:t>8</w:t>
            </w:r>
            <w:r w:rsidRPr="00985E8A">
              <w:rPr>
                <w:rFonts w:ascii="Georgia" w:hAnsi="Georgia"/>
                <w:sz w:val="18"/>
                <w:lang w:val="en-US"/>
              </w:rPr>
              <w:t>/2024</w:t>
            </w:r>
            <w:r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Pr="00985E8A">
              <w:rPr>
                <w:rFonts w:ascii="Georgia" w:hAnsi="Georgia"/>
                <w:sz w:val="18"/>
                <w:lang w:val="en-US"/>
              </w:rPr>
              <w:t>1</w:t>
            </w:r>
            <w:r>
              <w:rPr>
                <w:rFonts w:ascii="Georgia" w:hAnsi="Georgia"/>
                <w:sz w:val="18"/>
                <w:lang w:val="en-US"/>
              </w:rPr>
              <w:t>1</w:t>
            </w:r>
            <w:r w:rsidRPr="00985E8A">
              <w:rPr>
                <w:rFonts w:ascii="Georgia" w:hAnsi="Georgia"/>
                <w:sz w:val="18"/>
                <w:lang w:val="en-US"/>
              </w:rPr>
              <w:t>/2024</w:t>
            </w:r>
          </w:p>
        </w:tc>
      </w:tr>
      <w:tr w:rsidR="0005435B" w:rsidRPr="00985E8A" w14:paraId="54C3D64C" w14:textId="77777777" w:rsidTr="00272F18">
        <w:trPr>
          <w:trHeight w:val="20"/>
        </w:trPr>
        <w:tc>
          <w:tcPr>
            <w:tcW w:w="10601" w:type="dxa"/>
            <w:gridSpan w:val="3"/>
            <w:vAlign w:val="bottom"/>
          </w:tcPr>
          <w:p w14:paraId="4620BCB7" w14:textId="03C173C4" w:rsidR="0005435B" w:rsidRPr="00C22E6F" w:rsidRDefault="0005435B" w:rsidP="0005435B">
            <w:pPr>
              <w:pStyle w:val="Bullets"/>
              <w:ind w:left="641" w:hanging="357"/>
              <w:rPr>
                <w:sz w:val="18"/>
              </w:rPr>
            </w:pPr>
            <w:r w:rsidRPr="00C22E6F">
              <w:rPr>
                <w:sz w:val="18"/>
              </w:rPr>
              <w:t>Strategische Erarbeitung des Rollouts sowie Schaffung der Rahmenbedingungen für konzernweite KI Use Cases bei einem der größten Automobilhersteller Deutschlands</w:t>
            </w:r>
          </w:p>
          <w:p w14:paraId="6DD9BA0F" w14:textId="474D6E77" w:rsidR="0005435B" w:rsidRPr="00B85D2C" w:rsidRDefault="0005435B" w:rsidP="0005435B">
            <w:pPr>
              <w:pStyle w:val="Bullets"/>
              <w:ind w:left="641" w:hanging="357"/>
              <w:rPr>
                <w:sz w:val="18"/>
                <w:szCs w:val="18"/>
                <w:lang w:val="de-AT"/>
              </w:rPr>
            </w:pPr>
            <w:r w:rsidRPr="00C22E6F">
              <w:rPr>
                <w:sz w:val="18"/>
              </w:rPr>
              <w:t>Eig</w:t>
            </w:r>
            <w:r w:rsidRPr="00676AD8">
              <w:rPr>
                <w:sz w:val="18"/>
              </w:rPr>
              <w:t>enständiges</w:t>
            </w:r>
            <w:r w:rsidRPr="00B85D2C">
              <w:rPr>
                <w:sz w:val="18"/>
                <w:lang w:val="de-AT"/>
              </w:rPr>
              <w:t xml:space="preserve"> Projekt zur Entwicklung und Erarbeitung eines KI-Demonstrators zur Schaffung einer quantifizierbaren Entscheidungs</w:t>
            </w:r>
            <w:r>
              <w:rPr>
                <w:sz w:val="18"/>
                <w:lang w:val="de-AT"/>
              </w:rPr>
              <w:t>grundlage</w:t>
            </w:r>
            <w:r w:rsidRPr="00B85D2C">
              <w:rPr>
                <w:sz w:val="18"/>
                <w:lang w:val="de-AT"/>
              </w:rPr>
              <w:t xml:space="preserve"> im Bereich des Variantenmanagements in der frühen strategischen Phase</w:t>
            </w:r>
          </w:p>
        </w:tc>
      </w:tr>
      <w:tr w:rsidR="0005435B" w:rsidRPr="00985E8A" w14:paraId="50AFEA03" w14:textId="77777777" w:rsidTr="00272F18">
        <w:trPr>
          <w:trHeight w:val="283"/>
        </w:trPr>
        <w:tc>
          <w:tcPr>
            <w:tcW w:w="8364" w:type="dxa"/>
            <w:gridSpan w:val="2"/>
            <w:vAlign w:val="bottom"/>
          </w:tcPr>
          <w:p w14:paraId="42FB0D26" w14:textId="2A4C149A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</w:rPr>
            </w:pPr>
            <w:r w:rsidRPr="00985E8A">
              <w:rPr>
                <w:b/>
                <w:i w:val="0"/>
                <w:iCs w:val="0"/>
                <w:smallCaps/>
              </w:rPr>
              <w:t>BMW GROUP</w:t>
            </w:r>
          </w:p>
        </w:tc>
        <w:tc>
          <w:tcPr>
            <w:tcW w:w="2237" w:type="dxa"/>
            <w:vAlign w:val="bottom"/>
          </w:tcPr>
          <w:p w14:paraId="11E31BD8" w14:textId="7EAB2E8C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985E8A">
              <w:rPr>
                <w:iCs w:val="0"/>
                <w:smallCaps/>
              </w:rPr>
              <w:t>München</w:t>
            </w:r>
          </w:p>
        </w:tc>
      </w:tr>
      <w:tr w:rsidR="0005435B" w:rsidRPr="00985E8A" w14:paraId="48328CB9" w14:textId="77777777" w:rsidTr="00272F18">
        <w:trPr>
          <w:trHeight w:val="170"/>
        </w:trPr>
        <w:tc>
          <w:tcPr>
            <w:tcW w:w="8364" w:type="dxa"/>
            <w:gridSpan w:val="2"/>
            <w:vAlign w:val="bottom"/>
          </w:tcPr>
          <w:p w14:paraId="74B74B41" w14:textId="08282620" w:rsidR="0005435B" w:rsidRPr="006F0CA8" w:rsidRDefault="0005435B" w:rsidP="0005435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F0CA8">
              <w:rPr>
                <w:i w:val="0"/>
                <w:iCs w:val="0"/>
                <w:sz w:val="18"/>
              </w:rPr>
              <w:t>Praktikant im Inhouse Consulting &amp; Strategy</w:t>
            </w:r>
          </w:p>
        </w:tc>
        <w:tc>
          <w:tcPr>
            <w:tcW w:w="2237" w:type="dxa"/>
            <w:vAlign w:val="bottom"/>
          </w:tcPr>
          <w:p w14:paraId="2CB21DEB" w14:textId="42DE4A52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08/2023</w:t>
            </w:r>
            <w:r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Pr="00985E8A">
              <w:rPr>
                <w:i w:val="0"/>
                <w:iCs w:val="0"/>
                <w:sz w:val="18"/>
                <w:lang w:val="en-US"/>
              </w:rPr>
              <w:t>12/2023</w:t>
            </w:r>
          </w:p>
        </w:tc>
      </w:tr>
      <w:tr w:rsidR="0005435B" w:rsidRPr="00985E8A" w14:paraId="18F43EDC" w14:textId="77777777" w:rsidTr="00272F18">
        <w:trPr>
          <w:trHeight w:val="20"/>
        </w:trPr>
        <w:tc>
          <w:tcPr>
            <w:tcW w:w="10601" w:type="dxa"/>
            <w:gridSpan w:val="3"/>
            <w:vAlign w:val="bottom"/>
          </w:tcPr>
          <w:p w14:paraId="0CFF36C0" w14:textId="13A1575D" w:rsidR="00E05E3D" w:rsidRPr="00C22E6F" w:rsidRDefault="00E05E3D" w:rsidP="00C22E6F">
            <w:pPr>
              <w:pStyle w:val="Bullets"/>
              <w:ind w:left="641" w:hanging="357"/>
              <w:rPr>
                <w:sz w:val="18"/>
              </w:rPr>
            </w:pPr>
            <w:r w:rsidRPr="00C22E6F">
              <w:rPr>
                <w:sz w:val="18"/>
              </w:rPr>
              <w:t>Analyse und Aufbereitung von Antriebs- und Variantenthemen im Bereich Elektromobilität durch Benchmarking, Datenauswertungen und bereichsübergreifende Zusammenarbeit zur Identifikation von Optimierungspotenzialen</w:t>
            </w:r>
          </w:p>
          <w:p w14:paraId="7C4FB589" w14:textId="54D5CD7A" w:rsidR="0005435B" w:rsidRPr="00985E8A" w:rsidRDefault="00E05E3D" w:rsidP="00C22E6F">
            <w:pPr>
              <w:pStyle w:val="Bullets"/>
              <w:ind w:left="641" w:hanging="357"/>
              <w:rPr>
                <w:sz w:val="18"/>
                <w:lang w:val="de-AT"/>
              </w:rPr>
            </w:pPr>
            <w:r w:rsidRPr="00C22E6F">
              <w:rPr>
                <w:sz w:val="18"/>
              </w:rPr>
              <w:t>Unterstützung strategischer Entscheidungsprozesse durch Vorbereitung von Gremienunterlagen, Erstellung von Markt- und</w:t>
            </w:r>
            <w:r w:rsidRPr="00E05E3D">
              <w:rPr>
                <w:sz w:val="18"/>
                <w:lang w:val="de-AT"/>
              </w:rPr>
              <w:t xml:space="preserve"> Wettbewerbsanalysen sowie Koordination von Meetings und Workshops</w:t>
            </w:r>
          </w:p>
        </w:tc>
      </w:tr>
      <w:tr w:rsidR="0005435B" w:rsidRPr="00985E8A" w14:paraId="71B27E96" w14:textId="77777777" w:rsidTr="00272F18">
        <w:trPr>
          <w:trHeight w:val="283"/>
        </w:trPr>
        <w:tc>
          <w:tcPr>
            <w:tcW w:w="8364" w:type="dxa"/>
            <w:gridSpan w:val="2"/>
            <w:vAlign w:val="bottom"/>
          </w:tcPr>
          <w:p w14:paraId="165133E3" w14:textId="07A732D0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</w:rPr>
            </w:pPr>
            <w:r w:rsidRPr="00985E8A">
              <w:rPr>
                <w:b/>
                <w:i w:val="0"/>
                <w:iCs w:val="0"/>
                <w:smallCaps/>
              </w:rPr>
              <w:t>KNORR-BREMSE AG</w:t>
            </w:r>
          </w:p>
        </w:tc>
        <w:tc>
          <w:tcPr>
            <w:tcW w:w="2237" w:type="dxa"/>
            <w:vAlign w:val="bottom"/>
          </w:tcPr>
          <w:p w14:paraId="44404C0E" w14:textId="45D4467E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</w:rPr>
            </w:pPr>
            <w:r w:rsidRPr="00985E8A">
              <w:rPr>
                <w:iCs w:val="0"/>
                <w:smallCaps/>
              </w:rPr>
              <w:t>München</w:t>
            </w:r>
          </w:p>
        </w:tc>
      </w:tr>
      <w:tr w:rsidR="0005435B" w:rsidRPr="00985E8A" w14:paraId="7A56AE0F" w14:textId="77777777" w:rsidTr="00272F18">
        <w:trPr>
          <w:trHeight w:val="170"/>
        </w:trPr>
        <w:tc>
          <w:tcPr>
            <w:tcW w:w="8364" w:type="dxa"/>
            <w:gridSpan w:val="2"/>
            <w:vAlign w:val="bottom"/>
          </w:tcPr>
          <w:p w14:paraId="7DA57744" w14:textId="5E220A90" w:rsidR="0005435B" w:rsidRPr="00E70352" w:rsidRDefault="0005435B" w:rsidP="0005435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 xml:space="preserve">Werkstudent </w:t>
            </w:r>
            <w:r w:rsidRPr="00E70352">
              <w:rPr>
                <w:i w:val="0"/>
                <w:iCs w:val="0"/>
                <w:sz w:val="18"/>
              </w:rPr>
              <w:t>im Projektmanagement</w:t>
            </w:r>
          </w:p>
        </w:tc>
        <w:tc>
          <w:tcPr>
            <w:tcW w:w="2237" w:type="dxa"/>
            <w:vAlign w:val="bottom"/>
          </w:tcPr>
          <w:p w14:paraId="4FDD5D72" w14:textId="2E75861B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03/2023</w:t>
            </w:r>
            <w:r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Pr="00985E8A">
              <w:rPr>
                <w:i w:val="0"/>
                <w:iCs w:val="0"/>
                <w:sz w:val="18"/>
                <w:lang w:val="en-US"/>
              </w:rPr>
              <w:t>07/2023</w:t>
            </w:r>
          </w:p>
        </w:tc>
      </w:tr>
      <w:tr w:rsidR="0005435B" w:rsidRPr="00985E8A" w14:paraId="53295D48" w14:textId="77777777" w:rsidTr="00272F18">
        <w:trPr>
          <w:trHeight w:val="20"/>
        </w:trPr>
        <w:tc>
          <w:tcPr>
            <w:tcW w:w="10601" w:type="dxa"/>
            <w:gridSpan w:val="3"/>
            <w:vAlign w:val="bottom"/>
          </w:tcPr>
          <w:p w14:paraId="4DC50EDC" w14:textId="77777777" w:rsidR="0005435B" w:rsidRPr="00C22E6F" w:rsidRDefault="0005435B" w:rsidP="0005435B">
            <w:pPr>
              <w:pStyle w:val="Bullets"/>
              <w:ind w:left="641" w:hanging="357"/>
              <w:rPr>
                <w:sz w:val="18"/>
              </w:rPr>
            </w:pPr>
            <w:r w:rsidRPr="00C22E6F">
              <w:rPr>
                <w:sz w:val="18"/>
              </w:rPr>
              <w:t>Unterstützung bei mehreren innovativen Antriebsstrangprojekten im internationalen Umfeld</w:t>
            </w:r>
          </w:p>
          <w:p w14:paraId="527AFC2E" w14:textId="42F1FE01" w:rsidR="0005435B" w:rsidRPr="00BE7038" w:rsidRDefault="0005435B" w:rsidP="0005435B">
            <w:pPr>
              <w:pStyle w:val="Bullets"/>
              <w:ind w:left="641" w:hanging="357"/>
              <w:rPr>
                <w:sz w:val="18"/>
                <w:szCs w:val="18"/>
                <w:lang w:val="de-AT"/>
              </w:rPr>
            </w:pPr>
            <w:r w:rsidRPr="00C22E6F">
              <w:rPr>
                <w:sz w:val="18"/>
              </w:rPr>
              <w:t>Ers</w:t>
            </w:r>
            <w:r w:rsidRPr="00985E8A">
              <w:rPr>
                <w:sz w:val="18"/>
                <w:szCs w:val="18"/>
                <w:lang w:val="de-AT"/>
              </w:rPr>
              <w:t>tellung von strategischen Marktanalysen mit Datenanalyse und -aufbereitung im Bereich FCEV und EV</w:t>
            </w:r>
          </w:p>
        </w:tc>
      </w:tr>
      <w:tr w:rsidR="0005435B" w:rsidRPr="00985E8A" w14:paraId="02FF1F03" w14:textId="77777777" w:rsidTr="00272F18">
        <w:trPr>
          <w:trHeight w:val="170"/>
        </w:trPr>
        <w:tc>
          <w:tcPr>
            <w:tcW w:w="8364" w:type="dxa"/>
            <w:gridSpan w:val="2"/>
            <w:vAlign w:val="bottom"/>
          </w:tcPr>
          <w:p w14:paraId="269FAD28" w14:textId="5AFC1732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</w:rPr>
              <w:t>Werkstudent</w:t>
            </w:r>
            <w:r w:rsidRPr="004156CD">
              <w:rPr>
                <w:i w:val="0"/>
                <w:iCs w:val="0"/>
                <w:sz w:val="18"/>
              </w:rPr>
              <w:t xml:space="preserve"> in der Corporate Strategy</w:t>
            </w:r>
          </w:p>
        </w:tc>
        <w:tc>
          <w:tcPr>
            <w:tcW w:w="2237" w:type="dxa"/>
            <w:vAlign w:val="bottom"/>
          </w:tcPr>
          <w:p w14:paraId="56C29C9D" w14:textId="0CBECF4D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09/2022</w:t>
            </w:r>
            <w:r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Pr="00985E8A">
              <w:rPr>
                <w:i w:val="0"/>
                <w:iCs w:val="0"/>
                <w:sz w:val="18"/>
                <w:lang w:val="en-US"/>
              </w:rPr>
              <w:t>02/2023</w:t>
            </w:r>
          </w:p>
        </w:tc>
      </w:tr>
      <w:tr w:rsidR="0005435B" w:rsidRPr="00985E8A" w14:paraId="6C6FB367" w14:textId="77777777" w:rsidTr="00272F18">
        <w:trPr>
          <w:trHeight w:val="20"/>
        </w:trPr>
        <w:tc>
          <w:tcPr>
            <w:tcW w:w="10601" w:type="dxa"/>
            <w:gridSpan w:val="3"/>
            <w:vAlign w:val="bottom"/>
          </w:tcPr>
          <w:p w14:paraId="7FD4C9D3" w14:textId="7DE61DF5" w:rsidR="0005435B" w:rsidRPr="00C22E6F" w:rsidRDefault="0005435B" w:rsidP="0005435B">
            <w:pPr>
              <w:pStyle w:val="Bullets"/>
              <w:ind w:left="641" w:hanging="357"/>
              <w:rPr>
                <w:sz w:val="18"/>
              </w:rPr>
            </w:pPr>
            <w:r w:rsidRPr="00C22E6F">
              <w:rPr>
                <w:sz w:val="18"/>
              </w:rPr>
              <w:t xml:space="preserve">Analyse von Unternehmen, Branchen und Geschäftsmodellen bzgl. Finanzen, Produktportfolio, technischer Ausrichtung/Kompetenzen sowie möglichem strategischen Fit für die Schienen- und Nutzfahrzeugsparte </w:t>
            </w:r>
          </w:p>
          <w:p w14:paraId="2EB83901" w14:textId="1A4ECF51" w:rsidR="0005435B" w:rsidRPr="00985E8A" w:rsidRDefault="0005435B" w:rsidP="0005435B">
            <w:pPr>
              <w:pStyle w:val="Bullets"/>
              <w:ind w:left="641" w:hanging="357"/>
              <w:rPr>
                <w:sz w:val="18"/>
                <w:szCs w:val="18"/>
                <w:lang w:val="de-AT"/>
              </w:rPr>
            </w:pPr>
            <w:r w:rsidRPr="00C22E6F">
              <w:rPr>
                <w:sz w:val="18"/>
              </w:rPr>
              <w:t>Anfertigung</w:t>
            </w:r>
            <w:r w:rsidRPr="00985E8A">
              <w:rPr>
                <w:sz w:val="18"/>
                <w:szCs w:val="18"/>
                <w:lang w:val="de-AT"/>
              </w:rPr>
              <w:t xml:space="preserve"> von Markt- und Unternehmensanalysen zur Identifizierung</w:t>
            </w:r>
            <w:r>
              <w:rPr>
                <w:sz w:val="18"/>
                <w:szCs w:val="18"/>
                <w:lang w:val="de-AT"/>
              </w:rPr>
              <w:t xml:space="preserve"> und Interpretation</w:t>
            </w:r>
            <w:r w:rsidRPr="00985E8A">
              <w:rPr>
                <w:sz w:val="18"/>
                <w:szCs w:val="18"/>
                <w:lang w:val="de-AT"/>
              </w:rPr>
              <w:t xml:space="preserve"> von möglichen M&amp;A Zielen </w:t>
            </w:r>
          </w:p>
        </w:tc>
      </w:tr>
      <w:tr w:rsidR="0005435B" w:rsidRPr="00985E8A" w14:paraId="7A1EBBAB" w14:textId="77777777" w:rsidTr="00272F18">
        <w:trPr>
          <w:trHeight w:val="170"/>
        </w:trPr>
        <w:tc>
          <w:tcPr>
            <w:tcW w:w="8364" w:type="dxa"/>
            <w:gridSpan w:val="2"/>
            <w:vAlign w:val="bottom"/>
          </w:tcPr>
          <w:p w14:paraId="06A0ABEE" w14:textId="49269198" w:rsidR="0005435B" w:rsidRPr="004156CD" w:rsidRDefault="0005435B" w:rsidP="0005435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>Werkstudent</w:t>
            </w:r>
            <w:r w:rsidRPr="004156CD">
              <w:rPr>
                <w:i w:val="0"/>
                <w:iCs w:val="0"/>
                <w:sz w:val="18"/>
              </w:rPr>
              <w:t xml:space="preserve"> im Research &amp; Development</w:t>
            </w:r>
          </w:p>
        </w:tc>
        <w:tc>
          <w:tcPr>
            <w:tcW w:w="2237" w:type="dxa"/>
            <w:vAlign w:val="bottom"/>
          </w:tcPr>
          <w:p w14:paraId="59E67B8D" w14:textId="1197C406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04/2021</w:t>
            </w:r>
            <w:r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Pr="00985E8A">
              <w:rPr>
                <w:i w:val="0"/>
                <w:iCs w:val="0"/>
                <w:sz w:val="18"/>
                <w:lang w:val="en-US"/>
              </w:rPr>
              <w:t>08/2022</w:t>
            </w:r>
          </w:p>
        </w:tc>
      </w:tr>
      <w:tr w:rsidR="0005435B" w:rsidRPr="00985E8A" w14:paraId="76B55717" w14:textId="77777777" w:rsidTr="00272F18">
        <w:trPr>
          <w:trHeight w:val="20"/>
        </w:trPr>
        <w:tc>
          <w:tcPr>
            <w:tcW w:w="10601" w:type="dxa"/>
            <w:gridSpan w:val="3"/>
            <w:vAlign w:val="bottom"/>
          </w:tcPr>
          <w:p w14:paraId="321E1CEB" w14:textId="41D28E27" w:rsidR="0005435B" w:rsidRPr="00C22E6F" w:rsidRDefault="0005435B" w:rsidP="0005435B">
            <w:pPr>
              <w:pStyle w:val="Bullets"/>
              <w:ind w:left="641" w:hanging="357"/>
              <w:rPr>
                <w:sz w:val="18"/>
              </w:rPr>
            </w:pPr>
            <w:r w:rsidRPr="00C22E6F">
              <w:rPr>
                <w:sz w:val="18"/>
              </w:rPr>
              <w:t>Direkte Beteiligung bei einer Umsetzung eines Prototyps im</w:t>
            </w:r>
            <w:r w:rsidR="00AC6EC3" w:rsidRPr="00C22E6F">
              <w:rPr>
                <w:sz w:val="18"/>
              </w:rPr>
              <w:t xml:space="preserve"> </w:t>
            </w:r>
            <w:r w:rsidRPr="00C22E6F">
              <w:rPr>
                <w:sz w:val="18"/>
              </w:rPr>
              <w:t>Antriebsstrangbereich</w:t>
            </w:r>
          </w:p>
          <w:p w14:paraId="5E301C2A" w14:textId="14490D9D" w:rsidR="0005435B" w:rsidRPr="00985E8A" w:rsidRDefault="0005435B" w:rsidP="0005435B">
            <w:pPr>
              <w:pStyle w:val="Bullets"/>
              <w:ind w:left="641" w:hanging="357"/>
              <w:rPr>
                <w:sz w:val="18"/>
                <w:lang w:val="de-AT"/>
              </w:rPr>
            </w:pPr>
            <w:r w:rsidRPr="00C22E6F">
              <w:rPr>
                <w:sz w:val="18"/>
              </w:rPr>
              <w:t>Ad</w:t>
            </w:r>
            <w:r w:rsidRPr="00985E8A">
              <w:rPr>
                <w:sz w:val="18"/>
                <w:lang w:val="de-AT"/>
              </w:rPr>
              <w:t xml:space="preserve">ministration </w:t>
            </w:r>
            <w:r>
              <w:rPr>
                <w:sz w:val="18"/>
                <w:lang w:val="de-AT"/>
              </w:rPr>
              <w:t xml:space="preserve">und dessen Aufbau </w:t>
            </w:r>
            <w:r w:rsidRPr="00985E8A">
              <w:rPr>
                <w:sz w:val="18"/>
                <w:lang w:val="de-AT"/>
              </w:rPr>
              <w:t xml:space="preserve">eines Social Business Netzwerkes (&gt;500 MA) für das gesamte Center of Competence </w:t>
            </w:r>
          </w:p>
        </w:tc>
      </w:tr>
      <w:tr w:rsidR="0005435B" w:rsidRPr="00985E8A" w14:paraId="414B4085" w14:textId="77777777" w:rsidTr="00272F18">
        <w:trPr>
          <w:trHeight w:val="397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423FB7DE" w:rsidR="0005435B" w:rsidRPr="003533DD" w:rsidRDefault="0005435B" w:rsidP="0005435B">
            <w:pPr>
              <w:pStyle w:val="BERSCHRIFT"/>
              <w:jc w:val="center"/>
              <w:rPr>
                <w:i/>
              </w:rPr>
            </w:pPr>
            <w:r w:rsidRPr="003533DD">
              <w:t>Extracurriculares Engagement</w:t>
            </w:r>
          </w:p>
        </w:tc>
      </w:tr>
      <w:tr w:rsidR="006111EC" w:rsidRPr="000B1B68" w14:paraId="28B55CBA" w14:textId="77777777" w:rsidTr="00272F18">
        <w:trPr>
          <w:trHeight w:val="283"/>
        </w:trPr>
        <w:tc>
          <w:tcPr>
            <w:tcW w:w="8364" w:type="dxa"/>
            <w:gridSpan w:val="2"/>
            <w:vAlign w:val="bottom"/>
          </w:tcPr>
          <w:p w14:paraId="6B037A78" w14:textId="4831B2C6" w:rsidR="006111EC" w:rsidRPr="00880331" w:rsidRDefault="00880331" w:rsidP="0005435B">
            <w:pPr>
              <w:pStyle w:val="Ort"/>
              <w:jc w:val="left"/>
              <w:rPr>
                <w:b/>
                <w:i w:val="0"/>
                <w:iCs/>
                <w:sz w:val="22"/>
              </w:rPr>
            </w:pPr>
            <w:r w:rsidRPr="00880331">
              <w:rPr>
                <w:b/>
                <w:i w:val="0"/>
                <w:iCs/>
                <w:sz w:val="22"/>
              </w:rPr>
              <w:t xml:space="preserve">LEHRSTUHL FÜR CONTROLLING UND </w:t>
            </w:r>
            <w:r>
              <w:rPr>
                <w:b/>
                <w:i w:val="0"/>
                <w:iCs/>
                <w:sz w:val="22"/>
              </w:rPr>
              <w:t>RECHNUNGSWESEN</w:t>
            </w:r>
          </w:p>
        </w:tc>
        <w:tc>
          <w:tcPr>
            <w:tcW w:w="2237" w:type="dxa"/>
            <w:vAlign w:val="bottom"/>
          </w:tcPr>
          <w:p w14:paraId="7F7E3B49" w14:textId="7E6D73BF" w:rsidR="006111EC" w:rsidRPr="000B1B68" w:rsidRDefault="00BB602C" w:rsidP="0005435B">
            <w:pPr>
              <w:pStyle w:val="BERSCHRIFT"/>
              <w:jc w:val="right"/>
              <w:rPr>
                <w:b w:val="0"/>
                <w:i/>
                <w:sz w:val="22"/>
                <w:szCs w:val="22"/>
              </w:rPr>
            </w:pPr>
            <w:r>
              <w:rPr>
                <w:b w:val="0"/>
                <w:i/>
                <w:sz w:val="22"/>
                <w:szCs w:val="22"/>
              </w:rPr>
              <w:t>Nürnberg</w:t>
            </w:r>
          </w:p>
        </w:tc>
      </w:tr>
      <w:tr w:rsidR="00BB602C" w:rsidRPr="000B1B68" w14:paraId="505583FE" w14:textId="77777777" w:rsidTr="00272F18">
        <w:trPr>
          <w:trHeight w:val="170"/>
        </w:trPr>
        <w:tc>
          <w:tcPr>
            <w:tcW w:w="8364" w:type="dxa"/>
            <w:gridSpan w:val="2"/>
            <w:vAlign w:val="bottom"/>
          </w:tcPr>
          <w:p w14:paraId="50B31320" w14:textId="47A43B07" w:rsidR="00BB602C" w:rsidRPr="00880331" w:rsidRDefault="00A2430A" w:rsidP="00BB602C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</w:rPr>
            </w:pPr>
            <w:r w:rsidRPr="00A2430A">
              <w:rPr>
                <w:i w:val="0"/>
                <w:iCs w:val="0"/>
                <w:sz w:val="18"/>
              </w:rPr>
              <w:t>Studentische Hilfskraft</w:t>
            </w:r>
          </w:p>
        </w:tc>
        <w:tc>
          <w:tcPr>
            <w:tcW w:w="2237" w:type="dxa"/>
            <w:vAlign w:val="bottom"/>
          </w:tcPr>
          <w:p w14:paraId="00F19E60" w14:textId="1E0AC189" w:rsidR="00BB602C" w:rsidRPr="00BB602C" w:rsidRDefault="00985AFE" w:rsidP="00BB602C">
            <w:pPr>
              <w:pStyle w:val="Bullets"/>
              <w:numPr>
                <w:ilvl w:val="0"/>
                <w:numId w:val="0"/>
              </w:numPr>
              <w:jc w:val="right"/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</w:pPr>
            <w:r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11</w:t>
            </w:r>
            <w:r w:rsidR="00BB602C" w:rsidRPr="004A7BC2"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/20</w:t>
            </w:r>
            <w:r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25</w:t>
            </w:r>
            <w:r w:rsidR="00BB602C" w:rsidRPr="004A7BC2"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 xml:space="preserve"> – </w:t>
            </w:r>
            <w:r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heute</w:t>
            </w:r>
          </w:p>
        </w:tc>
      </w:tr>
      <w:tr w:rsidR="00985AFE" w:rsidRPr="000B1B68" w14:paraId="394CBA41" w14:textId="77777777" w:rsidTr="00272F18">
        <w:trPr>
          <w:trHeight w:val="170"/>
        </w:trPr>
        <w:tc>
          <w:tcPr>
            <w:tcW w:w="10601" w:type="dxa"/>
            <w:gridSpan w:val="3"/>
            <w:vAlign w:val="bottom"/>
          </w:tcPr>
          <w:p w14:paraId="7EF5DDD9" w14:textId="7E43E181" w:rsidR="00985AFE" w:rsidRPr="00985AFE" w:rsidRDefault="008D0468" w:rsidP="00C22E6F">
            <w:pPr>
              <w:pStyle w:val="Bullets"/>
              <w:ind w:left="641" w:hanging="357"/>
              <w:rPr>
                <w:i w:val="0"/>
                <w:iCs w:val="0"/>
                <w:sz w:val="18"/>
              </w:rPr>
            </w:pPr>
            <w:r w:rsidRPr="00C22E6F">
              <w:rPr>
                <w:sz w:val="18"/>
              </w:rPr>
              <w:t>Unterstützung</w:t>
            </w:r>
            <w:r>
              <w:rPr>
                <w:sz w:val="18"/>
                <w:lang w:val="de-AT"/>
              </w:rPr>
              <w:t xml:space="preserve"> bei der</w:t>
            </w:r>
            <w:r w:rsidRPr="008D0468">
              <w:rPr>
                <w:sz w:val="18"/>
                <w:lang w:val="de-AT"/>
              </w:rPr>
              <w:t xml:space="preserve"> Erstellung von Lehrmaterialien</w:t>
            </w:r>
            <w:r>
              <w:rPr>
                <w:sz w:val="18"/>
                <w:lang w:val="de-AT"/>
              </w:rPr>
              <w:t xml:space="preserve"> und</w:t>
            </w:r>
            <w:r w:rsidRPr="008D0468">
              <w:rPr>
                <w:sz w:val="18"/>
                <w:lang w:val="de-AT"/>
              </w:rPr>
              <w:t xml:space="preserve"> </w:t>
            </w:r>
            <w:r>
              <w:rPr>
                <w:sz w:val="18"/>
                <w:lang w:val="de-AT"/>
              </w:rPr>
              <w:t>Mit</w:t>
            </w:r>
            <w:r w:rsidRPr="008D0468">
              <w:rPr>
                <w:sz w:val="18"/>
                <w:lang w:val="de-AT"/>
              </w:rPr>
              <w:t>wirk</w:t>
            </w:r>
            <w:r>
              <w:rPr>
                <w:sz w:val="18"/>
                <w:lang w:val="de-AT"/>
              </w:rPr>
              <w:t>ung</w:t>
            </w:r>
            <w:r w:rsidRPr="008D0468">
              <w:rPr>
                <w:sz w:val="18"/>
                <w:lang w:val="de-AT"/>
              </w:rPr>
              <w:t xml:space="preserve"> an Forschungsproj</w:t>
            </w:r>
            <w:r>
              <w:rPr>
                <w:sz w:val="18"/>
                <w:lang w:val="de-AT"/>
              </w:rPr>
              <w:t>ekten</w:t>
            </w:r>
          </w:p>
        </w:tc>
      </w:tr>
      <w:tr w:rsidR="00985AFE" w:rsidRPr="000B1B68" w14:paraId="755BE5B1" w14:textId="77777777" w:rsidTr="00272F18">
        <w:trPr>
          <w:trHeight w:val="283"/>
        </w:trPr>
        <w:tc>
          <w:tcPr>
            <w:tcW w:w="8364" w:type="dxa"/>
            <w:gridSpan w:val="2"/>
            <w:vAlign w:val="bottom"/>
          </w:tcPr>
          <w:p w14:paraId="7792E5DB" w14:textId="4BBD4AED" w:rsidR="00985AFE" w:rsidRPr="00985E8A" w:rsidRDefault="00985AFE" w:rsidP="00985AFE">
            <w:pPr>
              <w:pStyle w:val="Ort"/>
              <w:jc w:val="left"/>
              <w:rPr>
                <w:b/>
                <w:i w:val="0"/>
                <w:iCs/>
                <w:sz w:val="22"/>
                <w:lang w:val="en-US"/>
              </w:rPr>
            </w:pPr>
            <w:r w:rsidRPr="002900C5">
              <w:rPr>
                <w:b/>
                <w:i w:val="0"/>
                <w:iCs/>
                <w:sz w:val="22"/>
                <w:lang w:val="en-US"/>
              </w:rPr>
              <w:t>MMA &amp; COMBAT FEDERATION</w:t>
            </w:r>
          </w:p>
        </w:tc>
        <w:tc>
          <w:tcPr>
            <w:tcW w:w="2237" w:type="dxa"/>
            <w:vAlign w:val="bottom"/>
          </w:tcPr>
          <w:p w14:paraId="5988EF94" w14:textId="3FAC0A34" w:rsidR="00985AFE" w:rsidRPr="000B1B68" w:rsidRDefault="00985AFE" w:rsidP="00985AFE">
            <w:pPr>
              <w:pStyle w:val="BERSCHRIFT"/>
              <w:jc w:val="right"/>
              <w:rPr>
                <w:b w:val="0"/>
                <w:i/>
                <w:sz w:val="22"/>
                <w:szCs w:val="22"/>
              </w:rPr>
            </w:pPr>
            <w:r w:rsidRPr="000B1B68">
              <w:rPr>
                <w:b w:val="0"/>
                <w:i/>
                <w:sz w:val="22"/>
                <w:szCs w:val="22"/>
              </w:rPr>
              <w:t>München</w:t>
            </w:r>
          </w:p>
        </w:tc>
      </w:tr>
      <w:tr w:rsidR="00985AFE" w:rsidRPr="000B1B68" w14:paraId="3DA6B661" w14:textId="77777777" w:rsidTr="00272F18">
        <w:trPr>
          <w:trHeight w:val="170"/>
        </w:trPr>
        <w:tc>
          <w:tcPr>
            <w:tcW w:w="8364" w:type="dxa"/>
            <w:gridSpan w:val="2"/>
            <w:vAlign w:val="bottom"/>
          </w:tcPr>
          <w:p w14:paraId="6187AAD7" w14:textId="51CEFAF2" w:rsidR="00985AFE" w:rsidRPr="00985E8A" w:rsidRDefault="00985AFE" w:rsidP="00985AFE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lang w:val="en-US"/>
              </w:rPr>
            </w:pPr>
            <w:r w:rsidRPr="00654E5B">
              <w:rPr>
                <w:i w:val="0"/>
                <w:iCs w:val="0"/>
                <w:sz w:val="18"/>
                <w:lang w:val="de-AT"/>
              </w:rPr>
              <w:t>Trainer &amp; Wettkämpfer</w:t>
            </w:r>
          </w:p>
        </w:tc>
        <w:tc>
          <w:tcPr>
            <w:tcW w:w="2237" w:type="dxa"/>
            <w:vAlign w:val="bottom"/>
          </w:tcPr>
          <w:p w14:paraId="2CB1D78B" w14:textId="10B6E64C" w:rsidR="00985AFE" w:rsidRPr="000B1B68" w:rsidRDefault="00985AFE" w:rsidP="00985AFE">
            <w:pPr>
              <w:pStyle w:val="Bullets"/>
              <w:numPr>
                <w:ilvl w:val="0"/>
                <w:numId w:val="0"/>
              </w:numPr>
              <w:jc w:val="right"/>
              <w:rPr>
                <w:b/>
                <w:i w:val="0"/>
              </w:rPr>
            </w:pPr>
            <w:r w:rsidRPr="004A7BC2"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 xml:space="preserve">01/2016 – </w:t>
            </w:r>
            <w:r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10/2025</w:t>
            </w:r>
          </w:p>
        </w:tc>
      </w:tr>
      <w:tr w:rsidR="00985AFE" w:rsidRPr="000B1B68" w14:paraId="0F3116FC" w14:textId="77777777" w:rsidTr="00272F18">
        <w:trPr>
          <w:trHeight w:val="170"/>
        </w:trPr>
        <w:tc>
          <w:tcPr>
            <w:tcW w:w="10601" w:type="dxa"/>
            <w:gridSpan w:val="3"/>
            <w:vAlign w:val="bottom"/>
          </w:tcPr>
          <w:p w14:paraId="4A00790F" w14:textId="5BD565D4" w:rsidR="00985AFE" w:rsidRPr="002900C5" w:rsidRDefault="00985AFE" w:rsidP="00C22E6F">
            <w:pPr>
              <w:pStyle w:val="Bullets"/>
              <w:ind w:left="641" w:hanging="357"/>
              <w:rPr>
                <w:i w:val="0"/>
                <w:sz w:val="18"/>
                <w:lang w:val="de-AT"/>
              </w:rPr>
            </w:pPr>
            <w:r w:rsidRPr="00676AD8">
              <w:rPr>
                <w:sz w:val="18"/>
              </w:rPr>
              <w:t>Leitung</w:t>
            </w:r>
            <w:r w:rsidRPr="00654E5B">
              <w:rPr>
                <w:sz w:val="18"/>
                <w:lang w:val="de-AT"/>
              </w:rPr>
              <w:t xml:space="preserve"> von</w:t>
            </w:r>
            <w:r>
              <w:rPr>
                <w:sz w:val="18"/>
                <w:lang w:val="de-AT"/>
              </w:rPr>
              <w:t xml:space="preserve"> T</w:t>
            </w:r>
            <w:r w:rsidRPr="00654E5B">
              <w:rPr>
                <w:sz w:val="18"/>
                <w:lang w:val="de-AT"/>
              </w:rPr>
              <w:t>rainingsgruppen in Brazilian Jiu-Jitsu, Kickboxen und MMA</w:t>
            </w:r>
            <w:r w:rsidR="0017585A">
              <w:rPr>
                <w:sz w:val="18"/>
                <w:lang w:val="de-AT"/>
              </w:rPr>
              <w:t xml:space="preserve"> s</w:t>
            </w:r>
            <w:r w:rsidR="0017585A" w:rsidRPr="00654E5B">
              <w:rPr>
                <w:sz w:val="18"/>
                <w:lang w:val="de-AT"/>
              </w:rPr>
              <w:t>eit August 2023</w:t>
            </w:r>
          </w:p>
        </w:tc>
      </w:tr>
      <w:tr w:rsidR="00985AFE" w:rsidRPr="00985E8A" w14:paraId="482569A2" w14:textId="77777777" w:rsidTr="00272F18">
        <w:trPr>
          <w:trHeight w:val="397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39B4FEEF" w:rsidR="00985AFE" w:rsidRPr="003533DD" w:rsidRDefault="00985AFE" w:rsidP="00985AFE">
            <w:pPr>
              <w:jc w:val="center"/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3533DD">
              <w:rPr>
                <w:rFonts w:ascii="Georgia" w:hAnsi="Georgia"/>
                <w:b/>
                <w:smallCaps/>
                <w:sz w:val="32"/>
                <w:szCs w:val="32"/>
              </w:rPr>
              <w:t>Fähigkeiten &amp; Interessen</w:t>
            </w:r>
          </w:p>
        </w:tc>
      </w:tr>
      <w:tr w:rsidR="00985AFE" w:rsidRPr="00985E8A" w14:paraId="2B257790" w14:textId="77777777" w:rsidTr="00272F18">
        <w:trPr>
          <w:trHeight w:val="227"/>
        </w:trPr>
        <w:tc>
          <w:tcPr>
            <w:tcW w:w="1680" w:type="dxa"/>
            <w:tcBorders>
              <w:top w:val="single" w:sz="4" w:space="0" w:color="auto"/>
            </w:tcBorders>
            <w:vAlign w:val="bottom"/>
          </w:tcPr>
          <w:p w14:paraId="15B2C431" w14:textId="56F73C25" w:rsidR="00985AFE" w:rsidRPr="00985E8A" w:rsidRDefault="00985AFE" w:rsidP="00985AFE">
            <w:pPr>
              <w:rPr>
                <w:rFonts w:ascii="Georgia" w:hAnsi="Georgia"/>
                <w:sz w:val="18"/>
              </w:rPr>
            </w:pPr>
            <w:r w:rsidRPr="00985E8A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8921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71F8D458" w:rsidR="00985AFE" w:rsidRPr="00985E8A" w:rsidRDefault="00985AFE" w:rsidP="00985AFE">
            <w:pPr>
              <w:rPr>
                <w:rFonts w:ascii="Georgia" w:hAnsi="Georgia"/>
                <w:sz w:val="18"/>
                <w:lang w:val="de-AT"/>
              </w:rPr>
            </w:pP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17585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C2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D01DA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</w:t>
            </w:r>
            <w:r w:rsidR="009F06D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1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985AFE" w:rsidRPr="00D01DA5" w14:paraId="45706C3F" w14:textId="77777777" w:rsidTr="00272F18">
        <w:trPr>
          <w:trHeight w:val="227"/>
        </w:trPr>
        <w:tc>
          <w:tcPr>
            <w:tcW w:w="1680" w:type="dxa"/>
            <w:vAlign w:val="bottom"/>
          </w:tcPr>
          <w:p w14:paraId="57688BDA" w14:textId="1DD08C09" w:rsidR="00985AFE" w:rsidRPr="00985E8A" w:rsidRDefault="00985AFE" w:rsidP="00A276F2">
            <w:pPr>
              <w:rPr>
                <w:rFonts w:ascii="Georgia" w:hAnsi="Georgia"/>
                <w:sz w:val="18"/>
              </w:rPr>
            </w:pPr>
            <w:r w:rsidRPr="00985E8A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921" w:type="dxa"/>
            <w:gridSpan w:val="2"/>
            <w:vAlign w:val="bottom"/>
          </w:tcPr>
          <w:p w14:paraId="60CA2168" w14:textId="657E0488" w:rsidR="00985AFE" w:rsidRPr="00486F55" w:rsidRDefault="00985AFE" w:rsidP="00985AFE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985E8A">
              <w:rPr>
                <w:rFonts w:ascii="Georgia" w:hAnsi="Georgia" w:cs="Georgia"/>
                <w:color w:val="000000"/>
                <w:sz w:val="18"/>
                <w:lang w:val="en-US"/>
              </w:rPr>
              <w:t>Microsoft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985E8A">
              <w:rPr>
                <w:rFonts w:ascii="Georgia" w:hAnsi="Georgia" w:cs="Georgia"/>
                <w:color w:val="000000"/>
                <w:sz w:val="18"/>
                <w:lang w:val="en-US"/>
              </w:rPr>
              <w:t>Office, Think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985E8A">
              <w:rPr>
                <w:rFonts w:ascii="Georgia" w:hAnsi="Georgia" w:cs="Georgia"/>
                <w:color w:val="000000"/>
                <w:sz w:val="18"/>
                <w:lang w:val="en-US"/>
              </w:rPr>
              <w:t>Cell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, Preqin, SolidWorks 3D-CAD</w:t>
            </w:r>
          </w:p>
        </w:tc>
      </w:tr>
      <w:tr w:rsidR="00985AFE" w:rsidRPr="00985E8A" w14:paraId="70CB01B0" w14:textId="77777777" w:rsidTr="00272F18">
        <w:trPr>
          <w:trHeight w:val="227"/>
        </w:trPr>
        <w:tc>
          <w:tcPr>
            <w:tcW w:w="1680" w:type="dxa"/>
            <w:vAlign w:val="bottom"/>
          </w:tcPr>
          <w:p w14:paraId="04F58216" w14:textId="5629C662" w:rsidR="00985AFE" w:rsidRPr="00985E8A" w:rsidRDefault="00985AFE" w:rsidP="00985AFE">
            <w:pPr>
              <w:rPr>
                <w:rFonts w:ascii="Georgia" w:hAnsi="Georgia"/>
                <w:sz w:val="18"/>
              </w:rPr>
            </w:pPr>
            <w:r w:rsidRPr="00985E8A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8921" w:type="dxa"/>
            <w:gridSpan w:val="2"/>
            <w:vAlign w:val="bottom"/>
          </w:tcPr>
          <w:p w14:paraId="598C2742" w14:textId="4F081747" w:rsidR="00985AFE" w:rsidRPr="00985E8A" w:rsidRDefault="00985AFE" w:rsidP="00985AFE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>Fußball,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4C762B">
              <w:rPr>
                <w:rFonts w:ascii="Georgia" w:hAnsi="Georgia" w:cs="Georgia"/>
                <w:color w:val="000000"/>
                <w:sz w:val="18"/>
              </w:rPr>
              <w:t>Kampfsport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, </w:t>
            </w:r>
            <w:r w:rsidRPr="004C762B">
              <w:rPr>
                <w:rFonts w:ascii="Georgia" w:hAnsi="Georgia" w:cs="Georgia"/>
                <w:color w:val="000000"/>
                <w:sz w:val="18"/>
              </w:rPr>
              <w:t>Wandern</w:t>
            </w:r>
            <w:r w:rsidRPr="006518F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</w:tc>
      </w:tr>
      <w:tr w:rsidR="00985AFE" w:rsidRPr="00985E8A" w14:paraId="071AB173" w14:textId="77777777" w:rsidTr="00272F18">
        <w:trPr>
          <w:trHeight w:val="20"/>
        </w:trPr>
        <w:tc>
          <w:tcPr>
            <w:tcW w:w="1680" w:type="dxa"/>
            <w:vAlign w:val="bottom"/>
          </w:tcPr>
          <w:p w14:paraId="2A69E681" w14:textId="6F818946" w:rsidR="00985AFE" w:rsidRDefault="00F93362" w:rsidP="00985AFE">
            <w:pPr>
              <w:rPr>
                <w:rFonts w:ascii="Georgia" w:hAnsi="Georgia"/>
                <w:sz w:val="18"/>
              </w:rPr>
            </w:pPr>
            <w:r w:rsidRPr="00482403">
              <w:rPr>
                <w:rFonts w:ascii="Calibri" w:eastAsia="Times New Roman" w:hAnsi="Calibri" w:cs="Calibri"/>
                <w:noProof/>
                <w:lang w:eastAsia="de-DE"/>
              </w:rPr>
              <w:drawing>
                <wp:anchor distT="0" distB="0" distL="114300" distR="114300" simplePos="0" relativeHeight="251658240" behindDoc="0" locked="0" layoutInCell="1" allowOverlap="1" wp14:anchorId="2F49B64D" wp14:editId="3137B02E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45085</wp:posOffset>
                  </wp:positionV>
                  <wp:extent cx="1130300" cy="387350"/>
                  <wp:effectExtent l="0" t="0" r="0" b="0"/>
                  <wp:wrapNone/>
                  <wp:docPr id="88388278" name="Grafik 8" descr="Ein Bild, das Schrift, Handschrift, Kalligrafie, Typografi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88278" name="Grafik 8" descr="Ein Bild, das Schrift, Handschrift, Kalligrafie, Typografie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300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6B03AC" w14:textId="780F9017" w:rsidR="00985AFE" w:rsidRPr="00985E8A" w:rsidRDefault="00985AFE" w:rsidP="00985AFE">
            <w:pPr>
              <w:rPr>
                <w:rFonts w:ascii="Georgia" w:hAnsi="Georgia"/>
                <w:sz w:val="18"/>
              </w:rPr>
            </w:pPr>
          </w:p>
        </w:tc>
        <w:tc>
          <w:tcPr>
            <w:tcW w:w="8921" w:type="dxa"/>
            <w:gridSpan w:val="2"/>
            <w:vAlign w:val="center"/>
          </w:tcPr>
          <w:p w14:paraId="48860B4D" w14:textId="77777777" w:rsidR="00985AFE" w:rsidRDefault="00985AFE" w:rsidP="00985AFE">
            <w:pPr>
              <w:jc w:val="right"/>
              <w:rPr>
                <w:rFonts w:ascii="Georgia" w:hAnsi="Georgia"/>
                <w:sz w:val="18"/>
              </w:rPr>
            </w:pPr>
          </w:p>
          <w:p w14:paraId="6478BDEA" w14:textId="27A4CECE" w:rsidR="00985AFE" w:rsidRPr="00985E8A" w:rsidRDefault="00835FCB" w:rsidP="00985AFE">
            <w:pPr>
              <w:jc w:val="right"/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t>Nürnberg</w:t>
            </w:r>
            <w:r w:rsidR="00985AFE" w:rsidRPr="00985E8A">
              <w:rPr>
                <w:rFonts w:ascii="Georgia" w:hAnsi="Georgia"/>
                <w:sz w:val="18"/>
              </w:rPr>
              <w:t xml:space="preserve">, </w:t>
            </w:r>
            <w:r w:rsidR="00500E18">
              <w:rPr>
                <w:rFonts w:ascii="Georgia" w:hAnsi="Georgia"/>
                <w:sz w:val="18"/>
              </w:rPr>
              <w:t>0</w:t>
            </w:r>
            <w:r w:rsidR="00C049FB">
              <w:rPr>
                <w:rFonts w:ascii="Georgia" w:hAnsi="Georgia"/>
                <w:sz w:val="18"/>
              </w:rPr>
              <w:t>9</w:t>
            </w:r>
            <w:r w:rsidR="00985AFE" w:rsidRPr="00985E8A">
              <w:rPr>
                <w:rFonts w:ascii="Georgia" w:hAnsi="Georgia"/>
                <w:sz w:val="18"/>
              </w:rPr>
              <w:t>.</w:t>
            </w:r>
            <w:r w:rsidR="00500E18">
              <w:rPr>
                <w:rFonts w:ascii="Georgia" w:hAnsi="Georgia"/>
                <w:sz w:val="18"/>
              </w:rPr>
              <w:t>02</w:t>
            </w:r>
            <w:r w:rsidR="00985AFE" w:rsidRPr="00985E8A">
              <w:rPr>
                <w:rFonts w:ascii="Georgia" w:hAnsi="Georgia"/>
                <w:sz w:val="18"/>
              </w:rPr>
              <w:t>.202</w:t>
            </w:r>
            <w:r w:rsidR="00500E18">
              <w:rPr>
                <w:rFonts w:ascii="Georgia" w:hAnsi="Georgia"/>
                <w:sz w:val="18"/>
              </w:rPr>
              <w:t>6</w:t>
            </w:r>
          </w:p>
        </w:tc>
      </w:tr>
    </w:tbl>
    <w:p w14:paraId="0B93270A" w14:textId="13459569" w:rsidR="00C24E2E" w:rsidRPr="00D2698F" w:rsidRDefault="00C24E2E" w:rsidP="00D2698F">
      <w:pPr>
        <w:rPr>
          <w:sz w:val="14"/>
          <w:szCs w:val="18"/>
        </w:rPr>
      </w:pPr>
    </w:p>
    <w:sectPr w:rsidR="00C24E2E" w:rsidRPr="00D2698F" w:rsidSect="00D2698F">
      <w:footerReference w:type="even" r:id="rId9"/>
      <w:pgSz w:w="11906" w:h="16838"/>
      <w:pgMar w:top="0" w:right="227" w:bottom="0" w:left="2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A9444" w14:textId="77777777" w:rsidR="00CA3F69" w:rsidRDefault="00CA3F69" w:rsidP="00BE053D">
      <w:pPr>
        <w:spacing w:after="0" w:line="240" w:lineRule="auto"/>
      </w:pPr>
      <w:r>
        <w:separator/>
      </w:r>
    </w:p>
  </w:endnote>
  <w:endnote w:type="continuationSeparator" w:id="0">
    <w:p w14:paraId="755B9C4B" w14:textId="77777777" w:rsidR="00CA3F69" w:rsidRDefault="00CA3F69" w:rsidP="00BE053D">
      <w:pPr>
        <w:spacing w:after="0" w:line="240" w:lineRule="auto"/>
      </w:pPr>
      <w:r>
        <w:continuationSeparator/>
      </w:r>
    </w:p>
  </w:endnote>
  <w:endnote w:type="continuationNotice" w:id="1">
    <w:p w14:paraId="37A36C0F" w14:textId="77777777" w:rsidR="00CA3F69" w:rsidRDefault="00CA3F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292F5" w14:textId="77777777" w:rsidR="00CA3F69" w:rsidRDefault="00CA3F69" w:rsidP="00BE053D">
      <w:pPr>
        <w:spacing w:after="0" w:line="240" w:lineRule="auto"/>
      </w:pPr>
      <w:r>
        <w:separator/>
      </w:r>
    </w:p>
  </w:footnote>
  <w:footnote w:type="continuationSeparator" w:id="0">
    <w:p w14:paraId="0C6A212A" w14:textId="77777777" w:rsidR="00CA3F69" w:rsidRDefault="00CA3F69" w:rsidP="00BE053D">
      <w:pPr>
        <w:spacing w:after="0" w:line="240" w:lineRule="auto"/>
      </w:pPr>
      <w:r>
        <w:continuationSeparator/>
      </w:r>
    </w:p>
  </w:footnote>
  <w:footnote w:type="continuationNotice" w:id="1">
    <w:p w14:paraId="7EE0E585" w14:textId="77777777" w:rsidR="00CA3F69" w:rsidRDefault="00CA3F6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F645E"/>
    <w:multiLevelType w:val="hybridMultilevel"/>
    <w:tmpl w:val="C39CC9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967CD"/>
    <w:multiLevelType w:val="hybridMultilevel"/>
    <w:tmpl w:val="BD68F514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F34307"/>
    <w:multiLevelType w:val="hybridMultilevel"/>
    <w:tmpl w:val="433A9E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719733">
    <w:abstractNumId w:val="0"/>
  </w:num>
  <w:num w:numId="2" w16cid:durableId="272784268">
    <w:abstractNumId w:val="1"/>
  </w:num>
  <w:num w:numId="3" w16cid:durableId="1557817116">
    <w:abstractNumId w:val="2"/>
  </w:num>
  <w:num w:numId="4" w16cid:durableId="408889871">
    <w:abstractNumId w:val="1"/>
  </w:num>
  <w:num w:numId="5" w16cid:durableId="1785807051">
    <w:abstractNumId w:val="3"/>
  </w:num>
  <w:num w:numId="6" w16cid:durableId="1583757859">
    <w:abstractNumId w:val="1"/>
  </w:num>
  <w:num w:numId="7" w16cid:durableId="1096286890">
    <w:abstractNumId w:val="1"/>
  </w:num>
  <w:num w:numId="8" w16cid:durableId="332223614">
    <w:abstractNumId w:val="1"/>
  </w:num>
  <w:num w:numId="9" w16cid:durableId="67307492">
    <w:abstractNumId w:val="1"/>
  </w:num>
  <w:num w:numId="10" w16cid:durableId="1552692331">
    <w:abstractNumId w:val="1"/>
  </w:num>
  <w:num w:numId="11" w16cid:durableId="1887183402">
    <w:abstractNumId w:val="1"/>
  </w:num>
  <w:num w:numId="12" w16cid:durableId="979310801">
    <w:abstractNumId w:val="1"/>
  </w:num>
  <w:num w:numId="13" w16cid:durableId="1086807496">
    <w:abstractNumId w:val="1"/>
  </w:num>
  <w:num w:numId="14" w16cid:durableId="1094784717">
    <w:abstractNumId w:val="1"/>
  </w:num>
  <w:num w:numId="15" w16cid:durableId="1381057408">
    <w:abstractNumId w:val="1"/>
  </w:num>
  <w:num w:numId="16" w16cid:durableId="1369839121">
    <w:abstractNumId w:val="1"/>
  </w:num>
  <w:num w:numId="17" w16cid:durableId="685181992">
    <w:abstractNumId w:val="1"/>
  </w:num>
  <w:num w:numId="18" w16cid:durableId="1540776256">
    <w:abstractNumId w:val="1"/>
  </w:num>
  <w:num w:numId="19" w16cid:durableId="24642086">
    <w:abstractNumId w:val="1"/>
  </w:num>
  <w:num w:numId="20" w16cid:durableId="89590572">
    <w:abstractNumId w:val="1"/>
  </w:num>
  <w:num w:numId="21" w16cid:durableId="189877265">
    <w:abstractNumId w:val="1"/>
  </w:num>
  <w:num w:numId="22" w16cid:durableId="188110626">
    <w:abstractNumId w:val="1"/>
  </w:num>
  <w:num w:numId="23" w16cid:durableId="1450970486">
    <w:abstractNumId w:val="1"/>
  </w:num>
  <w:num w:numId="24" w16cid:durableId="1207373068">
    <w:abstractNumId w:val="1"/>
  </w:num>
  <w:num w:numId="25" w16cid:durableId="1650861092">
    <w:abstractNumId w:val="1"/>
  </w:num>
  <w:num w:numId="26" w16cid:durableId="537472514">
    <w:abstractNumId w:val="1"/>
  </w:num>
  <w:num w:numId="27" w16cid:durableId="1076320942">
    <w:abstractNumId w:val="1"/>
  </w:num>
  <w:num w:numId="28" w16cid:durableId="649748241">
    <w:abstractNumId w:val="1"/>
  </w:num>
  <w:num w:numId="29" w16cid:durableId="670107125">
    <w:abstractNumId w:val="1"/>
  </w:num>
  <w:num w:numId="30" w16cid:durableId="764881200">
    <w:abstractNumId w:val="1"/>
  </w:num>
  <w:num w:numId="31" w16cid:durableId="192159763">
    <w:abstractNumId w:val="1"/>
  </w:num>
  <w:num w:numId="32" w16cid:durableId="2036690088">
    <w:abstractNumId w:val="1"/>
  </w:num>
  <w:num w:numId="33" w16cid:durableId="1509633703">
    <w:abstractNumId w:val="1"/>
  </w:num>
  <w:num w:numId="34" w16cid:durableId="80362195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F73"/>
    <w:rsid w:val="000058AF"/>
    <w:rsid w:val="00006220"/>
    <w:rsid w:val="0000655A"/>
    <w:rsid w:val="00015B5B"/>
    <w:rsid w:val="0002593E"/>
    <w:rsid w:val="00030011"/>
    <w:rsid w:val="00033524"/>
    <w:rsid w:val="00033B32"/>
    <w:rsid w:val="00034512"/>
    <w:rsid w:val="00036E1A"/>
    <w:rsid w:val="000402F5"/>
    <w:rsid w:val="000408F1"/>
    <w:rsid w:val="00040995"/>
    <w:rsid w:val="00041666"/>
    <w:rsid w:val="000431C2"/>
    <w:rsid w:val="00045802"/>
    <w:rsid w:val="00050C70"/>
    <w:rsid w:val="00052E75"/>
    <w:rsid w:val="0005435B"/>
    <w:rsid w:val="000605C5"/>
    <w:rsid w:val="00061D33"/>
    <w:rsid w:val="00064643"/>
    <w:rsid w:val="00067B40"/>
    <w:rsid w:val="0007059B"/>
    <w:rsid w:val="0007137D"/>
    <w:rsid w:val="000722D5"/>
    <w:rsid w:val="00074052"/>
    <w:rsid w:val="00084782"/>
    <w:rsid w:val="00087747"/>
    <w:rsid w:val="00090D3F"/>
    <w:rsid w:val="00091FEE"/>
    <w:rsid w:val="00092A2C"/>
    <w:rsid w:val="00092F95"/>
    <w:rsid w:val="00093918"/>
    <w:rsid w:val="000A1FDA"/>
    <w:rsid w:val="000A7797"/>
    <w:rsid w:val="000B12DB"/>
    <w:rsid w:val="000B15B2"/>
    <w:rsid w:val="000B1B68"/>
    <w:rsid w:val="000B209E"/>
    <w:rsid w:val="000B32F4"/>
    <w:rsid w:val="000B57EB"/>
    <w:rsid w:val="000B5CA9"/>
    <w:rsid w:val="000B63E2"/>
    <w:rsid w:val="000B6548"/>
    <w:rsid w:val="000B6AE8"/>
    <w:rsid w:val="000C4753"/>
    <w:rsid w:val="000C522D"/>
    <w:rsid w:val="000C6E70"/>
    <w:rsid w:val="000D1917"/>
    <w:rsid w:val="000D61F5"/>
    <w:rsid w:val="000D671A"/>
    <w:rsid w:val="000D7116"/>
    <w:rsid w:val="000D7C45"/>
    <w:rsid w:val="000D7EBF"/>
    <w:rsid w:val="000E3976"/>
    <w:rsid w:val="000E4491"/>
    <w:rsid w:val="000E508F"/>
    <w:rsid w:val="000E7162"/>
    <w:rsid w:val="000F19B8"/>
    <w:rsid w:val="000F2611"/>
    <w:rsid w:val="000F31AB"/>
    <w:rsid w:val="000F3A36"/>
    <w:rsid w:val="000F3EE0"/>
    <w:rsid w:val="000F4E6E"/>
    <w:rsid w:val="000F6438"/>
    <w:rsid w:val="000F7BCB"/>
    <w:rsid w:val="00101346"/>
    <w:rsid w:val="00103EC5"/>
    <w:rsid w:val="0011112C"/>
    <w:rsid w:val="0011421D"/>
    <w:rsid w:val="001145A3"/>
    <w:rsid w:val="00115206"/>
    <w:rsid w:val="00116C6E"/>
    <w:rsid w:val="00121AEE"/>
    <w:rsid w:val="00125AA8"/>
    <w:rsid w:val="00125CA6"/>
    <w:rsid w:val="00133109"/>
    <w:rsid w:val="001358E1"/>
    <w:rsid w:val="00141566"/>
    <w:rsid w:val="00143E48"/>
    <w:rsid w:val="0015196A"/>
    <w:rsid w:val="00152B20"/>
    <w:rsid w:val="00152F85"/>
    <w:rsid w:val="00156FC9"/>
    <w:rsid w:val="00160DA7"/>
    <w:rsid w:val="00162A5A"/>
    <w:rsid w:val="00162BA7"/>
    <w:rsid w:val="001633A8"/>
    <w:rsid w:val="00166924"/>
    <w:rsid w:val="00166AF0"/>
    <w:rsid w:val="00172867"/>
    <w:rsid w:val="00172BF6"/>
    <w:rsid w:val="0017585A"/>
    <w:rsid w:val="00175B6D"/>
    <w:rsid w:val="0017719D"/>
    <w:rsid w:val="0018192D"/>
    <w:rsid w:val="00187628"/>
    <w:rsid w:val="00187FE8"/>
    <w:rsid w:val="001901ED"/>
    <w:rsid w:val="001928A7"/>
    <w:rsid w:val="00193A66"/>
    <w:rsid w:val="0019483A"/>
    <w:rsid w:val="00195008"/>
    <w:rsid w:val="001963E1"/>
    <w:rsid w:val="001A2EC8"/>
    <w:rsid w:val="001A3555"/>
    <w:rsid w:val="001A3C73"/>
    <w:rsid w:val="001A3CE5"/>
    <w:rsid w:val="001A46BF"/>
    <w:rsid w:val="001A481B"/>
    <w:rsid w:val="001A5405"/>
    <w:rsid w:val="001A7D8A"/>
    <w:rsid w:val="001B0186"/>
    <w:rsid w:val="001B2597"/>
    <w:rsid w:val="001B3C1B"/>
    <w:rsid w:val="001B3D74"/>
    <w:rsid w:val="001B62CA"/>
    <w:rsid w:val="001C1CFC"/>
    <w:rsid w:val="001C52AC"/>
    <w:rsid w:val="001D14C4"/>
    <w:rsid w:val="001D2270"/>
    <w:rsid w:val="001D4DCD"/>
    <w:rsid w:val="001D4E77"/>
    <w:rsid w:val="001D63DD"/>
    <w:rsid w:val="001F0C96"/>
    <w:rsid w:val="001F17C9"/>
    <w:rsid w:val="001F4175"/>
    <w:rsid w:val="001F6405"/>
    <w:rsid w:val="001F67C1"/>
    <w:rsid w:val="002003DC"/>
    <w:rsid w:val="00213FA2"/>
    <w:rsid w:val="00216968"/>
    <w:rsid w:val="002169BE"/>
    <w:rsid w:val="00220955"/>
    <w:rsid w:val="00223A4D"/>
    <w:rsid w:val="002257A5"/>
    <w:rsid w:val="00232686"/>
    <w:rsid w:val="00232803"/>
    <w:rsid w:val="00232CB5"/>
    <w:rsid w:val="00233EC9"/>
    <w:rsid w:val="00234A7E"/>
    <w:rsid w:val="002408F3"/>
    <w:rsid w:val="00240F25"/>
    <w:rsid w:val="00241B32"/>
    <w:rsid w:val="0024373D"/>
    <w:rsid w:val="00243EFC"/>
    <w:rsid w:val="00246DC3"/>
    <w:rsid w:val="00250522"/>
    <w:rsid w:val="002508C2"/>
    <w:rsid w:val="00255018"/>
    <w:rsid w:val="002552CA"/>
    <w:rsid w:val="00255B27"/>
    <w:rsid w:val="0025636A"/>
    <w:rsid w:val="00261485"/>
    <w:rsid w:val="00267252"/>
    <w:rsid w:val="00267ABC"/>
    <w:rsid w:val="00267E97"/>
    <w:rsid w:val="00272F18"/>
    <w:rsid w:val="002814F3"/>
    <w:rsid w:val="00281921"/>
    <w:rsid w:val="00282DB0"/>
    <w:rsid w:val="0028356C"/>
    <w:rsid w:val="00285587"/>
    <w:rsid w:val="0028660F"/>
    <w:rsid w:val="002900C5"/>
    <w:rsid w:val="0029210C"/>
    <w:rsid w:val="0029675E"/>
    <w:rsid w:val="002A0663"/>
    <w:rsid w:val="002A429C"/>
    <w:rsid w:val="002A5A34"/>
    <w:rsid w:val="002B2091"/>
    <w:rsid w:val="002B358E"/>
    <w:rsid w:val="002B3F9D"/>
    <w:rsid w:val="002B48C3"/>
    <w:rsid w:val="002B5810"/>
    <w:rsid w:val="002C2A22"/>
    <w:rsid w:val="002C53F1"/>
    <w:rsid w:val="002C5ECC"/>
    <w:rsid w:val="002C6972"/>
    <w:rsid w:val="002D0978"/>
    <w:rsid w:val="002D2B32"/>
    <w:rsid w:val="002D4516"/>
    <w:rsid w:val="002D79C7"/>
    <w:rsid w:val="002E213A"/>
    <w:rsid w:val="002E27D7"/>
    <w:rsid w:val="002E753B"/>
    <w:rsid w:val="002F21D8"/>
    <w:rsid w:val="002F27AE"/>
    <w:rsid w:val="002F46AD"/>
    <w:rsid w:val="002F7B78"/>
    <w:rsid w:val="00301091"/>
    <w:rsid w:val="00301CBA"/>
    <w:rsid w:val="00305E21"/>
    <w:rsid w:val="003101F0"/>
    <w:rsid w:val="0031193A"/>
    <w:rsid w:val="003121A3"/>
    <w:rsid w:val="00314B7A"/>
    <w:rsid w:val="003163F3"/>
    <w:rsid w:val="00320BCD"/>
    <w:rsid w:val="00324BC5"/>
    <w:rsid w:val="00325F52"/>
    <w:rsid w:val="003325FE"/>
    <w:rsid w:val="00333B25"/>
    <w:rsid w:val="0033436C"/>
    <w:rsid w:val="00336CE2"/>
    <w:rsid w:val="00337DAF"/>
    <w:rsid w:val="00340BAB"/>
    <w:rsid w:val="003412B3"/>
    <w:rsid w:val="003418E0"/>
    <w:rsid w:val="00341BEF"/>
    <w:rsid w:val="00343DB0"/>
    <w:rsid w:val="00343FDA"/>
    <w:rsid w:val="00344565"/>
    <w:rsid w:val="00347617"/>
    <w:rsid w:val="00347F8D"/>
    <w:rsid w:val="003533DD"/>
    <w:rsid w:val="00353C78"/>
    <w:rsid w:val="00353FCE"/>
    <w:rsid w:val="0036041D"/>
    <w:rsid w:val="003610E1"/>
    <w:rsid w:val="00362159"/>
    <w:rsid w:val="00363F30"/>
    <w:rsid w:val="00364187"/>
    <w:rsid w:val="00365583"/>
    <w:rsid w:val="003657D2"/>
    <w:rsid w:val="0036621C"/>
    <w:rsid w:val="00367043"/>
    <w:rsid w:val="00367C8A"/>
    <w:rsid w:val="003705C3"/>
    <w:rsid w:val="00372F7B"/>
    <w:rsid w:val="003733E5"/>
    <w:rsid w:val="003777CF"/>
    <w:rsid w:val="003850D6"/>
    <w:rsid w:val="00386980"/>
    <w:rsid w:val="00387F04"/>
    <w:rsid w:val="00390EA6"/>
    <w:rsid w:val="003948B1"/>
    <w:rsid w:val="00394C2B"/>
    <w:rsid w:val="00394DFA"/>
    <w:rsid w:val="00396E32"/>
    <w:rsid w:val="00396F5F"/>
    <w:rsid w:val="00397AA7"/>
    <w:rsid w:val="003A1A47"/>
    <w:rsid w:val="003A44FC"/>
    <w:rsid w:val="003A6CCB"/>
    <w:rsid w:val="003B0FD4"/>
    <w:rsid w:val="003B3EDB"/>
    <w:rsid w:val="003B51A5"/>
    <w:rsid w:val="003B5C42"/>
    <w:rsid w:val="003B71BF"/>
    <w:rsid w:val="003B7987"/>
    <w:rsid w:val="003B7C29"/>
    <w:rsid w:val="003C39FC"/>
    <w:rsid w:val="003C41CC"/>
    <w:rsid w:val="003C7118"/>
    <w:rsid w:val="003D203E"/>
    <w:rsid w:val="003D5A8B"/>
    <w:rsid w:val="003E03E4"/>
    <w:rsid w:val="003E27C3"/>
    <w:rsid w:val="003F0FA5"/>
    <w:rsid w:val="003F1D4C"/>
    <w:rsid w:val="003F24A6"/>
    <w:rsid w:val="003F3E3F"/>
    <w:rsid w:val="003F4F1B"/>
    <w:rsid w:val="003F6E08"/>
    <w:rsid w:val="003F6FF0"/>
    <w:rsid w:val="00400BAC"/>
    <w:rsid w:val="0040370A"/>
    <w:rsid w:val="004067B8"/>
    <w:rsid w:val="00407D53"/>
    <w:rsid w:val="00410998"/>
    <w:rsid w:val="004116D3"/>
    <w:rsid w:val="004133A4"/>
    <w:rsid w:val="004154BE"/>
    <w:rsid w:val="004156CD"/>
    <w:rsid w:val="004158EC"/>
    <w:rsid w:val="00415E5B"/>
    <w:rsid w:val="00417FAC"/>
    <w:rsid w:val="0042013D"/>
    <w:rsid w:val="004223FF"/>
    <w:rsid w:val="004228DE"/>
    <w:rsid w:val="00422F83"/>
    <w:rsid w:val="00426D7E"/>
    <w:rsid w:val="0043430C"/>
    <w:rsid w:val="00435E6D"/>
    <w:rsid w:val="00440B60"/>
    <w:rsid w:val="00443668"/>
    <w:rsid w:val="00446030"/>
    <w:rsid w:val="00446D10"/>
    <w:rsid w:val="004509E5"/>
    <w:rsid w:val="00451244"/>
    <w:rsid w:val="0045482B"/>
    <w:rsid w:val="004559BD"/>
    <w:rsid w:val="00456B0D"/>
    <w:rsid w:val="0046162F"/>
    <w:rsid w:val="004635D5"/>
    <w:rsid w:val="00466A62"/>
    <w:rsid w:val="00466C12"/>
    <w:rsid w:val="00471B61"/>
    <w:rsid w:val="00474889"/>
    <w:rsid w:val="0047625B"/>
    <w:rsid w:val="00476AF8"/>
    <w:rsid w:val="00477F69"/>
    <w:rsid w:val="00481D67"/>
    <w:rsid w:val="00484FD7"/>
    <w:rsid w:val="00485E10"/>
    <w:rsid w:val="00486479"/>
    <w:rsid w:val="00486F55"/>
    <w:rsid w:val="00486FB8"/>
    <w:rsid w:val="00487DCC"/>
    <w:rsid w:val="00491B89"/>
    <w:rsid w:val="004926C9"/>
    <w:rsid w:val="004929FB"/>
    <w:rsid w:val="00496F23"/>
    <w:rsid w:val="004A4A73"/>
    <w:rsid w:val="004A54BA"/>
    <w:rsid w:val="004A7BC2"/>
    <w:rsid w:val="004B01A8"/>
    <w:rsid w:val="004B027C"/>
    <w:rsid w:val="004B1D3D"/>
    <w:rsid w:val="004B3568"/>
    <w:rsid w:val="004B4520"/>
    <w:rsid w:val="004B61C5"/>
    <w:rsid w:val="004B68BE"/>
    <w:rsid w:val="004B6A5E"/>
    <w:rsid w:val="004C1ED7"/>
    <w:rsid w:val="004C5F4A"/>
    <w:rsid w:val="004C762B"/>
    <w:rsid w:val="004D0C5C"/>
    <w:rsid w:val="004D1304"/>
    <w:rsid w:val="004D168C"/>
    <w:rsid w:val="004D2D3A"/>
    <w:rsid w:val="004D452F"/>
    <w:rsid w:val="004D5805"/>
    <w:rsid w:val="004D7F4B"/>
    <w:rsid w:val="004E3F5F"/>
    <w:rsid w:val="004E7BDA"/>
    <w:rsid w:val="004F4AE7"/>
    <w:rsid w:val="004F529B"/>
    <w:rsid w:val="00500E18"/>
    <w:rsid w:val="00506A92"/>
    <w:rsid w:val="00507EA7"/>
    <w:rsid w:val="0051044C"/>
    <w:rsid w:val="00511720"/>
    <w:rsid w:val="00512597"/>
    <w:rsid w:val="00514AD2"/>
    <w:rsid w:val="00516972"/>
    <w:rsid w:val="00516E2F"/>
    <w:rsid w:val="00517AE2"/>
    <w:rsid w:val="00517CFC"/>
    <w:rsid w:val="0052030D"/>
    <w:rsid w:val="00520552"/>
    <w:rsid w:val="00523AB6"/>
    <w:rsid w:val="00526089"/>
    <w:rsid w:val="00527A28"/>
    <w:rsid w:val="00527DCA"/>
    <w:rsid w:val="0053642B"/>
    <w:rsid w:val="005417B1"/>
    <w:rsid w:val="00544AF8"/>
    <w:rsid w:val="0055238F"/>
    <w:rsid w:val="00553553"/>
    <w:rsid w:val="00554E9A"/>
    <w:rsid w:val="00556953"/>
    <w:rsid w:val="005622C7"/>
    <w:rsid w:val="00564869"/>
    <w:rsid w:val="0056556A"/>
    <w:rsid w:val="00566FF2"/>
    <w:rsid w:val="0056772B"/>
    <w:rsid w:val="005716D4"/>
    <w:rsid w:val="00571B60"/>
    <w:rsid w:val="00571C00"/>
    <w:rsid w:val="00572449"/>
    <w:rsid w:val="00575CF8"/>
    <w:rsid w:val="00577DF4"/>
    <w:rsid w:val="005805F7"/>
    <w:rsid w:val="00585A4D"/>
    <w:rsid w:val="00592A50"/>
    <w:rsid w:val="00595AD2"/>
    <w:rsid w:val="00597488"/>
    <w:rsid w:val="005A1A58"/>
    <w:rsid w:val="005A3663"/>
    <w:rsid w:val="005A4461"/>
    <w:rsid w:val="005A5A9D"/>
    <w:rsid w:val="005B16CF"/>
    <w:rsid w:val="005B4EC5"/>
    <w:rsid w:val="005B538E"/>
    <w:rsid w:val="005C2C4E"/>
    <w:rsid w:val="005C6143"/>
    <w:rsid w:val="005C6E88"/>
    <w:rsid w:val="005D07E3"/>
    <w:rsid w:val="005D31AF"/>
    <w:rsid w:val="005D3B6A"/>
    <w:rsid w:val="005D6329"/>
    <w:rsid w:val="005D7296"/>
    <w:rsid w:val="005E57F6"/>
    <w:rsid w:val="005F2517"/>
    <w:rsid w:val="005F5848"/>
    <w:rsid w:val="006014B6"/>
    <w:rsid w:val="006058D8"/>
    <w:rsid w:val="00610200"/>
    <w:rsid w:val="00610D64"/>
    <w:rsid w:val="006111EC"/>
    <w:rsid w:val="006203E2"/>
    <w:rsid w:val="00623699"/>
    <w:rsid w:val="00624A90"/>
    <w:rsid w:val="00631D65"/>
    <w:rsid w:val="00632D5A"/>
    <w:rsid w:val="00635515"/>
    <w:rsid w:val="0063739A"/>
    <w:rsid w:val="006441DE"/>
    <w:rsid w:val="00646814"/>
    <w:rsid w:val="00647F4E"/>
    <w:rsid w:val="00650542"/>
    <w:rsid w:val="006518FE"/>
    <w:rsid w:val="006546FD"/>
    <w:rsid w:val="00654E5B"/>
    <w:rsid w:val="00656762"/>
    <w:rsid w:val="00657FFA"/>
    <w:rsid w:val="006608CC"/>
    <w:rsid w:val="00661BB8"/>
    <w:rsid w:val="006622F3"/>
    <w:rsid w:val="00664011"/>
    <w:rsid w:val="00665BF3"/>
    <w:rsid w:val="00671F59"/>
    <w:rsid w:val="006732D6"/>
    <w:rsid w:val="0067417B"/>
    <w:rsid w:val="00675444"/>
    <w:rsid w:val="00676AD8"/>
    <w:rsid w:val="00682EA9"/>
    <w:rsid w:val="00685364"/>
    <w:rsid w:val="00685EEF"/>
    <w:rsid w:val="00686B59"/>
    <w:rsid w:val="0069011F"/>
    <w:rsid w:val="006908B0"/>
    <w:rsid w:val="00693E09"/>
    <w:rsid w:val="006A2DE9"/>
    <w:rsid w:val="006A33EF"/>
    <w:rsid w:val="006A7230"/>
    <w:rsid w:val="006B4E32"/>
    <w:rsid w:val="006B72C7"/>
    <w:rsid w:val="006B7F1D"/>
    <w:rsid w:val="006B7F78"/>
    <w:rsid w:val="006C2252"/>
    <w:rsid w:val="006C3411"/>
    <w:rsid w:val="006C7401"/>
    <w:rsid w:val="006D4CBE"/>
    <w:rsid w:val="006D7F7F"/>
    <w:rsid w:val="006E131B"/>
    <w:rsid w:val="006E2C9C"/>
    <w:rsid w:val="006E40EF"/>
    <w:rsid w:val="006F0039"/>
    <w:rsid w:val="006F0CA8"/>
    <w:rsid w:val="006F0E46"/>
    <w:rsid w:val="006F2B16"/>
    <w:rsid w:val="006F49FA"/>
    <w:rsid w:val="006F657C"/>
    <w:rsid w:val="006F66C9"/>
    <w:rsid w:val="006F7D4B"/>
    <w:rsid w:val="007035AE"/>
    <w:rsid w:val="0070476D"/>
    <w:rsid w:val="0070502D"/>
    <w:rsid w:val="00705FA9"/>
    <w:rsid w:val="00711CEF"/>
    <w:rsid w:val="00712FDD"/>
    <w:rsid w:val="00717093"/>
    <w:rsid w:val="00717201"/>
    <w:rsid w:val="00720320"/>
    <w:rsid w:val="00722FDE"/>
    <w:rsid w:val="00723643"/>
    <w:rsid w:val="0072409A"/>
    <w:rsid w:val="0072508B"/>
    <w:rsid w:val="00725D3C"/>
    <w:rsid w:val="00730579"/>
    <w:rsid w:val="00733CD1"/>
    <w:rsid w:val="00733DA1"/>
    <w:rsid w:val="00736D07"/>
    <w:rsid w:val="00737822"/>
    <w:rsid w:val="00737B08"/>
    <w:rsid w:val="007407C8"/>
    <w:rsid w:val="0074111D"/>
    <w:rsid w:val="00750443"/>
    <w:rsid w:val="00750677"/>
    <w:rsid w:val="00750B4F"/>
    <w:rsid w:val="0075283F"/>
    <w:rsid w:val="00753D4A"/>
    <w:rsid w:val="00755EF2"/>
    <w:rsid w:val="00756912"/>
    <w:rsid w:val="00757A43"/>
    <w:rsid w:val="00757ADD"/>
    <w:rsid w:val="0076084E"/>
    <w:rsid w:val="00761609"/>
    <w:rsid w:val="00762E96"/>
    <w:rsid w:val="0076382A"/>
    <w:rsid w:val="00763DCE"/>
    <w:rsid w:val="0076719F"/>
    <w:rsid w:val="00773EEF"/>
    <w:rsid w:val="00775AA2"/>
    <w:rsid w:val="00776C46"/>
    <w:rsid w:val="0077734E"/>
    <w:rsid w:val="00780A42"/>
    <w:rsid w:val="0078260B"/>
    <w:rsid w:val="0078386B"/>
    <w:rsid w:val="007838D1"/>
    <w:rsid w:val="00785254"/>
    <w:rsid w:val="007852E0"/>
    <w:rsid w:val="00785853"/>
    <w:rsid w:val="007966F0"/>
    <w:rsid w:val="00797BFC"/>
    <w:rsid w:val="007A00BD"/>
    <w:rsid w:val="007A375B"/>
    <w:rsid w:val="007A37AA"/>
    <w:rsid w:val="007A720F"/>
    <w:rsid w:val="007B0F31"/>
    <w:rsid w:val="007B142B"/>
    <w:rsid w:val="007B4E69"/>
    <w:rsid w:val="007B611A"/>
    <w:rsid w:val="007C4CB1"/>
    <w:rsid w:val="007C5703"/>
    <w:rsid w:val="007C5AA9"/>
    <w:rsid w:val="007C6A3C"/>
    <w:rsid w:val="007D4BEE"/>
    <w:rsid w:val="007D5BE9"/>
    <w:rsid w:val="007D747C"/>
    <w:rsid w:val="007D7AB5"/>
    <w:rsid w:val="007D7C24"/>
    <w:rsid w:val="007E1A2C"/>
    <w:rsid w:val="007E1FAC"/>
    <w:rsid w:val="007E4995"/>
    <w:rsid w:val="007F74DC"/>
    <w:rsid w:val="00800DBB"/>
    <w:rsid w:val="00801C0E"/>
    <w:rsid w:val="0080240A"/>
    <w:rsid w:val="008050E4"/>
    <w:rsid w:val="0080636F"/>
    <w:rsid w:val="0081392A"/>
    <w:rsid w:val="00813F1B"/>
    <w:rsid w:val="008208A9"/>
    <w:rsid w:val="00820C55"/>
    <w:rsid w:val="0082257D"/>
    <w:rsid w:val="00823FD5"/>
    <w:rsid w:val="00824C3B"/>
    <w:rsid w:val="00826AD6"/>
    <w:rsid w:val="0083229D"/>
    <w:rsid w:val="00835FCB"/>
    <w:rsid w:val="00840FD3"/>
    <w:rsid w:val="008411E9"/>
    <w:rsid w:val="008442C0"/>
    <w:rsid w:val="008460A3"/>
    <w:rsid w:val="008477F2"/>
    <w:rsid w:val="00851F97"/>
    <w:rsid w:val="008533B2"/>
    <w:rsid w:val="00853438"/>
    <w:rsid w:val="0085736A"/>
    <w:rsid w:val="00857955"/>
    <w:rsid w:val="008607D1"/>
    <w:rsid w:val="00862A60"/>
    <w:rsid w:val="00864EFA"/>
    <w:rsid w:val="00866846"/>
    <w:rsid w:val="00867D32"/>
    <w:rsid w:val="0087319C"/>
    <w:rsid w:val="00873B75"/>
    <w:rsid w:val="00874D74"/>
    <w:rsid w:val="00875170"/>
    <w:rsid w:val="00875DA9"/>
    <w:rsid w:val="00877DFE"/>
    <w:rsid w:val="00880331"/>
    <w:rsid w:val="0088043F"/>
    <w:rsid w:val="0088081F"/>
    <w:rsid w:val="00883D87"/>
    <w:rsid w:val="00885F1C"/>
    <w:rsid w:val="008919DC"/>
    <w:rsid w:val="00894A8F"/>
    <w:rsid w:val="00895E38"/>
    <w:rsid w:val="008A7668"/>
    <w:rsid w:val="008A782B"/>
    <w:rsid w:val="008B0FC0"/>
    <w:rsid w:val="008B1725"/>
    <w:rsid w:val="008B1A83"/>
    <w:rsid w:val="008C09F7"/>
    <w:rsid w:val="008C3011"/>
    <w:rsid w:val="008C429A"/>
    <w:rsid w:val="008C5731"/>
    <w:rsid w:val="008C5801"/>
    <w:rsid w:val="008C7EFE"/>
    <w:rsid w:val="008D0468"/>
    <w:rsid w:val="008D5092"/>
    <w:rsid w:val="008D7328"/>
    <w:rsid w:val="008E1F3D"/>
    <w:rsid w:val="008E2879"/>
    <w:rsid w:val="008E2DB6"/>
    <w:rsid w:val="008E3108"/>
    <w:rsid w:val="008E470C"/>
    <w:rsid w:val="008E4A05"/>
    <w:rsid w:val="008E4D68"/>
    <w:rsid w:val="008E79FA"/>
    <w:rsid w:val="008F072A"/>
    <w:rsid w:val="008F14BF"/>
    <w:rsid w:val="00900062"/>
    <w:rsid w:val="00903F3D"/>
    <w:rsid w:val="009053D7"/>
    <w:rsid w:val="00906B1F"/>
    <w:rsid w:val="0091331D"/>
    <w:rsid w:val="00913537"/>
    <w:rsid w:val="009175B9"/>
    <w:rsid w:val="00921229"/>
    <w:rsid w:val="00921420"/>
    <w:rsid w:val="00926C79"/>
    <w:rsid w:val="00927B1E"/>
    <w:rsid w:val="009308B9"/>
    <w:rsid w:val="009321AA"/>
    <w:rsid w:val="0093223C"/>
    <w:rsid w:val="00936C83"/>
    <w:rsid w:val="009405DB"/>
    <w:rsid w:val="00941618"/>
    <w:rsid w:val="00941A87"/>
    <w:rsid w:val="00945987"/>
    <w:rsid w:val="00945B81"/>
    <w:rsid w:val="00946D28"/>
    <w:rsid w:val="009501C2"/>
    <w:rsid w:val="0095056B"/>
    <w:rsid w:val="0095549A"/>
    <w:rsid w:val="00955877"/>
    <w:rsid w:val="0095622F"/>
    <w:rsid w:val="00963031"/>
    <w:rsid w:val="009667A1"/>
    <w:rsid w:val="009668B9"/>
    <w:rsid w:val="00967F0D"/>
    <w:rsid w:val="00975B36"/>
    <w:rsid w:val="00976577"/>
    <w:rsid w:val="00976FBD"/>
    <w:rsid w:val="009838AA"/>
    <w:rsid w:val="00985AFE"/>
    <w:rsid w:val="00985E8A"/>
    <w:rsid w:val="0099146B"/>
    <w:rsid w:val="009923DF"/>
    <w:rsid w:val="00992E36"/>
    <w:rsid w:val="00993FB2"/>
    <w:rsid w:val="00996356"/>
    <w:rsid w:val="009965EB"/>
    <w:rsid w:val="0099681B"/>
    <w:rsid w:val="0099723D"/>
    <w:rsid w:val="00997D9A"/>
    <w:rsid w:val="009A23D2"/>
    <w:rsid w:val="009A496A"/>
    <w:rsid w:val="009A6EF7"/>
    <w:rsid w:val="009B0EA9"/>
    <w:rsid w:val="009B6E2D"/>
    <w:rsid w:val="009B71E5"/>
    <w:rsid w:val="009C0B3D"/>
    <w:rsid w:val="009C1B27"/>
    <w:rsid w:val="009C6A19"/>
    <w:rsid w:val="009C6C7A"/>
    <w:rsid w:val="009D5058"/>
    <w:rsid w:val="009D7C49"/>
    <w:rsid w:val="009E0706"/>
    <w:rsid w:val="009E0D45"/>
    <w:rsid w:val="009E345A"/>
    <w:rsid w:val="009E65CC"/>
    <w:rsid w:val="009E7297"/>
    <w:rsid w:val="009F06D3"/>
    <w:rsid w:val="009F50E8"/>
    <w:rsid w:val="009F5EB8"/>
    <w:rsid w:val="00A007DB"/>
    <w:rsid w:val="00A014F9"/>
    <w:rsid w:val="00A0257D"/>
    <w:rsid w:val="00A04822"/>
    <w:rsid w:val="00A103E6"/>
    <w:rsid w:val="00A12EDC"/>
    <w:rsid w:val="00A13EC5"/>
    <w:rsid w:val="00A20542"/>
    <w:rsid w:val="00A2064A"/>
    <w:rsid w:val="00A2073D"/>
    <w:rsid w:val="00A2430A"/>
    <w:rsid w:val="00A26D0D"/>
    <w:rsid w:val="00A276F2"/>
    <w:rsid w:val="00A27A54"/>
    <w:rsid w:val="00A311E5"/>
    <w:rsid w:val="00A318E4"/>
    <w:rsid w:val="00A32CAC"/>
    <w:rsid w:val="00A33B04"/>
    <w:rsid w:val="00A33BDE"/>
    <w:rsid w:val="00A34885"/>
    <w:rsid w:val="00A43BC1"/>
    <w:rsid w:val="00A44560"/>
    <w:rsid w:val="00A51ABE"/>
    <w:rsid w:val="00A62846"/>
    <w:rsid w:val="00A6327B"/>
    <w:rsid w:val="00A64E1E"/>
    <w:rsid w:val="00A74225"/>
    <w:rsid w:val="00A760DA"/>
    <w:rsid w:val="00A9082C"/>
    <w:rsid w:val="00A92352"/>
    <w:rsid w:val="00A92673"/>
    <w:rsid w:val="00A92F95"/>
    <w:rsid w:val="00A936D5"/>
    <w:rsid w:val="00A94AED"/>
    <w:rsid w:val="00AA1EB0"/>
    <w:rsid w:val="00AA2DA3"/>
    <w:rsid w:val="00AA5A9C"/>
    <w:rsid w:val="00AB016A"/>
    <w:rsid w:val="00AB094B"/>
    <w:rsid w:val="00AB2A5A"/>
    <w:rsid w:val="00AB3786"/>
    <w:rsid w:val="00AB4977"/>
    <w:rsid w:val="00AB5F12"/>
    <w:rsid w:val="00AB655E"/>
    <w:rsid w:val="00AB6976"/>
    <w:rsid w:val="00AC0109"/>
    <w:rsid w:val="00AC14AA"/>
    <w:rsid w:val="00AC1ADB"/>
    <w:rsid w:val="00AC342D"/>
    <w:rsid w:val="00AC68D5"/>
    <w:rsid w:val="00AC6EC3"/>
    <w:rsid w:val="00AC7CE8"/>
    <w:rsid w:val="00AD1282"/>
    <w:rsid w:val="00AD28F8"/>
    <w:rsid w:val="00AD374A"/>
    <w:rsid w:val="00AD6E31"/>
    <w:rsid w:val="00AD776E"/>
    <w:rsid w:val="00AE34B8"/>
    <w:rsid w:val="00AE489A"/>
    <w:rsid w:val="00AF3964"/>
    <w:rsid w:val="00AF400C"/>
    <w:rsid w:val="00AF4C86"/>
    <w:rsid w:val="00AF5686"/>
    <w:rsid w:val="00AF639E"/>
    <w:rsid w:val="00B0230B"/>
    <w:rsid w:val="00B10022"/>
    <w:rsid w:val="00B14BD9"/>
    <w:rsid w:val="00B15B4F"/>
    <w:rsid w:val="00B17D95"/>
    <w:rsid w:val="00B2227A"/>
    <w:rsid w:val="00B23509"/>
    <w:rsid w:val="00B245BB"/>
    <w:rsid w:val="00B2579B"/>
    <w:rsid w:val="00B3151B"/>
    <w:rsid w:val="00B328E8"/>
    <w:rsid w:val="00B331D2"/>
    <w:rsid w:val="00B359DB"/>
    <w:rsid w:val="00B35A17"/>
    <w:rsid w:val="00B3632B"/>
    <w:rsid w:val="00B409D8"/>
    <w:rsid w:val="00B50D68"/>
    <w:rsid w:val="00B5178D"/>
    <w:rsid w:val="00B521B2"/>
    <w:rsid w:val="00B53B87"/>
    <w:rsid w:val="00B5511C"/>
    <w:rsid w:val="00B55A4D"/>
    <w:rsid w:val="00B575AB"/>
    <w:rsid w:val="00B627EF"/>
    <w:rsid w:val="00B64C70"/>
    <w:rsid w:val="00B67F1F"/>
    <w:rsid w:val="00B701D7"/>
    <w:rsid w:val="00B702B8"/>
    <w:rsid w:val="00B7201A"/>
    <w:rsid w:val="00B72983"/>
    <w:rsid w:val="00B73DCB"/>
    <w:rsid w:val="00B80E6F"/>
    <w:rsid w:val="00B84DB0"/>
    <w:rsid w:val="00B85A2A"/>
    <w:rsid w:val="00B85D2C"/>
    <w:rsid w:val="00B8734F"/>
    <w:rsid w:val="00B87D7F"/>
    <w:rsid w:val="00B90595"/>
    <w:rsid w:val="00B96390"/>
    <w:rsid w:val="00B975CD"/>
    <w:rsid w:val="00BA0C25"/>
    <w:rsid w:val="00BA215A"/>
    <w:rsid w:val="00BA3E31"/>
    <w:rsid w:val="00BA5875"/>
    <w:rsid w:val="00BA6987"/>
    <w:rsid w:val="00BA7A3F"/>
    <w:rsid w:val="00BB4716"/>
    <w:rsid w:val="00BB5F09"/>
    <w:rsid w:val="00BB602C"/>
    <w:rsid w:val="00BB61D5"/>
    <w:rsid w:val="00BB7F87"/>
    <w:rsid w:val="00BC0D9F"/>
    <w:rsid w:val="00BC2E39"/>
    <w:rsid w:val="00BC44A9"/>
    <w:rsid w:val="00BC4550"/>
    <w:rsid w:val="00BC5053"/>
    <w:rsid w:val="00BD7138"/>
    <w:rsid w:val="00BE053D"/>
    <w:rsid w:val="00BE49FC"/>
    <w:rsid w:val="00BE59DD"/>
    <w:rsid w:val="00BE7038"/>
    <w:rsid w:val="00BF155C"/>
    <w:rsid w:val="00BF1A7A"/>
    <w:rsid w:val="00BF1FA3"/>
    <w:rsid w:val="00BF37CB"/>
    <w:rsid w:val="00BF7E52"/>
    <w:rsid w:val="00C00974"/>
    <w:rsid w:val="00C018E4"/>
    <w:rsid w:val="00C049FB"/>
    <w:rsid w:val="00C058EA"/>
    <w:rsid w:val="00C066FA"/>
    <w:rsid w:val="00C070A5"/>
    <w:rsid w:val="00C12C6B"/>
    <w:rsid w:val="00C22E6F"/>
    <w:rsid w:val="00C24E2E"/>
    <w:rsid w:val="00C25387"/>
    <w:rsid w:val="00C271C2"/>
    <w:rsid w:val="00C352A2"/>
    <w:rsid w:val="00C40692"/>
    <w:rsid w:val="00C46727"/>
    <w:rsid w:val="00C54BE3"/>
    <w:rsid w:val="00C567AF"/>
    <w:rsid w:val="00C56ABE"/>
    <w:rsid w:val="00C57F80"/>
    <w:rsid w:val="00C62D28"/>
    <w:rsid w:val="00C62F70"/>
    <w:rsid w:val="00C63061"/>
    <w:rsid w:val="00C643EE"/>
    <w:rsid w:val="00C65537"/>
    <w:rsid w:val="00C66723"/>
    <w:rsid w:val="00C67CC5"/>
    <w:rsid w:val="00C701FF"/>
    <w:rsid w:val="00C73FD3"/>
    <w:rsid w:val="00C74371"/>
    <w:rsid w:val="00C768ED"/>
    <w:rsid w:val="00C803B4"/>
    <w:rsid w:val="00C80679"/>
    <w:rsid w:val="00C82A8F"/>
    <w:rsid w:val="00C85278"/>
    <w:rsid w:val="00C86D28"/>
    <w:rsid w:val="00C87E98"/>
    <w:rsid w:val="00C90910"/>
    <w:rsid w:val="00C916C2"/>
    <w:rsid w:val="00CA0304"/>
    <w:rsid w:val="00CA3F69"/>
    <w:rsid w:val="00CA7C7C"/>
    <w:rsid w:val="00CB2784"/>
    <w:rsid w:val="00CB4861"/>
    <w:rsid w:val="00CB6FCE"/>
    <w:rsid w:val="00CC7F56"/>
    <w:rsid w:val="00CD0E7A"/>
    <w:rsid w:val="00CD1399"/>
    <w:rsid w:val="00CD1B12"/>
    <w:rsid w:val="00CD55DC"/>
    <w:rsid w:val="00CD6626"/>
    <w:rsid w:val="00CE1BBC"/>
    <w:rsid w:val="00CE2595"/>
    <w:rsid w:val="00CE26C8"/>
    <w:rsid w:val="00CE28CC"/>
    <w:rsid w:val="00CE2FAC"/>
    <w:rsid w:val="00CE4B31"/>
    <w:rsid w:val="00CE72FC"/>
    <w:rsid w:val="00CF073D"/>
    <w:rsid w:val="00CF0FE8"/>
    <w:rsid w:val="00CF31EE"/>
    <w:rsid w:val="00CF492F"/>
    <w:rsid w:val="00D018F5"/>
    <w:rsid w:val="00D01DA5"/>
    <w:rsid w:val="00D05D69"/>
    <w:rsid w:val="00D064CD"/>
    <w:rsid w:val="00D1492F"/>
    <w:rsid w:val="00D17B69"/>
    <w:rsid w:val="00D224CA"/>
    <w:rsid w:val="00D23823"/>
    <w:rsid w:val="00D2698F"/>
    <w:rsid w:val="00D27419"/>
    <w:rsid w:val="00D3003C"/>
    <w:rsid w:val="00D3287B"/>
    <w:rsid w:val="00D331F4"/>
    <w:rsid w:val="00D332C5"/>
    <w:rsid w:val="00D3541F"/>
    <w:rsid w:val="00D42B96"/>
    <w:rsid w:val="00D470E4"/>
    <w:rsid w:val="00D47ACE"/>
    <w:rsid w:val="00D5185D"/>
    <w:rsid w:val="00D52142"/>
    <w:rsid w:val="00D5280E"/>
    <w:rsid w:val="00D54C81"/>
    <w:rsid w:val="00D61F14"/>
    <w:rsid w:val="00D62E66"/>
    <w:rsid w:val="00D649CC"/>
    <w:rsid w:val="00D70EE5"/>
    <w:rsid w:val="00D740D3"/>
    <w:rsid w:val="00D74CC0"/>
    <w:rsid w:val="00D801B0"/>
    <w:rsid w:val="00D80D6B"/>
    <w:rsid w:val="00D81EFD"/>
    <w:rsid w:val="00D8463E"/>
    <w:rsid w:val="00D84833"/>
    <w:rsid w:val="00D85922"/>
    <w:rsid w:val="00D868FA"/>
    <w:rsid w:val="00D90950"/>
    <w:rsid w:val="00D90D15"/>
    <w:rsid w:val="00D9470E"/>
    <w:rsid w:val="00DA0F25"/>
    <w:rsid w:val="00DA39FF"/>
    <w:rsid w:val="00DA69DF"/>
    <w:rsid w:val="00DB2027"/>
    <w:rsid w:val="00DB33F8"/>
    <w:rsid w:val="00DC047E"/>
    <w:rsid w:val="00DC4204"/>
    <w:rsid w:val="00DC4243"/>
    <w:rsid w:val="00DC42C5"/>
    <w:rsid w:val="00DC7BE0"/>
    <w:rsid w:val="00DD228B"/>
    <w:rsid w:val="00DD38E2"/>
    <w:rsid w:val="00DD53C5"/>
    <w:rsid w:val="00DE1DD4"/>
    <w:rsid w:val="00DF014F"/>
    <w:rsid w:val="00DF09C8"/>
    <w:rsid w:val="00DF5ADD"/>
    <w:rsid w:val="00E012D6"/>
    <w:rsid w:val="00E035C7"/>
    <w:rsid w:val="00E05342"/>
    <w:rsid w:val="00E05585"/>
    <w:rsid w:val="00E05E3D"/>
    <w:rsid w:val="00E0609D"/>
    <w:rsid w:val="00E12FA4"/>
    <w:rsid w:val="00E13011"/>
    <w:rsid w:val="00E13110"/>
    <w:rsid w:val="00E15455"/>
    <w:rsid w:val="00E21C6D"/>
    <w:rsid w:val="00E24DF1"/>
    <w:rsid w:val="00E33E30"/>
    <w:rsid w:val="00E35925"/>
    <w:rsid w:val="00E361E4"/>
    <w:rsid w:val="00E3622A"/>
    <w:rsid w:val="00E431ED"/>
    <w:rsid w:val="00E46B2F"/>
    <w:rsid w:val="00E476C8"/>
    <w:rsid w:val="00E47FFB"/>
    <w:rsid w:val="00E50DFB"/>
    <w:rsid w:val="00E53D68"/>
    <w:rsid w:val="00E55936"/>
    <w:rsid w:val="00E5795D"/>
    <w:rsid w:val="00E64FF5"/>
    <w:rsid w:val="00E658BC"/>
    <w:rsid w:val="00E66339"/>
    <w:rsid w:val="00E66A00"/>
    <w:rsid w:val="00E70352"/>
    <w:rsid w:val="00E7050F"/>
    <w:rsid w:val="00E706C5"/>
    <w:rsid w:val="00E70E82"/>
    <w:rsid w:val="00E72242"/>
    <w:rsid w:val="00E82376"/>
    <w:rsid w:val="00E825B4"/>
    <w:rsid w:val="00E835DB"/>
    <w:rsid w:val="00E8705C"/>
    <w:rsid w:val="00E907EC"/>
    <w:rsid w:val="00E94A02"/>
    <w:rsid w:val="00EA5421"/>
    <w:rsid w:val="00EA5FC3"/>
    <w:rsid w:val="00EA761B"/>
    <w:rsid w:val="00EB2117"/>
    <w:rsid w:val="00EB32C4"/>
    <w:rsid w:val="00EB34FC"/>
    <w:rsid w:val="00EB4FEB"/>
    <w:rsid w:val="00EB5816"/>
    <w:rsid w:val="00EC3ABC"/>
    <w:rsid w:val="00EC42D1"/>
    <w:rsid w:val="00ED0EA9"/>
    <w:rsid w:val="00ED463A"/>
    <w:rsid w:val="00ED5242"/>
    <w:rsid w:val="00ED5267"/>
    <w:rsid w:val="00EE0843"/>
    <w:rsid w:val="00EE2782"/>
    <w:rsid w:val="00EE37FE"/>
    <w:rsid w:val="00EE4A17"/>
    <w:rsid w:val="00EE55C7"/>
    <w:rsid w:val="00EE5C9F"/>
    <w:rsid w:val="00EE7EB4"/>
    <w:rsid w:val="00EF07F5"/>
    <w:rsid w:val="00EF0E1B"/>
    <w:rsid w:val="00EF23E0"/>
    <w:rsid w:val="00EF372C"/>
    <w:rsid w:val="00EF3D15"/>
    <w:rsid w:val="00EF5104"/>
    <w:rsid w:val="00EF6587"/>
    <w:rsid w:val="00EF6A72"/>
    <w:rsid w:val="00EF77DF"/>
    <w:rsid w:val="00F028BF"/>
    <w:rsid w:val="00F063CA"/>
    <w:rsid w:val="00F077A3"/>
    <w:rsid w:val="00F11BEF"/>
    <w:rsid w:val="00F126D2"/>
    <w:rsid w:val="00F14564"/>
    <w:rsid w:val="00F15982"/>
    <w:rsid w:val="00F221F7"/>
    <w:rsid w:val="00F2236C"/>
    <w:rsid w:val="00F227CB"/>
    <w:rsid w:val="00F248B5"/>
    <w:rsid w:val="00F258E7"/>
    <w:rsid w:val="00F31B84"/>
    <w:rsid w:val="00F37B20"/>
    <w:rsid w:val="00F4168E"/>
    <w:rsid w:val="00F4289E"/>
    <w:rsid w:val="00F4383A"/>
    <w:rsid w:val="00F507D1"/>
    <w:rsid w:val="00F534CC"/>
    <w:rsid w:val="00F5556C"/>
    <w:rsid w:val="00F616A8"/>
    <w:rsid w:val="00F631EC"/>
    <w:rsid w:val="00F64C22"/>
    <w:rsid w:val="00F64FA7"/>
    <w:rsid w:val="00F7098F"/>
    <w:rsid w:val="00F71749"/>
    <w:rsid w:val="00F74D19"/>
    <w:rsid w:val="00F7589B"/>
    <w:rsid w:val="00F80053"/>
    <w:rsid w:val="00F81759"/>
    <w:rsid w:val="00F81CC8"/>
    <w:rsid w:val="00F86038"/>
    <w:rsid w:val="00F86FA0"/>
    <w:rsid w:val="00F878EC"/>
    <w:rsid w:val="00F91073"/>
    <w:rsid w:val="00F92F4D"/>
    <w:rsid w:val="00F93362"/>
    <w:rsid w:val="00F9361E"/>
    <w:rsid w:val="00F956A8"/>
    <w:rsid w:val="00FA02C7"/>
    <w:rsid w:val="00FA339B"/>
    <w:rsid w:val="00FA4186"/>
    <w:rsid w:val="00FA5094"/>
    <w:rsid w:val="00FA7BCC"/>
    <w:rsid w:val="00FA7F36"/>
    <w:rsid w:val="00FB1B43"/>
    <w:rsid w:val="00FB4386"/>
    <w:rsid w:val="00FB6288"/>
    <w:rsid w:val="00FB72F0"/>
    <w:rsid w:val="00FC0531"/>
    <w:rsid w:val="00FC13F0"/>
    <w:rsid w:val="00FC6F2C"/>
    <w:rsid w:val="00FC7B37"/>
    <w:rsid w:val="00FD06A9"/>
    <w:rsid w:val="00FD0D6B"/>
    <w:rsid w:val="00FD0FB7"/>
    <w:rsid w:val="00FD5D92"/>
    <w:rsid w:val="00FE16AE"/>
    <w:rsid w:val="00FE3D67"/>
    <w:rsid w:val="00FE4A24"/>
    <w:rsid w:val="00FE79A2"/>
    <w:rsid w:val="00FF620F"/>
    <w:rsid w:val="00FF7B03"/>
    <w:rsid w:val="00FF7BF5"/>
    <w:rsid w:val="0E25C33C"/>
    <w:rsid w:val="3E832493"/>
    <w:rsid w:val="5102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575AB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6C341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C341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C341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C341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C341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5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9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3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8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3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7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7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4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3638</Characters>
  <Application>Microsoft Office Word</Application>
  <DocSecurity>0</DocSecurity>
  <Lines>93</Lines>
  <Paragraphs>88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Miklas Meyer</cp:lastModifiedBy>
  <cp:revision>223</cp:revision>
  <cp:lastPrinted>2026-02-07T14:08:00Z</cp:lastPrinted>
  <dcterms:created xsi:type="dcterms:W3CDTF">2025-04-12T08:46:00Z</dcterms:created>
  <dcterms:modified xsi:type="dcterms:W3CDTF">2026-02-26T18:45:00Z</dcterms:modified>
</cp:coreProperties>
</file>