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963"/>
        <w:gridCol w:w="136"/>
        <w:gridCol w:w="431"/>
        <w:gridCol w:w="146"/>
        <w:gridCol w:w="421"/>
        <w:gridCol w:w="283"/>
        <w:gridCol w:w="142"/>
        <w:gridCol w:w="283"/>
        <w:gridCol w:w="1845"/>
      </w:tblGrid>
      <w:tr w:rsidR="0000756C" w:rsidRPr="00891F8E" w14:paraId="0E797A15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141FB7DE" w14:textId="77777777" w:rsidR="0000756C" w:rsidRPr="007B3077" w:rsidRDefault="0000756C" w:rsidP="0000756C">
            <w:pPr>
              <w:pStyle w:val="Title"/>
              <w:spacing w:line="240" w:lineRule="auto"/>
            </w:pPr>
            <w:r w:rsidRPr="007B3077">
              <w:t>Julian Boller</w:t>
            </w:r>
          </w:p>
          <w:p w14:paraId="1FDD790C" w14:textId="77777777" w:rsidR="0000756C" w:rsidRPr="007B3077" w:rsidRDefault="0000756C" w:rsidP="0000756C">
            <w:pPr>
              <w:jc w:val="center"/>
            </w:pPr>
            <w:r w:rsidRPr="000451B6">
              <w:rPr>
                <w:rFonts w:ascii="Optima" w:hAnsi="Optima" w:cs="Times New Roman (Body CS)"/>
                <w:bCs/>
                <w:sz w:val="18"/>
                <w:szCs w:val="18"/>
              </w:rPr>
              <w:t>Buehlstutz 6, 3700 Spiez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Pr="000451B6">
              <w:rPr>
                <w:rFonts w:ascii="Optima" w:hAnsi="Optima" w:cs="Times New Roman (Body CS)"/>
                <w:bCs/>
                <w:sz w:val="18"/>
                <w:szCs w:val="18"/>
              </w:rPr>
              <w:t>Switzerland • julian.boller@icloud.com • +41 79 350 48 55</w:t>
            </w:r>
          </w:p>
        </w:tc>
      </w:tr>
      <w:tr w:rsidR="002508C2" w:rsidRPr="00891F8E" w14:paraId="5F5E3B3E" w14:textId="77777777" w:rsidTr="00AA57FE">
        <w:trPr>
          <w:trHeight w:val="510"/>
        </w:trPr>
        <w:tc>
          <w:tcPr>
            <w:tcW w:w="9067" w:type="dxa"/>
            <w:gridSpan w:val="10"/>
            <w:vAlign w:val="bottom"/>
          </w:tcPr>
          <w:p w14:paraId="654D3E5C" w14:textId="77777777" w:rsidR="002508C2" w:rsidRPr="000451B6" w:rsidRDefault="00EF0EE4" w:rsidP="0000756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  <w:lang w:val="en-US"/>
              </w:rPr>
            </w:pPr>
            <w:r w:rsidRPr="000451B6">
              <w:rPr>
                <w:rFonts w:ascii="Optima" w:hAnsi="Optima" w:cs="Times New Roman (Body CS)"/>
                <w:b/>
                <w:smallCaps/>
                <w:sz w:val="28"/>
                <w:szCs w:val="32"/>
                <w:lang w:val="en-US"/>
              </w:rPr>
              <w:t>Education</w:t>
            </w:r>
          </w:p>
        </w:tc>
      </w:tr>
      <w:tr w:rsidR="00D1492F" w:rsidRPr="00891F8E" w14:paraId="01049294" w14:textId="77777777" w:rsidTr="00AA57FE">
        <w:trPr>
          <w:trHeight w:val="340"/>
        </w:trPr>
        <w:tc>
          <w:tcPr>
            <w:tcW w:w="6800" w:type="dxa"/>
            <w:gridSpan w:val="7"/>
            <w:vAlign w:val="bottom"/>
          </w:tcPr>
          <w:p w14:paraId="3D13A1F9" w14:textId="77777777" w:rsidR="00D1492F" w:rsidRPr="000451B6" w:rsidRDefault="00EF0EE4" w:rsidP="0000756C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University </w:t>
            </w:r>
            <w:r w:rsidR="00E458B0"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o</w:t>
            </w: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f</w:t>
            </w:r>
            <w:r w:rsidR="00E24B8F"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Bern</w:t>
            </w:r>
          </w:p>
        </w:tc>
        <w:tc>
          <w:tcPr>
            <w:tcW w:w="2267" w:type="dxa"/>
            <w:gridSpan w:val="3"/>
            <w:vAlign w:val="bottom"/>
          </w:tcPr>
          <w:p w14:paraId="3539AF3D" w14:textId="77777777" w:rsidR="00D1492F" w:rsidRPr="000451B6" w:rsidRDefault="00E24B8F" w:rsidP="000075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Bern</w:t>
            </w:r>
          </w:p>
        </w:tc>
      </w:tr>
      <w:tr w:rsidR="00D1492F" w:rsidRPr="00891F8E" w14:paraId="34CEB05C" w14:textId="77777777" w:rsidTr="00AA57FE">
        <w:trPr>
          <w:trHeight w:val="20"/>
        </w:trPr>
        <w:tc>
          <w:tcPr>
            <w:tcW w:w="5519" w:type="dxa"/>
            <w:gridSpan w:val="3"/>
            <w:vAlign w:val="bottom"/>
          </w:tcPr>
          <w:p w14:paraId="2777DBF5" w14:textId="77777777" w:rsidR="00D1492F" w:rsidRPr="000451B6" w:rsidRDefault="00D1492F" w:rsidP="0000756C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 xml:space="preserve">B.Sc. in </w:t>
            </w:r>
            <w:r w:rsidR="00EF0EE4" w:rsidRPr="000451B6">
              <w:rPr>
                <w:rFonts w:ascii="Optima" w:hAnsi="Optima"/>
                <w:sz w:val="18"/>
                <w:lang w:val="en-US"/>
              </w:rPr>
              <w:t>Business Administration</w:t>
            </w:r>
            <w:r w:rsidR="00B17D95" w:rsidRPr="000451B6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  <w:tc>
          <w:tcPr>
            <w:tcW w:w="3548" w:type="dxa"/>
            <w:gridSpan w:val="7"/>
            <w:vAlign w:val="bottom"/>
          </w:tcPr>
          <w:p w14:paraId="3C3E1594" w14:textId="77777777" w:rsidR="00D1492F" w:rsidRPr="000451B6" w:rsidRDefault="00E24B8F" w:rsidP="0000756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09/2023</w:t>
            </w:r>
            <w:r w:rsidR="00D1492F" w:rsidRPr="000451B6">
              <w:rPr>
                <w:rFonts w:ascii="Optima" w:hAnsi="Optima"/>
                <w:sz w:val="18"/>
                <w:lang w:val="en-US"/>
              </w:rPr>
              <w:t xml:space="preserve"> –</w:t>
            </w:r>
            <w:r w:rsidR="00B17D95" w:rsidRPr="000451B6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EF0EE4" w:rsidRPr="000451B6">
              <w:rPr>
                <w:rFonts w:ascii="Optima" w:hAnsi="Optima"/>
                <w:sz w:val="18"/>
                <w:lang w:val="en-US"/>
              </w:rPr>
              <w:t>to</w:t>
            </w:r>
            <w:r w:rsidR="00891F8E" w:rsidRPr="000451B6">
              <w:rPr>
                <w:rFonts w:ascii="Optima" w:hAnsi="Optima"/>
                <w:sz w:val="18"/>
                <w:lang w:val="en-US"/>
              </w:rPr>
              <w:t>day</w:t>
            </w:r>
          </w:p>
        </w:tc>
      </w:tr>
      <w:tr w:rsidR="00D5280E" w:rsidRPr="00AF1C91" w14:paraId="5A2E40A2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785096A1" w14:textId="77777777" w:rsidR="00D43E3A" w:rsidRPr="000451B6" w:rsidRDefault="00D43E3A" w:rsidP="0000756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>GPA: 5.</w:t>
            </w:r>
            <w:r w:rsidR="004B302E">
              <w:rPr>
                <w:rFonts w:ascii="Optima" w:hAnsi="Optima"/>
                <w:i/>
                <w:iCs/>
                <w:sz w:val="18"/>
                <w:lang w:val="en-US"/>
              </w:rPr>
              <w:t>8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="00566A4D">
              <w:rPr>
                <w:rFonts w:ascii="Optima" w:hAnsi="Optima"/>
                <w:i/>
                <w:iCs/>
                <w:sz w:val="18"/>
                <w:lang w:val="en-US"/>
              </w:rPr>
              <w:t>(6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.0 – </w:t>
            </w:r>
            <w:r w:rsidR="00566A4D">
              <w:rPr>
                <w:rFonts w:ascii="Optima" w:hAnsi="Optima"/>
                <w:i/>
                <w:iCs/>
                <w:sz w:val="18"/>
                <w:lang w:val="en-US"/>
              </w:rPr>
              <w:t>1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>.0, with 6.0 being best</w:t>
            </w:r>
            <w:r w:rsidR="00566A4D"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  <w:p w14:paraId="46AF9D31" w14:textId="77777777" w:rsidR="00426D7E" w:rsidRPr="000451B6" w:rsidRDefault="00E24B8F" w:rsidP="0000756C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Minor</w:t>
            </w:r>
            <w:r w:rsidR="00AC604C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in </w:t>
            </w:r>
            <w:r w:rsidR="00EF0EE4"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Sustainable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EF0EE4"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Development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EF0EE4"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and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Economics</w:t>
            </w:r>
          </w:p>
        </w:tc>
      </w:tr>
      <w:tr w:rsidR="007B3077" w:rsidRPr="007B3077" w14:paraId="43E99106" w14:textId="77777777" w:rsidTr="00AF1C91">
        <w:trPr>
          <w:trHeight w:val="172"/>
        </w:trPr>
        <w:tc>
          <w:tcPr>
            <w:tcW w:w="6096" w:type="dxa"/>
            <w:gridSpan w:val="5"/>
            <w:vAlign w:val="bottom"/>
          </w:tcPr>
          <w:p w14:paraId="3B726CE8" w14:textId="77777777" w:rsidR="007B3077" w:rsidRPr="007B3077" w:rsidRDefault="007B3077" w:rsidP="007B3077">
            <w:pPr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Stellenbosch University</w:t>
            </w:r>
          </w:p>
        </w:tc>
        <w:tc>
          <w:tcPr>
            <w:tcW w:w="2971" w:type="dxa"/>
            <w:gridSpan w:val="5"/>
            <w:vAlign w:val="bottom"/>
          </w:tcPr>
          <w:p w14:paraId="2FC8C2E5" w14:textId="5B4E84AB" w:rsidR="007B3077" w:rsidRPr="007B3077" w:rsidRDefault="00AF1C91" w:rsidP="007B3077">
            <w:pPr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Stellenbosch, South Africa</w:t>
            </w:r>
          </w:p>
        </w:tc>
      </w:tr>
      <w:tr w:rsidR="007B3077" w:rsidRPr="007B3077" w14:paraId="27AC0E9F" w14:textId="77777777" w:rsidTr="00AA57FE">
        <w:trPr>
          <w:trHeight w:val="172"/>
        </w:trPr>
        <w:tc>
          <w:tcPr>
            <w:tcW w:w="7225" w:type="dxa"/>
            <w:gridSpan w:val="9"/>
            <w:vAlign w:val="bottom"/>
          </w:tcPr>
          <w:p w14:paraId="726D781B" w14:textId="77777777" w:rsidR="007B3077" w:rsidRPr="007B3077" w:rsidRDefault="007B3077" w:rsidP="007B3077">
            <w:pPr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Exchange Semester (planned and nominated)</w:t>
            </w:r>
          </w:p>
        </w:tc>
        <w:tc>
          <w:tcPr>
            <w:tcW w:w="1842" w:type="dxa"/>
            <w:vAlign w:val="bottom"/>
          </w:tcPr>
          <w:p w14:paraId="6CA59758" w14:textId="77777777" w:rsidR="007B3077" w:rsidRPr="007B3077" w:rsidRDefault="007B3077" w:rsidP="007B3077">
            <w:pPr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02/2026 – 07/2026</w:t>
            </w:r>
          </w:p>
        </w:tc>
      </w:tr>
      <w:tr w:rsidR="007B3077" w:rsidRPr="00891F8E" w14:paraId="5084A6AD" w14:textId="77777777" w:rsidTr="00AA57FE">
        <w:trPr>
          <w:trHeight w:val="340"/>
        </w:trPr>
        <w:tc>
          <w:tcPr>
            <w:tcW w:w="6942" w:type="dxa"/>
            <w:gridSpan w:val="8"/>
            <w:vAlign w:val="bottom"/>
          </w:tcPr>
          <w:p w14:paraId="0EB9A2C9" w14:textId="77777777" w:rsidR="007B3077" w:rsidRPr="000451B6" w:rsidRDefault="007B3077" w:rsidP="007B3077">
            <w:pPr>
              <w:rPr>
                <w:rFonts w:ascii="Optima" w:hAnsi="Optima"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Gymnasium Thun</w:t>
            </w:r>
          </w:p>
        </w:tc>
        <w:tc>
          <w:tcPr>
            <w:tcW w:w="2125" w:type="dxa"/>
            <w:gridSpan w:val="2"/>
            <w:vAlign w:val="bottom"/>
          </w:tcPr>
          <w:p w14:paraId="02A6B544" w14:textId="77777777" w:rsidR="007B3077" w:rsidRPr="000451B6" w:rsidRDefault="007B3077" w:rsidP="007B3077">
            <w:pPr>
              <w:jc w:val="right"/>
              <w:rPr>
                <w:rFonts w:ascii="Optima" w:hAnsi="Optima"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Thun</w:t>
            </w:r>
          </w:p>
        </w:tc>
      </w:tr>
      <w:tr w:rsidR="007B3077" w:rsidRPr="00891F8E" w14:paraId="1C2321DA" w14:textId="77777777" w:rsidTr="00AA57FE">
        <w:trPr>
          <w:trHeight w:val="20"/>
        </w:trPr>
        <w:tc>
          <w:tcPr>
            <w:tcW w:w="5383" w:type="dxa"/>
            <w:gridSpan w:val="2"/>
            <w:vAlign w:val="bottom"/>
          </w:tcPr>
          <w:p w14:paraId="0BFB24CD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Matur</w:t>
            </w:r>
            <w:r>
              <w:rPr>
                <w:rFonts w:ascii="Optima" w:hAnsi="Optima"/>
                <w:sz w:val="18"/>
                <w:lang w:val="en-US"/>
              </w:rPr>
              <w:t xml:space="preserve">a </w:t>
            </w:r>
            <w:r w:rsidRPr="000451B6">
              <w:rPr>
                <w:rFonts w:ascii="Optima" w:hAnsi="Optima"/>
                <w:sz w:val="18"/>
                <w:lang w:val="en-US"/>
              </w:rPr>
              <w:t>(Swiss A-Level Equivalent)</w:t>
            </w:r>
          </w:p>
        </w:tc>
        <w:tc>
          <w:tcPr>
            <w:tcW w:w="3684" w:type="dxa"/>
            <w:gridSpan w:val="8"/>
            <w:vAlign w:val="bottom"/>
          </w:tcPr>
          <w:p w14:paraId="3CBF90CF" w14:textId="77777777" w:rsidR="007B3077" w:rsidRPr="000451B6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08/2018 – 07/2022</w:t>
            </w:r>
          </w:p>
        </w:tc>
      </w:tr>
      <w:tr w:rsidR="007B3077" w:rsidRPr="00891F8E" w14:paraId="613C10F8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0AD67B12" w14:textId="77777777" w:rsidR="007B3077" w:rsidRPr="000451B6" w:rsidRDefault="007B3077" w:rsidP="007B3077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GPA: 5.3 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(6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.0 – 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1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>.0, with 6.0 being best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</w:tc>
      </w:tr>
      <w:tr w:rsidR="007B3077" w:rsidRPr="00891F8E" w14:paraId="08A6AAEC" w14:textId="77777777" w:rsidTr="00AA57FE">
        <w:trPr>
          <w:trHeight w:val="510"/>
        </w:trPr>
        <w:tc>
          <w:tcPr>
            <w:tcW w:w="9067" w:type="dxa"/>
            <w:gridSpan w:val="10"/>
            <w:vAlign w:val="bottom"/>
          </w:tcPr>
          <w:p w14:paraId="5863D31B" w14:textId="77777777" w:rsidR="007B3077" w:rsidRPr="000451B6" w:rsidRDefault="007B3077" w:rsidP="007B3077">
            <w:pPr>
              <w:pStyle w:val="BERSCHRIFT"/>
              <w:jc w:val="center"/>
              <w:rPr>
                <w:rFonts w:ascii="Optima" w:hAnsi="Optima"/>
                <w:sz w:val="28"/>
                <w:lang w:val="en-US"/>
              </w:rPr>
            </w:pPr>
            <w:r w:rsidRPr="000451B6">
              <w:rPr>
                <w:rFonts w:ascii="Optima" w:hAnsi="Optima" w:cs="Times New Roman (Body CS)"/>
                <w:sz w:val="28"/>
                <w:lang w:val="en-US"/>
              </w:rPr>
              <w:t>Professional Experience</w:t>
            </w:r>
          </w:p>
        </w:tc>
      </w:tr>
      <w:tr w:rsidR="007B3077" w:rsidRPr="00891F8E" w14:paraId="08903CD7" w14:textId="77777777" w:rsidTr="00AA57FE">
        <w:trPr>
          <w:trHeight w:val="340"/>
        </w:trPr>
        <w:tc>
          <w:tcPr>
            <w:tcW w:w="6517" w:type="dxa"/>
            <w:gridSpan w:val="6"/>
            <w:vAlign w:val="bottom"/>
          </w:tcPr>
          <w:p w14:paraId="7CF7D9BA" w14:textId="77777777" w:rsidR="007B3077" w:rsidRPr="000451B6" w:rsidRDefault="007B3077" w:rsidP="007B3077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CHECK24 Brainlab GmbH</w:t>
            </w:r>
          </w:p>
        </w:tc>
        <w:tc>
          <w:tcPr>
            <w:tcW w:w="2550" w:type="dxa"/>
            <w:gridSpan w:val="4"/>
            <w:vAlign w:val="bottom"/>
          </w:tcPr>
          <w:p w14:paraId="4B68A50A" w14:textId="77777777" w:rsidR="007B3077" w:rsidRPr="000451B6" w:rsidRDefault="007B3077" w:rsidP="007B307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Munich</w:t>
            </w: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, Germany</w:t>
            </w:r>
          </w:p>
        </w:tc>
      </w:tr>
      <w:tr w:rsidR="007B3077" w:rsidRPr="00891F8E" w14:paraId="70A7330F" w14:textId="77777777" w:rsidTr="00AA57FE">
        <w:trPr>
          <w:trHeight w:val="20"/>
        </w:trPr>
        <w:tc>
          <w:tcPr>
            <w:tcW w:w="6517" w:type="dxa"/>
            <w:gridSpan w:val="6"/>
            <w:vAlign w:val="bottom"/>
          </w:tcPr>
          <w:p w14:paraId="207AAD2B" w14:textId="77777777" w:rsidR="007B3077" w:rsidRPr="004B302E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4B302E">
              <w:rPr>
                <w:rFonts w:ascii="Optima" w:hAnsi="Optima"/>
                <w:sz w:val="18"/>
                <w:lang w:val="en-US"/>
              </w:rPr>
              <w:t xml:space="preserve">Management Consulting Intern </w:t>
            </w:r>
          </w:p>
        </w:tc>
        <w:tc>
          <w:tcPr>
            <w:tcW w:w="2550" w:type="dxa"/>
            <w:gridSpan w:val="4"/>
            <w:vAlign w:val="bottom"/>
          </w:tcPr>
          <w:p w14:paraId="1D5212C8" w14:textId="77777777" w:rsidR="007B3077" w:rsidRPr="004B302E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06/2025 – 09/2025</w:t>
            </w:r>
          </w:p>
        </w:tc>
      </w:tr>
      <w:tr w:rsidR="007B3077" w:rsidRPr="00AF1C91" w14:paraId="43631A38" w14:textId="77777777" w:rsidTr="00AA57FE">
        <w:trPr>
          <w:trHeight w:val="23"/>
        </w:trPr>
        <w:tc>
          <w:tcPr>
            <w:tcW w:w="9067" w:type="dxa"/>
            <w:gridSpan w:val="10"/>
            <w:vAlign w:val="bottom"/>
          </w:tcPr>
          <w:p w14:paraId="595EAD53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Developed and evaluated an LLM MVP for product recommendations</w:t>
            </w:r>
            <w:r>
              <w:rPr>
                <w:rFonts w:ascii="Optima" w:hAnsi="Optima"/>
                <w:sz w:val="18"/>
                <w:lang w:val="en-US"/>
              </w:rPr>
              <w:t xml:space="preserve"> and </w:t>
            </w:r>
            <w:r w:rsidRPr="0000756C">
              <w:rPr>
                <w:rFonts w:ascii="Optima" w:hAnsi="Optima"/>
                <w:sz w:val="18"/>
                <w:lang w:val="en-US"/>
              </w:rPr>
              <w:t>reduced inference time by approximately five seconds while maintaining 80 % result stability</w:t>
            </w:r>
          </w:p>
          <w:p w14:paraId="202C3221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Delivered C-level presentations</w:t>
            </w:r>
            <w:r>
              <w:rPr>
                <w:rFonts w:ascii="Optima" w:hAnsi="Optima"/>
                <w:sz w:val="18"/>
                <w:lang w:val="en-US"/>
              </w:rPr>
              <w:t xml:space="preserve"> and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provided the basis for the decision </w:t>
            </w:r>
            <w:r w:rsidRPr="0000756C">
              <w:rPr>
                <w:rFonts w:ascii="Optima" w:hAnsi="Optima"/>
                <w:sz w:val="18"/>
                <w:lang w:val="en-US"/>
              </w:rPr>
              <w:t>to integrate the MVP into the CHECK24 chatbot</w:t>
            </w:r>
          </w:p>
          <w:p w14:paraId="5A8BE1D2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Authored a 24-page best-practice guide to scale LLM projects</w:t>
            </w:r>
            <w:r>
              <w:rPr>
                <w:rFonts w:ascii="Optima" w:hAnsi="Optima"/>
                <w:sz w:val="18"/>
                <w:lang w:val="en-US"/>
              </w:rPr>
              <w:t xml:space="preserve"> and made it available company-wide </w:t>
            </w:r>
            <w:r w:rsidRPr="0000756C">
              <w:rPr>
                <w:rFonts w:ascii="Optima" w:hAnsi="Optima"/>
                <w:sz w:val="18"/>
                <w:lang w:val="en-US"/>
              </w:rPr>
              <w:t>as a reference framework to streamline implementation and reduce errors</w:t>
            </w:r>
          </w:p>
        </w:tc>
      </w:tr>
      <w:tr w:rsidR="007B3077" w:rsidRPr="00891F8E" w14:paraId="773FAD40" w14:textId="77777777" w:rsidTr="00AA57FE">
        <w:trPr>
          <w:trHeight w:val="340"/>
        </w:trPr>
        <w:tc>
          <w:tcPr>
            <w:tcW w:w="6517" w:type="dxa"/>
            <w:gridSpan w:val="6"/>
            <w:vAlign w:val="bottom"/>
          </w:tcPr>
          <w:p w14:paraId="4BF1A385" w14:textId="77777777" w:rsidR="007B3077" w:rsidRPr="000451B6" w:rsidRDefault="007B3077" w:rsidP="007B3077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quantilope GmbH</w:t>
            </w:r>
          </w:p>
        </w:tc>
        <w:tc>
          <w:tcPr>
            <w:tcW w:w="2550" w:type="dxa"/>
            <w:gridSpan w:val="4"/>
            <w:vAlign w:val="bottom"/>
          </w:tcPr>
          <w:p w14:paraId="101B029B" w14:textId="77777777" w:rsidR="007B3077" w:rsidRPr="000451B6" w:rsidRDefault="007B3077" w:rsidP="007B307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Hamburg, Germany</w:t>
            </w:r>
          </w:p>
        </w:tc>
      </w:tr>
      <w:tr w:rsidR="007B3077" w:rsidRPr="00891F8E" w14:paraId="0CF14934" w14:textId="77777777" w:rsidTr="00AA57FE">
        <w:trPr>
          <w:trHeight w:val="20"/>
        </w:trPr>
        <w:tc>
          <w:tcPr>
            <w:tcW w:w="6517" w:type="dxa"/>
            <w:gridSpan w:val="6"/>
            <w:vAlign w:val="bottom"/>
          </w:tcPr>
          <w:p w14:paraId="60E67240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 xml:space="preserve">Research Consulting Intern </w:t>
            </w:r>
          </w:p>
        </w:tc>
        <w:tc>
          <w:tcPr>
            <w:tcW w:w="2550" w:type="dxa"/>
            <w:gridSpan w:val="4"/>
            <w:vAlign w:val="bottom"/>
          </w:tcPr>
          <w:p w14:paraId="03B9E0CA" w14:textId="77777777" w:rsidR="007B3077" w:rsidRPr="000451B6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07/2024 – 09/2024</w:t>
            </w:r>
          </w:p>
        </w:tc>
      </w:tr>
      <w:tr w:rsidR="007B3077" w:rsidRPr="00AF1C91" w14:paraId="0C4E8A31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1F91FCA0" w14:textId="77777777" w:rsidR="007B3077" w:rsidRPr="00B8429A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 xml:space="preserve">Independently designed a </w:t>
            </w:r>
            <w:r>
              <w:rPr>
                <w:rFonts w:ascii="Optima" w:hAnsi="Optima"/>
                <w:sz w:val="18"/>
                <w:lang w:val="en-US"/>
              </w:rPr>
              <w:t xml:space="preserve">client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study on natural hazard damages for an insurance </w:t>
            </w:r>
            <w:r>
              <w:rPr>
                <w:rFonts w:ascii="Optima" w:hAnsi="Optima"/>
                <w:sz w:val="18"/>
                <w:lang w:val="en-US"/>
              </w:rPr>
              <w:t>firm</w:t>
            </w:r>
          </w:p>
          <w:p w14:paraId="3E954A76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 xml:space="preserve">Developed scalable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study designs to </w:t>
            </w:r>
            <w:r>
              <w:rPr>
                <w:rFonts w:ascii="Optima" w:hAnsi="Optima"/>
                <w:sz w:val="18"/>
                <w:lang w:val="en-US"/>
              </w:rPr>
              <w:t>enhance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efficiency and ensure quality</w:t>
            </w:r>
            <w:r>
              <w:rPr>
                <w:rFonts w:ascii="Optima" w:hAnsi="Optima"/>
                <w:sz w:val="18"/>
                <w:lang w:val="en-US"/>
              </w:rPr>
              <w:t xml:space="preserve">, as well as </w:t>
            </w:r>
            <w:r w:rsidRPr="0000756C">
              <w:rPr>
                <w:rFonts w:ascii="Optima" w:hAnsi="Optima"/>
                <w:sz w:val="18"/>
                <w:lang w:val="en-US"/>
              </w:rPr>
              <w:t>led the client presentation that secured full implementation</w:t>
            </w:r>
          </w:p>
          <w:p w14:paraId="00565D86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Supported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</w:t>
            </w:r>
            <w:r>
              <w:rPr>
                <w:rFonts w:ascii="Optima" w:hAnsi="Optima"/>
                <w:sz w:val="18"/>
                <w:lang w:val="en-US"/>
              </w:rPr>
              <w:t>over ten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projec</w:t>
            </w:r>
            <w:r>
              <w:rPr>
                <w:rFonts w:ascii="Optima" w:hAnsi="Optima"/>
                <w:sz w:val="18"/>
                <w:lang w:val="en-US"/>
              </w:rPr>
              <w:t xml:space="preserve">ts through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cost calculations, proposal preparation, </w:t>
            </w:r>
            <w:r w:rsidRPr="0000756C">
              <w:rPr>
                <w:rFonts w:ascii="Optima" w:hAnsi="Optima"/>
                <w:sz w:val="18"/>
                <w:lang w:val="en-US"/>
              </w:rPr>
              <w:t>and quality assurance of collected data</w:t>
            </w:r>
          </w:p>
        </w:tc>
      </w:tr>
      <w:tr w:rsidR="007B3077" w:rsidRPr="00891F8E" w14:paraId="4883B9AE" w14:textId="77777777" w:rsidTr="00AA57FE">
        <w:trPr>
          <w:trHeight w:val="340"/>
        </w:trPr>
        <w:tc>
          <w:tcPr>
            <w:tcW w:w="6517" w:type="dxa"/>
            <w:gridSpan w:val="6"/>
            <w:vAlign w:val="bottom"/>
          </w:tcPr>
          <w:p w14:paraId="3C18293C" w14:textId="77777777" w:rsidR="007B3077" w:rsidRPr="000451B6" w:rsidRDefault="007B3077" w:rsidP="007B3077">
            <w:pPr>
              <w:rPr>
                <w:rFonts w:ascii="Optima" w:hAnsi="Optima"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Alpine Emergency Centre, FMI Hospital</w:t>
            </w:r>
          </w:p>
        </w:tc>
        <w:tc>
          <w:tcPr>
            <w:tcW w:w="2550" w:type="dxa"/>
            <w:gridSpan w:val="4"/>
            <w:vAlign w:val="bottom"/>
          </w:tcPr>
          <w:p w14:paraId="05F2A3D4" w14:textId="77777777" w:rsidR="007B3077" w:rsidRPr="000451B6" w:rsidRDefault="007B3077" w:rsidP="007B307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Interlaken</w:t>
            </w:r>
          </w:p>
        </w:tc>
      </w:tr>
      <w:tr w:rsidR="007B3077" w:rsidRPr="00891F8E" w14:paraId="6F3EB4A3" w14:textId="77777777" w:rsidTr="00AA57FE">
        <w:trPr>
          <w:trHeight w:val="57"/>
        </w:trPr>
        <w:tc>
          <w:tcPr>
            <w:tcW w:w="5950" w:type="dxa"/>
            <w:gridSpan w:val="4"/>
            <w:vAlign w:val="bottom"/>
          </w:tcPr>
          <w:p w14:paraId="007734DC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Civil Servant</w:t>
            </w:r>
          </w:p>
        </w:tc>
        <w:tc>
          <w:tcPr>
            <w:tcW w:w="3117" w:type="dxa"/>
            <w:gridSpan w:val="6"/>
            <w:vAlign w:val="bottom"/>
          </w:tcPr>
          <w:p w14:paraId="78339DEE" w14:textId="77777777" w:rsidR="007B3077" w:rsidRPr="000451B6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02/2023 – 08/2023</w:t>
            </w:r>
          </w:p>
        </w:tc>
      </w:tr>
      <w:tr w:rsidR="007B3077" w:rsidRPr="0000756C" w14:paraId="2767FB67" w14:textId="77777777" w:rsidTr="00AA57FE">
        <w:trPr>
          <w:trHeight w:val="57"/>
        </w:trPr>
        <w:tc>
          <w:tcPr>
            <w:tcW w:w="9067" w:type="dxa"/>
            <w:gridSpan w:val="10"/>
            <w:vAlign w:val="bottom"/>
          </w:tcPr>
          <w:p w14:paraId="53A4BC49" w14:textId="77777777" w:rsidR="007B3077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Supported emergency operations through organization, patient care,</w:t>
            </w:r>
            <w:r>
              <w:rPr>
                <w:rFonts w:ascii="Optima" w:hAnsi="Optima"/>
                <w:sz w:val="18"/>
                <w:lang w:val="en-US"/>
              </w:rPr>
              <w:t xml:space="preserve"> and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translation</w:t>
            </w:r>
            <w:r>
              <w:rPr>
                <w:rFonts w:ascii="Optima" w:hAnsi="Optima"/>
                <w:sz w:val="18"/>
                <w:lang w:val="en-US"/>
              </w:rPr>
              <w:t xml:space="preserve"> between staff </w:t>
            </w:r>
            <w:r w:rsidRPr="0000756C">
              <w:rPr>
                <w:rFonts w:ascii="Optima" w:hAnsi="Optima"/>
                <w:sz w:val="18"/>
                <w:lang w:val="en-US"/>
              </w:rPr>
              <w:t xml:space="preserve">and </w:t>
            </w:r>
          </w:p>
          <w:p w14:paraId="71D82C16" w14:textId="77777777" w:rsidR="007B3077" w:rsidRDefault="007B3077" w:rsidP="007B307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sz w:val="18"/>
                <w:lang w:val="en-US"/>
              </w:rPr>
            </w:pPr>
            <w:r w:rsidRPr="0000756C">
              <w:rPr>
                <w:rFonts w:ascii="Optima" w:hAnsi="Optima"/>
                <w:sz w:val="18"/>
                <w:lang w:val="en-US"/>
              </w:rPr>
              <w:t>foreign-speaking patients</w:t>
            </w:r>
            <w:r>
              <w:rPr>
                <w:rFonts w:ascii="Optima" w:hAnsi="Optima"/>
                <w:sz w:val="18"/>
                <w:lang w:val="en-US"/>
              </w:rPr>
              <w:t xml:space="preserve">, as well as </w:t>
            </w:r>
            <w:r w:rsidRPr="0000756C">
              <w:rPr>
                <w:rFonts w:ascii="Optima" w:hAnsi="Optima"/>
                <w:sz w:val="18"/>
                <w:lang w:val="en-US"/>
              </w:rPr>
              <w:t xml:space="preserve">strengthened communication skills, resilience, </w:t>
            </w:r>
            <w:r w:rsidRPr="00B8429A">
              <w:rPr>
                <w:rFonts w:ascii="Optima" w:hAnsi="Optima"/>
                <w:sz w:val="18"/>
                <w:lang w:val="en-US"/>
              </w:rPr>
              <w:t>and empathy</w:t>
            </w:r>
            <w:r>
              <w:rPr>
                <w:rFonts w:ascii="Optima" w:hAnsi="Optima"/>
                <w:sz w:val="18"/>
                <w:lang w:val="en-US"/>
              </w:rPr>
              <w:t xml:space="preserve"> in a </w:t>
            </w:r>
          </w:p>
          <w:p w14:paraId="0D203398" w14:textId="77777777" w:rsidR="007B3077" w:rsidRPr="00B8429A" w:rsidRDefault="007B3077" w:rsidP="007B307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high-pressure environment</w:t>
            </w:r>
          </w:p>
        </w:tc>
      </w:tr>
      <w:tr w:rsidR="007B3077" w:rsidRPr="00891F8E" w14:paraId="0534030C" w14:textId="77777777" w:rsidTr="00AA57FE">
        <w:trPr>
          <w:trHeight w:val="340"/>
        </w:trPr>
        <w:tc>
          <w:tcPr>
            <w:tcW w:w="6092" w:type="dxa"/>
            <w:gridSpan w:val="5"/>
            <w:vAlign w:val="bottom"/>
          </w:tcPr>
          <w:p w14:paraId="5B246633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Ramon Zapata Divers</w:t>
            </w:r>
          </w:p>
        </w:tc>
        <w:tc>
          <w:tcPr>
            <w:tcW w:w="2975" w:type="dxa"/>
            <w:gridSpan w:val="5"/>
            <w:vAlign w:val="bottom"/>
          </w:tcPr>
          <w:p w14:paraId="1E718CD1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  <w:t>Cozumel, Mexico</w:t>
            </w:r>
          </w:p>
        </w:tc>
      </w:tr>
      <w:tr w:rsidR="007B3077" w:rsidRPr="00891F8E" w14:paraId="5D06C5A7" w14:textId="77777777" w:rsidTr="00AA57FE">
        <w:trPr>
          <w:trHeight w:val="20"/>
        </w:trPr>
        <w:tc>
          <w:tcPr>
            <w:tcW w:w="6092" w:type="dxa"/>
            <w:gridSpan w:val="5"/>
            <w:vAlign w:val="bottom"/>
          </w:tcPr>
          <w:p w14:paraId="3765A406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Scuba Diving Guide</w:t>
            </w:r>
          </w:p>
        </w:tc>
        <w:tc>
          <w:tcPr>
            <w:tcW w:w="2975" w:type="dxa"/>
            <w:gridSpan w:val="5"/>
            <w:vAlign w:val="bottom"/>
          </w:tcPr>
          <w:p w14:paraId="51524AA7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07/2022 – 09/2022</w:t>
            </w:r>
          </w:p>
        </w:tc>
      </w:tr>
      <w:tr w:rsidR="007B3077" w:rsidRPr="007B3077" w14:paraId="1E489E5B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67D98177" w14:textId="77777777" w:rsidR="007B3077" w:rsidRPr="00B8429A" w:rsidRDefault="007B3077" w:rsidP="007B3077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5CCCB569">
              <w:rPr>
                <w:rFonts w:ascii="Optima" w:hAnsi="Optima"/>
                <w:sz w:val="18"/>
                <w:szCs w:val="18"/>
                <w:lang w:val="en-US"/>
              </w:rPr>
              <w:t>Supervised scuba dives and instructed novice divers, ensuring safety compliance</w:t>
            </w:r>
          </w:p>
        </w:tc>
      </w:tr>
      <w:tr w:rsidR="007B3077" w:rsidRPr="00891F8E" w14:paraId="0A98796E" w14:textId="77777777" w:rsidTr="00AA57FE">
        <w:trPr>
          <w:trHeight w:val="340"/>
        </w:trPr>
        <w:tc>
          <w:tcPr>
            <w:tcW w:w="6800" w:type="dxa"/>
            <w:gridSpan w:val="7"/>
            <w:vAlign w:val="bottom"/>
          </w:tcPr>
          <w:p w14:paraId="62EFC0A7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ind w:left="360" w:hanging="360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Demata Grogg</w:t>
            </w:r>
          </w:p>
        </w:tc>
        <w:tc>
          <w:tcPr>
            <w:tcW w:w="2267" w:type="dxa"/>
            <w:gridSpan w:val="3"/>
            <w:vAlign w:val="bottom"/>
          </w:tcPr>
          <w:p w14:paraId="22BEBE55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  <w:t>Spiez</w:t>
            </w:r>
          </w:p>
        </w:tc>
      </w:tr>
      <w:tr w:rsidR="007B3077" w:rsidRPr="00891F8E" w14:paraId="7FD87BB0" w14:textId="77777777" w:rsidTr="00AA57FE">
        <w:trPr>
          <w:trHeight w:val="20"/>
        </w:trPr>
        <w:tc>
          <w:tcPr>
            <w:tcW w:w="6800" w:type="dxa"/>
            <w:gridSpan w:val="7"/>
            <w:vAlign w:val="bottom"/>
          </w:tcPr>
          <w:p w14:paraId="16772D6E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ind w:left="360" w:hanging="360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Social Media Content Producer/Manager</w:t>
            </w:r>
          </w:p>
        </w:tc>
        <w:tc>
          <w:tcPr>
            <w:tcW w:w="2267" w:type="dxa"/>
            <w:gridSpan w:val="3"/>
            <w:vAlign w:val="bottom"/>
          </w:tcPr>
          <w:p w14:paraId="75169ED6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01/2022 – 02/2022</w:t>
            </w:r>
          </w:p>
        </w:tc>
      </w:tr>
      <w:tr w:rsidR="007B3077" w:rsidRPr="007B3077" w14:paraId="48A9F25C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2F0E0A32" w14:textId="77777777" w:rsidR="007B3077" w:rsidRPr="00B8429A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Contributed to the design and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execut</w:t>
            </w:r>
            <w:r>
              <w:rPr>
                <w:rFonts w:ascii="Optima" w:hAnsi="Optima"/>
                <w:sz w:val="18"/>
                <w:lang w:val="en-US"/>
              </w:rPr>
              <w:t xml:space="preserve">ion of </w:t>
            </w:r>
            <w:r w:rsidRPr="00B8429A">
              <w:rPr>
                <w:rFonts w:ascii="Optima" w:hAnsi="Optima"/>
                <w:sz w:val="18"/>
                <w:lang w:val="en-US"/>
              </w:rPr>
              <w:t>social media campaign</w:t>
            </w:r>
            <w:r>
              <w:rPr>
                <w:rFonts w:ascii="Optima" w:hAnsi="Optima"/>
                <w:sz w:val="18"/>
                <w:lang w:val="en-US"/>
              </w:rPr>
              <w:t>s, supporting client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acquisition for SMEs</w:t>
            </w:r>
          </w:p>
        </w:tc>
      </w:tr>
      <w:tr w:rsidR="007B3077" w:rsidRPr="00891F8E" w14:paraId="7C8D63CF" w14:textId="77777777" w:rsidTr="00AA57FE">
        <w:trPr>
          <w:trHeight w:val="510"/>
        </w:trPr>
        <w:tc>
          <w:tcPr>
            <w:tcW w:w="9067" w:type="dxa"/>
            <w:gridSpan w:val="10"/>
            <w:vAlign w:val="bottom"/>
          </w:tcPr>
          <w:p w14:paraId="3AC3973A" w14:textId="77777777" w:rsidR="007B3077" w:rsidRPr="000451B6" w:rsidRDefault="007B3077" w:rsidP="007B3077">
            <w:pPr>
              <w:pStyle w:val="BERSCHRIFT"/>
              <w:jc w:val="center"/>
              <w:rPr>
                <w:rFonts w:ascii="Optima" w:hAnsi="Optima"/>
                <w:i/>
                <w:sz w:val="28"/>
                <w:lang w:val="en-US"/>
              </w:rPr>
            </w:pPr>
            <w:r w:rsidRPr="000451B6">
              <w:rPr>
                <w:rFonts w:ascii="Optima" w:hAnsi="Optima"/>
                <w:sz w:val="28"/>
                <w:lang w:val="en-US"/>
              </w:rPr>
              <w:t>Extracurricular Activities</w:t>
            </w:r>
          </w:p>
        </w:tc>
      </w:tr>
      <w:tr w:rsidR="007B3077" w:rsidRPr="00891F8E" w14:paraId="4B407B79" w14:textId="77777777" w:rsidTr="00AA57FE">
        <w:trPr>
          <w:trHeight w:val="340"/>
        </w:trPr>
        <w:tc>
          <w:tcPr>
            <w:tcW w:w="5519" w:type="dxa"/>
            <w:gridSpan w:val="3"/>
            <w:vAlign w:val="bottom"/>
          </w:tcPr>
          <w:p w14:paraId="573AF0F0" w14:textId="77777777" w:rsidR="007B3077" w:rsidRPr="000451B6" w:rsidRDefault="007B3077" w:rsidP="007B3077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proseed student consulting </w:t>
            </w:r>
          </w:p>
        </w:tc>
        <w:tc>
          <w:tcPr>
            <w:tcW w:w="3548" w:type="dxa"/>
            <w:gridSpan w:val="7"/>
            <w:vAlign w:val="bottom"/>
          </w:tcPr>
          <w:p w14:paraId="0B3A00E1" w14:textId="77777777" w:rsidR="007B3077" w:rsidRPr="000451B6" w:rsidRDefault="007B3077" w:rsidP="007B3077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sz w:val="23"/>
                <w:szCs w:val="23"/>
                <w:lang w:val="en-US"/>
              </w:rPr>
              <w:t>Bern</w:t>
            </w:r>
          </w:p>
        </w:tc>
      </w:tr>
      <w:tr w:rsidR="007B3077" w:rsidRPr="00891F8E" w14:paraId="603747AC" w14:textId="77777777" w:rsidTr="00AA57FE">
        <w:trPr>
          <w:trHeight w:val="20"/>
        </w:trPr>
        <w:tc>
          <w:tcPr>
            <w:tcW w:w="6800" w:type="dxa"/>
            <w:gridSpan w:val="7"/>
            <w:vAlign w:val="bottom"/>
          </w:tcPr>
          <w:p w14:paraId="03CDB298" w14:textId="77777777" w:rsidR="007B3077" w:rsidRPr="000451B6" w:rsidRDefault="007B3077" w:rsidP="007B3077">
            <w:pPr>
              <w:pStyle w:val="Beschreibung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 xml:space="preserve">Co-President, </w:t>
            </w:r>
            <w:r w:rsidRPr="000451B6">
              <w:rPr>
                <w:rFonts w:ascii="Optima" w:hAnsi="Optima"/>
                <w:sz w:val="18"/>
                <w:lang w:val="en-US"/>
              </w:rPr>
              <w:t>Project Manager</w:t>
            </w:r>
            <w:r>
              <w:rPr>
                <w:rFonts w:ascii="Optima" w:hAnsi="Optima"/>
                <w:sz w:val="18"/>
                <w:lang w:val="en-US"/>
              </w:rPr>
              <w:t>, and Co-Founder</w:t>
            </w:r>
          </w:p>
        </w:tc>
        <w:tc>
          <w:tcPr>
            <w:tcW w:w="2267" w:type="dxa"/>
            <w:gridSpan w:val="3"/>
            <w:vAlign w:val="bottom"/>
          </w:tcPr>
          <w:p w14:paraId="05491856" w14:textId="77777777" w:rsidR="007B3077" w:rsidRPr="000451B6" w:rsidRDefault="007B3077" w:rsidP="007B3077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12/2024 – to</w:t>
            </w:r>
            <w:r>
              <w:rPr>
                <w:rFonts w:ascii="Optima" w:hAnsi="Optima"/>
                <w:sz w:val="18"/>
                <w:lang w:val="en-US"/>
              </w:rPr>
              <w:t>day</w:t>
            </w:r>
          </w:p>
        </w:tc>
      </w:tr>
      <w:tr w:rsidR="007B3077" w:rsidRPr="007B3077" w14:paraId="7218863A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43C586AC" w14:textId="77777777" w:rsidR="007B3077" w:rsidRPr="0000756C" w:rsidRDefault="007B3077" w:rsidP="007B307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>Co-found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ing</w:t>
            </w: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 xml:space="preserve"> and buil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ding</w:t>
            </w: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 xml:space="preserve"> the first student consulting organization in Bern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 (</w:t>
            </w:r>
            <w:r w:rsidRPr="0000756C">
              <w:rPr>
                <w:rFonts w:ascii="Optima" w:hAnsi="Optima"/>
                <w:i/>
                <w:iCs/>
                <w:sz w:val="18"/>
                <w:lang w:val="en-US"/>
              </w:rPr>
              <w:t>scaled to 15 members with two completed and four ongoing projects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  <w:p w14:paraId="0BCC51A0" w14:textId="77777777" w:rsidR="007B3077" w:rsidRPr="0000756C" w:rsidRDefault="007B3077" w:rsidP="007B307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i/>
                <w:iCs/>
                <w:sz w:val="18"/>
                <w:lang w:val="en-US"/>
              </w:rPr>
              <w:t>Directing</w:t>
            </w: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 xml:space="preserve"> collaboration with a senior-executive network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Pr="0000756C">
              <w:rPr>
                <w:rFonts w:ascii="Optima" w:hAnsi="Optima"/>
                <w:i/>
                <w:iCs/>
                <w:sz w:val="18"/>
                <w:lang w:val="en-US"/>
              </w:rPr>
              <w:t>to refine our strategy and organizational development</w:t>
            </w:r>
          </w:p>
          <w:p w14:paraId="38641222" w14:textId="77777777" w:rsidR="007B3077" w:rsidRPr="0000756C" w:rsidRDefault="007B3077" w:rsidP="007B307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>Managing a project for a sustainability startup in reforestation, water supply, and education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, as well as </w:t>
            </w:r>
            <w:r w:rsidRPr="0000756C">
              <w:rPr>
                <w:rFonts w:ascii="Optima" w:hAnsi="Optima"/>
                <w:i/>
                <w:iCs/>
                <w:sz w:val="18"/>
                <w:lang w:val="en-US"/>
              </w:rPr>
              <w:t>leading a two-consultant team to design a growth strategy and business plan</w:t>
            </w:r>
          </w:p>
        </w:tc>
      </w:tr>
      <w:tr w:rsidR="007B3077" w:rsidRPr="00891F8E" w14:paraId="1402EBBB" w14:textId="77777777" w:rsidTr="00AA57FE">
        <w:trPr>
          <w:trHeight w:val="340"/>
        </w:trPr>
        <w:tc>
          <w:tcPr>
            <w:tcW w:w="6800" w:type="dxa"/>
            <w:gridSpan w:val="7"/>
            <w:vAlign w:val="bottom"/>
          </w:tcPr>
          <w:p w14:paraId="31E26425" w14:textId="77777777" w:rsidR="007B3077" w:rsidRPr="00891F8E" w:rsidRDefault="007B3077" w:rsidP="007B3077">
            <w:pPr>
              <w:pStyle w:val="Ort"/>
              <w:jc w:val="left"/>
              <w:rPr>
                <w:rFonts w:ascii="Optima" w:hAnsi="Optima"/>
                <w:i w:val="0"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  <w:t>Les Restos Du Coeur</w:t>
            </w:r>
            <w:r w:rsidRPr="000451B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7" w:type="dxa"/>
            <w:gridSpan w:val="3"/>
            <w:vAlign w:val="bottom"/>
          </w:tcPr>
          <w:p w14:paraId="5528A9B2" w14:textId="77777777" w:rsidR="007B3077" w:rsidRPr="00891F8E" w:rsidRDefault="007B3077" w:rsidP="007B3077">
            <w:pPr>
              <w:pStyle w:val="Ort"/>
              <w:rPr>
                <w:rFonts w:ascii="Optima" w:hAnsi="Optima"/>
                <w:i w:val="0"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sz w:val="23"/>
                <w:szCs w:val="23"/>
                <w:lang w:val="en-US"/>
              </w:rPr>
              <w:t>Paris, France</w:t>
            </w:r>
          </w:p>
        </w:tc>
      </w:tr>
      <w:tr w:rsidR="007B3077" w:rsidRPr="00891F8E" w14:paraId="33708DBB" w14:textId="77777777" w:rsidTr="00AA57FE">
        <w:trPr>
          <w:trHeight w:val="20"/>
        </w:trPr>
        <w:tc>
          <w:tcPr>
            <w:tcW w:w="6800" w:type="dxa"/>
            <w:gridSpan w:val="7"/>
            <w:vAlign w:val="bottom"/>
          </w:tcPr>
          <w:p w14:paraId="4F1A2526" w14:textId="77777777" w:rsidR="007B3077" w:rsidRPr="00891F8E" w:rsidRDefault="007B3077" w:rsidP="007B3077">
            <w:pPr>
              <w:pStyle w:val="Beschreibung"/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Volunteer</w:t>
            </w:r>
          </w:p>
        </w:tc>
        <w:tc>
          <w:tcPr>
            <w:tcW w:w="2267" w:type="dxa"/>
            <w:gridSpan w:val="3"/>
            <w:vAlign w:val="bottom"/>
          </w:tcPr>
          <w:p w14:paraId="390FEFD5" w14:textId="77777777" w:rsidR="007B3077" w:rsidRPr="00891F8E" w:rsidRDefault="007B3077" w:rsidP="007B3077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10/2019</w:t>
            </w:r>
          </w:p>
        </w:tc>
      </w:tr>
      <w:tr w:rsidR="007B3077" w:rsidRPr="007B3077" w14:paraId="34E38027" w14:textId="77777777" w:rsidTr="00AA57FE">
        <w:trPr>
          <w:trHeight w:val="20"/>
        </w:trPr>
        <w:tc>
          <w:tcPr>
            <w:tcW w:w="9067" w:type="dxa"/>
            <w:gridSpan w:val="10"/>
            <w:vAlign w:val="bottom"/>
          </w:tcPr>
          <w:p w14:paraId="7FFA001E" w14:textId="77777777" w:rsidR="007B3077" w:rsidRPr="00B8429A" w:rsidRDefault="007B3077" w:rsidP="007B3077">
            <w:pPr>
              <w:pStyle w:val="ListParagraph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>Supported refugees and homeless people by providing food and basic assistance</w:t>
            </w:r>
          </w:p>
        </w:tc>
      </w:tr>
      <w:tr w:rsidR="007B3077" w:rsidRPr="00891F8E" w14:paraId="2F8C34A1" w14:textId="77777777" w:rsidTr="00AA57FE">
        <w:trPr>
          <w:trHeight w:val="510"/>
        </w:trPr>
        <w:tc>
          <w:tcPr>
            <w:tcW w:w="9067" w:type="dxa"/>
            <w:gridSpan w:val="10"/>
            <w:vAlign w:val="bottom"/>
          </w:tcPr>
          <w:p w14:paraId="16B81862" w14:textId="77777777" w:rsidR="007B3077" w:rsidRPr="000451B6" w:rsidRDefault="007B3077" w:rsidP="007B3077">
            <w:pPr>
              <w:jc w:val="center"/>
              <w:rPr>
                <w:rFonts w:ascii="Optima" w:hAnsi="Optima"/>
                <w:b/>
                <w:smallCaps/>
                <w:szCs w:val="32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8"/>
                <w:szCs w:val="32"/>
                <w:lang w:val="en-US"/>
              </w:rPr>
              <w:t>Skills &amp; Interests</w:t>
            </w:r>
          </w:p>
        </w:tc>
      </w:tr>
      <w:tr w:rsidR="007B3077" w:rsidRPr="007B3077" w14:paraId="5F343822" w14:textId="77777777" w:rsidTr="00AA57FE">
        <w:trPr>
          <w:trHeight w:val="340"/>
        </w:trPr>
        <w:tc>
          <w:tcPr>
            <w:tcW w:w="1418" w:type="dxa"/>
            <w:vAlign w:val="bottom"/>
          </w:tcPr>
          <w:p w14:paraId="30CBD3D7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Languages:</w:t>
            </w:r>
          </w:p>
        </w:tc>
        <w:tc>
          <w:tcPr>
            <w:tcW w:w="7649" w:type="dxa"/>
            <w:gridSpan w:val="9"/>
            <w:vAlign w:val="bottom"/>
          </w:tcPr>
          <w:p w14:paraId="168AA04C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German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(C2)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English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(Cambridge Proficiency, C2)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French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(B2/C1)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Spanish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(B2/C1)</w:t>
            </w:r>
          </w:p>
        </w:tc>
      </w:tr>
      <w:tr w:rsidR="007B3077" w:rsidRPr="007B3077" w14:paraId="1A89E1F2" w14:textId="77777777" w:rsidTr="00AA57FE">
        <w:trPr>
          <w:trHeight w:val="340"/>
        </w:trPr>
        <w:tc>
          <w:tcPr>
            <w:tcW w:w="1418" w:type="dxa"/>
            <w:vAlign w:val="bottom"/>
          </w:tcPr>
          <w:p w14:paraId="715A56DA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Technical:</w:t>
            </w:r>
          </w:p>
        </w:tc>
        <w:tc>
          <w:tcPr>
            <w:tcW w:w="7649" w:type="dxa"/>
            <w:gridSpan w:val="9"/>
            <w:vAlign w:val="bottom"/>
          </w:tcPr>
          <w:p w14:paraId="31C2D59E" w14:textId="77777777" w:rsidR="007B3077" w:rsidRPr="00B8429A" w:rsidRDefault="007B3077" w:rsidP="007B3077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>Microsoft Office 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, AI-supported programming 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working knowledge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)</w:t>
            </w:r>
          </w:p>
        </w:tc>
      </w:tr>
      <w:tr w:rsidR="007B3077" w:rsidRPr="007B3077" w14:paraId="78B4C880" w14:textId="77777777" w:rsidTr="00AA57FE">
        <w:trPr>
          <w:trHeight w:val="567"/>
        </w:trPr>
        <w:tc>
          <w:tcPr>
            <w:tcW w:w="1418" w:type="dxa"/>
            <w:vAlign w:val="bottom"/>
          </w:tcPr>
          <w:p w14:paraId="36ADC8B2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lastRenderedPageBreak/>
              <w:t xml:space="preserve">Interests: </w:t>
            </w:r>
          </w:p>
          <w:p w14:paraId="43F92EF4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</w:p>
        </w:tc>
        <w:tc>
          <w:tcPr>
            <w:tcW w:w="7649" w:type="dxa"/>
            <w:gridSpan w:val="9"/>
            <w:vAlign w:val="bottom"/>
          </w:tcPr>
          <w:p w14:paraId="498B1BC2" w14:textId="77777777" w:rsidR="007B3077" w:rsidRPr="000451B6" w:rsidRDefault="007B3077" w:rsidP="007B3077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Meditation, 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Weightlifting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(coached by Team Gymbrain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>), Freestyle Snowboarding (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former member of the regional squad BABE)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>, Cooking</w:t>
            </w:r>
          </w:p>
        </w:tc>
      </w:tr>
    </w:tbl>
    <w:p w14:paraId="4A7CCD56" w14:textId="77777777" w:rsidR="00E819E2" w:rsidRPr="007B3077" w:rsidRDefault="00E819E2" w:rsidP="008847A0">
      <w:pPr>
        <w:spacing w:line="240" w:lineRule="auto"/>
        <w:rPr>
          <w:rFonts w:ascii="Optima" w:hAnsi="Optima"/>
          <w:sz w:val="2"/>
          <w:szCs w:val="2"/>
          <w:lang w:val="en-GB"/>
        </w:rPr>
      </w:pPr>
    </w:p>
    <w:sectPr w:rsidR="00E819E2" w:rsidRPr="007B3077" w:rsidSect="007B3077">
      <w:footerReference w:type="even" r:id="rId8"/>
      <w:pgSz w:w="11906" w:h="16838"/>
      <w:pgMar w:top="1021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A9F0" w14:textId="77777777" w:rsidR="00BD6133" w:rsidRDefault="00BD6133" w:rsidP="00BE053D">
      <w:pPr>
        <w:spacing w:after="0" w:line="240" w:lineRule="auto"/>
      </w:pPr>
      <w:r>
        <w:separator/>
      </w:r>
    </w:p>
  </w:endnote>
  <w:endnote w:type="continuationSeparator" w:id="0">
    <w:p w14:paraId="74E93CEE" w14:textId="77777777" w:rsidR="00BD6133" w:rsidRDefault="00BD613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3129843" w14:textId="77777777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B68459E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52E5" w14:textId="77777777" w:rsidR="00BD6133" w:rsidRDefault="00BD6133" w:rsidP="00BE053D">
      <w:pPr>
        <w:spacing w:after="0" w:line="240" w:lineRule="auto"/>
      </w:pPr>
      <w:r>
        <w:separator/>
      </w:r>
    </w:p>
  </w:footnote>
  <w:footnote w:type="continuationSeparator" w:id="0">
    <w:p w14:paraId="461F554D" w14:textId="77777777" w:rsidR="00BD6133" w:rsidRDefault="00BD613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2290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172D4"/>
    <w:multiLevelType w:val="multilevel"/>
    <w:tmpl w:val="033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A427EE4"/>
    <w:lvl w:ilvl="0" w:tplc="57F6CAF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336273">
    <w:abstractNumId w:val="14"/>
  </w:num>
  <w:num w:numId="2" w16cid:durableId="1204714087">
    <w:abstractNumId w:val="17"/>
  </w:num>
  <w:num w:numId="3" w16cid:durableId="99763291">
    <w:abstractNumId w:val="20"/>
  </w:num>
  <w:num w:numId="4" w16cid:durableId="1555307852">
    <w:abstractNumId w:val="0"/>
  </w:num>
  <w:num w:numId="5" w16cid:durableId="1580603934">
    <w:abstractNumId w:val="1"/>
  </w:num>
  <w:num w:numId="6" w16cid:durableId="165479660">
    <w:abstractNumId w:val="2"/>
  </w:num>
  <w:num w:numId="7" w16cid:durableId="2028561752">
    <w:abstractNumId w:val="13"/>
  </w:num>
  <w:num w:numId="8" w16cid:durableId="2049524384">
    <w:abstractNumId w:val="23"/>
  </w:num>
  <w:num w:numId="9" w16cid:durableId="2035500304">
    <w:abstractNumId w:val="12"/>
  </w:num>
  <w:num w:numId="10" w16cid:durableId="1172261947">
    <w:abstractNumId w:val="24"/>
  </w:num>
  <w:num w:numId="11" w16cid:durableId="389111175">
    <w:abstractNumId w:val="5"/>
  </w:num>
  <w:num w:numId="12" w16cid:durableId="596058263">
    <w:abstractNumId w:val="6"/>
  </w:num>
  <w:num w:numId="13" w16cid:durableId="941962113">
    <w:abstractNumId w:val="8"/>
  </w:num>
  <w:num w:numId="14" w16cid:durableId="216477954">
    <w:abstractNumId w:val="9"/>
  </w:num>
  <w:num w:numId="15" w16cid:durableId="597517283">
    <w:abstractNumId w:val="22"/>
  </w:num>
  <w:num w:numId="16" w16cid:durableId="1429544874">
    <w:abstractNumId w:val="4"/>
  </w:num>
  <w:num w:numId="17" w16cid:durableId="1218053822">
    <w:abstractNumId w:val="16"/>
  </w:num>
  <w:num w:numId="18" w16cid:durableId="1661038491">
    <w:abstractNumId w:val="3"/>
  </w:num>
  <w:num w:numId="19" w16cid:durableId="810251983">
    <w:abstractNumId w:val="19"/>
  </w:num>
  <w:num w:numId="20" w16cid:durableId="310720673">
    <w:abstractNumId w:val="10"/>
  </w:num>
  <w:num w:numId="21" w16cid:durableId="245773938">
    <w:abstractNumId w:val="11"/>
  </w:num>
  <w:num w:numId="22" w16cid:durableId="616061947">
    <w:abstractNumId w:val="15"/>
  </w:num>
  <w:num w:numId="23" w16cid:durableId="1211916450">
    <w:abstractNumId w:val="7"/>
  </w:num>
  <w:num w:numId="24" w16cid:durableId="2095205311">
    <w:abstractNumId w:val="21"/>
  </w:num>
  <w:num w:numId="25" w16cid:durableId="1490444516">
    <w:abstractNumId w:val="20"/>
  </w:num>
  <w:num w:numId="26" w16cid:durableId="701394713">
    <w:abstractNumId w:val="20"/>
  </w:num>
  <w:num w:numId="27" w16cid:durableId="1641957332">
    <w:abstractNumId w:val="20"/>
  </w:num>
  <w:num w:numId="28" w16cid:durableId="1169516614">
    <w:abstractNumId w:val="20"/>
  </w:num>
  <w:num w:numId="29" w16cid:durableId="10302560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5B8"/>
    <w:rsid w:val="0000756C"/>
    <w:rsid w:val="000201CD"/>
    <w:rsid w:val="00034E38"/>
    <w:rsid w:val="000451B6"/>
    <w:rsid w:val="00053B0F"/>
    <w:rsid w:val="00060A74"/>
    <w:rsid w:val="00061D33"/>
    <w:rsid w:val="00064643"/>
    <w:rsid w:val="00080175"/>
    <w:rsid w:val="00087747"/>
    <w:rsid w:val="000A1FDA"/>
    <w:rsid w:val="000A6194"/>
    <w:rsid w:val="000B63E2"/>
    <w:rsid w:val="000B6548"/>
    <w:rsid w:val="000C4FA8"/>
    <w:rsid w:val="000C607A"/>
    <w:rsid w:val="000D671A"/>
    <w:rsid w:val="00103EC5"/>
    <w:rsid w:val="00116C6E"/>
    <w:rsid w:val="00123D5E"/>
    <w:rsid w:val="00125CA6"/>
    <w:rsid w:val="0012707E"/>
    <w:rsid w:val="001363F4"/>
    <w:rsid w:val="001364D8"/>
    <w:rsid w:val="00156FC9"/>
    <w:rsid w:val="00162A5A"/>
    <w:rsid w:val="00172867"/>
    <w:rsid w:val="00175B6D"/>
    <w:rsid w:val="0018547B"/>
    <w:rsid w:val="001901ED"/>
    <w:rsid w:val="0019483A"/>
    <w:rsid w:val="001A46BF"/>
    <w:rsid w:val="001A481B"/>
    <w:rsid w:val="001A67FC"/>
    <w:rsid w:val="001B0186"/>
    <w:rsid w:val="001B5C8B"/>
    <w:rsid w:val="001B62CA"/>
    <w:rsid w:val="001C0790"/>
    <w:rsid w:val="001D4DCD"/>
    <w:rsid w:val="001F14DE"/>
    <w:rsid w:val="001F4175"/>
    <w:rsid w:val="001F7EE0"/>
    <w:rsid w:val="00216B57"/>
    <w:rsid w:val="00223A4D"/>
    <w:rsid w:val="00232CB5"/>
    <w:rsid w:val="00234A7E"/>
    <w:rsid w:val="0024373D"/>
    <w:rsid w:val="002508C2"/>
    <w:rsid w:val="00267252"/>
    <w:rsid w:val="00280DCE"/>
    <w:rsid w:val="00282DB0"/>
    <w:rsid w:val="002955B0"/>
    <w:rsid w:val="002B2091"/>
    <w:rsid w:val="002B35B8"/>
    <w:rsid w:val="002C0E9C"/>
    <w:rsid w:val="002C5A3D"/>
    <w:rsid w:val="002C6972"/>
    <w:rsid w:val="002D2B32"/>
    <w:rsid w:val="002D4516"/>
    <w:rsid w:val="002D5898"/>
    <w:rsid w:val="002D737A"/>
    <w:rsid w:val="002E2138"/>
    <w:rsid w:val="002F46AD"/>
    <w:rsid w:val="003101F0"/>
    <w:rsid w:val="00314B7A"/>
    <w:rsid w:val="0031663D"/>
    <w:rsid w:val="003223A2"/>
    <w:rsid w:val="00324BC5"/>
    <w:rsid w:val="00336612"/>
    <w:rsid w:val="00340BAB"/>
    <w:rsid w:val="003418E0"/>
    <w:rsid w:val="00347F8D"/>
    <w:rsid w:val="00355F3B"/>
    <w:rsid w:val="00372AD6"/>
    <w:rsid w:val="00372F7B"/>
    <w:rsid w:val="003733E5"/>
    <w:rsid w:val="00390EA6"/>
    <w:rsid w:val="003A5792"/>
    <w:rsid w:val="003C559A"/>
    <w:rsid w:val="003D7FB8"/>
    <w:rsid w:val="003E27C3"/>
    <w:rsid w:val="003F3E3F"/>
    <w:rsid w:val="0040355B"/>
    <w:rsid w:val="00405FF9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0012"/>
    <w:rsid w:val="00482010"/>
    <w:rsid w:val="00484FD7"/>
    <w:rsid w:val="004929FB"/>
    <w:rsid w:val="004A1752"/>
    <w:rsid w:val="004A54BA"/>
    <w:rsid w:val="004A5BBE"/>
    <w:rsid w:val="004A79E3"/>
    <w:rsid w:val="004A7BE9"/>
    <w:rsid w:val="004B302E"/>
    <w:rsid w:val="004B6A5E"/>
    <w:rsid w:val="004C3CB2"/>
    <w:rsid w:val="004D01E7"/>
    <w:rsid w:val="004E2EA3"/>
    <w:rsid w:val="004F02B2"/>
    <w:rsid w:val="004F460B"/>
    <w:rsid w:val="00507EA7"/>
    <w:rsid w:val="0052274A"/>
    <w:rsid w:val="00526089"/>
    <w:rsid w:val="00527A28"/>
    <w:rsid w:val="00527DCA"/>
    <w:rsid w:val="005407E1"/>
    <w:rsid w:val="00552393"/>
    <w:rsid w:val="00566A4D"/>
    <w:rsid w:val="005716D4"/>
    <w:rsid w:val="00571B60"/>
    <w:rsid w:val="0058367E"/>
    <w:rsid w:val="00584565"/>
    <w:rsid w:val="00585A4D"/>
    <w:rsid w:val="00594094"/>
    <w:rsid w:val="005949F5"/>
    <w:rsid w:val="005A3555"/>
    <w:rsid w:val="005A6C86"/>
    <w:rsid w:val="005B0FF7"/>
    <w:rsid w:val="005D6329"/>
    <w:rsid w:val="005E57F6"/>
    <w:rsid w:val="00603FAC"/>
    <w:rsid w:val="006058D8"/>
    <w:rsid w:val="00610200"/>
    <w:rsid w:val="00623699"/>
    <w:rsid w:val="006264CD"/>
    <w:rsid w:val="00632D5A"/>
    <w:rsid w:val="00635515"/>
    <w:rsid w:val="006479E2"/>
    <w:rsid w:val="006546FD"/>
    <w:rsid w:val="00665BF3"/>
    <w:rsid w:val="00666797"/>
    <w:rsid w:val="006732D6"/>
    <w:rsid w:val="00693E09"/>
    <w:rsid w:val="00694A28"/>
    <w:rsid w:val="006A2DE9"/>
    <w:rsid w:val="006A5F6B"/>
    <w:rsid w:val="006A7230"/>
    <w:rsid w:val="006B4E32"/>
    <w:rsid w:val="006B609F"/>
    <w:rsid w:val="006B72C7"/>
    <w:rsid w:val="006B7F78"/>
    <w:rsid w:val="006C2252"/>
    <w:rsid w:val="006D664F"/>
    <w:rsid w:val="006D7F7F"/>
    <w:rsid w:val="006E2C9C"/>
    <w:rsid w:val="006E3AD0"/>
    <w:rsid w:val="006E40EF"/>
    <w:rsid w:val="006E68F0"/>
    <w:rsid w:val="006F0039"/>
    <w:rsid w:val="00704D06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1A43"/>
    <w:rsid w:val="00763DCE"/>
    <w:rsid w:val="00765DB6"/>
    <w:rsid w:val="00776C46"/>
    <w:rsid w:val="00777E0B"/>
    <w:rsid w:val="00782072"/>
    <w:rsid w:val="0078260B"/>
    <w:rsid w:val="007838D1"/>
    <w:rsid w:val="00785254"/>
    <w:rsid w:val="00785853"/>
    <w:rsid w:val="007966F0"/>
    <w:rsid w:val="00797BFC"/>
    <w:rsid w:val="007A720F"/>
    <w:rsid w:val="007B17C5"/>
    <w:rsid w:val="007B3077"/>
    <w:rsid w:val="007C6A3C"/>
    <w:rsid w:val="007D4BEE"/>
    <w:rsid w:val="007D4EE0"/>
    <w:rsid w:val="007D5BE9"/>
    <w:rsid w:val="008050E4"/>
    <w:rsid w:val="00805A72"/>
    <w:rsid w:val="0082257D"/>
    <w:rsid w:val="00827C50"/>
    <w:rsid w:val="00835518"/>
    <w:rsid w:val="00853438"/>
    <w:rsid w:val="00866846"/>
    <w:rsid w:val="00870784"/>
    <w:rsid w:val="00875DA9"/>
    <w:rsid w:val="008847A0"/>
    <w:rsid w:val="00891F8E"/>
    <w:rsid w:val="00895E38"/>
    <w:rsid w:val="008A782B"/>
    <w:rsid w:val="008B0FC0"/>
    <w:rsid w:val="008C429A"/>
    <w:rsid w:val="008D3BA6"/>
    <w:rsid w:val="008D487C"/>
    <w:rsid w:val="008E1F3D"/>
    <w:rsid w:val="009053D7"/>
    <w:rsid w:val="0091331D"/>
    <w:rsid w:val="0092776F"/>
    <w:rsid w:val="0093223C"/>
    <w:rsid w:val="009327F3"/>
    <w:rsid w:val="00941A87"/>
    <w:rsid w:val="009501C2"/>
    <w:rsid w:val="009508A3"/>
    <w:rsid w:val="009668B9"/>
    <w:rsid w:val="00972C27"/>
    <w:rsid w:val="00976577"/>
    <w:rsid w:val="0098254C"/>
    <w:rsid w:val="00985D9D"/>
    <w:rsid w:val="00996356"/>
    <w:rsid w:val="00997D9A"/>
    <w:rsid w:val="009A537E"/>
    <w:rsid w:val="009A7A9D"/>
    <w:rsid w:val="009B2B43"/>
    <w:rsid w:val="009D7823"/>
    <w:rsid w:val="009D7C49"/>
    <w:rsid w:val="009E7297"/>
    <w:rsid w:val="009F667C"/>
    <w:rsid w:val="00A0257D"/>
    <w:rsid w:val="00A031D4"/>
    <w:rsid w:val="00A12EDC"/>
    <w:rsid w:val="00A20C29"/>
    <w:rsid w:val="00A25EEA"/>
    <w:rsid w:val="00A26D0D"/>
    <w:rsid w:val="00A33BDE"/>
    <w:rsid w:val="00A34885"/>
    <w:rsid w:val="00A43BC1"/>
    <w:rsid w:val="00A56839"/>
    <w:rsid w:val="00A65E08"/>
    <w:rsid w:val="00A67511"/>
    <w:rsid w:val="00A74225"/>
    <w:rsid w:val="00A84976"/>
    <w:rsid w:val="00A93114"/>
    <w:rsid w:val="00A936D5"/>
    <w:rsid w:val="00AA1EB0"/>
    <w:rsid w:val="00AA2DA3"/>
    <w:rsid w:val="00AA57FE"/>
    <w:rsid w:val="00AA5A9C"/>
    <w:rsid w:val="00AB016A"/>
    <w:rsid w:val="00AB2A5A"/>
    <w:rsid w:val="00AB5787"/>
    <w:rsid w:val="00AC604C"/>
    <w:rsid w:val="00AD28F8"/>
    <w:rsid w:val="00AD5A93"/>
    <w:rsid w:val="00AF1C91"/>
    <w:rsid w:val="00AF254E"/>
    <w:rsid w:val="00B0230B"/>
    <w:rsid w:val="00B0352F"/>
    <w:rsid w:val="00B17D95"/>
    <w:rsid w:val="00B21379"/>
    <w:rsid w:val="00B23509"/>
    <w:rsid w:val="00B359DB"/>
    <w:rsid w:val="00B3632B"/>
    <w:rsid w:val="00B369AF"/>
    <w:rsid w:val="00B409D8"/>
    <w:rsid w:val="00B5178D"/>
    <w:rsid w:val="00B559FE"/>
    <w:rsid w:val="00B673D2"/>
    <w:rsid w:val="00B67F1F"/>
    <w:rsid w:val="00B701D7"/>
    <w:rsid w:val="00B8429A"/>
    <w:rsid w:val="00B90595"/>
    <w:rsid w:val="00BA215A"/>
    <w:rsid w:val="00BB5F09"/>
    <w:rsid w:val="00BC0D9F"/>
    <w:rsid w:val="00BD6133"/>
    <w:rsid w:val="00BE053D"/>
    <w:rsid w:val="00BF1A7A"/>
    <w:rsid w:val="00BF1FA3"/>
    <w:rsid w:val="00C00974"/>
    <w:rsid w:val="00C018E4"/>
    <w:rsid w:val="00C060BB"/>
    <w:rsid w:val="00C066FA"/>
    <w:rsid w:val="00C14079"/>
    <w:rsid w:val="00C25387"/>
    <w:rsid w:val="00C43E5F"/>
    <w:rsid w:val="00C47CEE"/>
    <w:rsid w:val="00C502B3"/>
    <w:rsid w:val="00C54BE3"/>
    <w:rsid w:val="00C57F80"/>
    <w:rsid w:val="00C768ED"/>
    <w:rsid w:val="00C82A8F"/>
    <w:rsid w:val="00C916C2"/>
    <w:rsid w:val="00C92F75"/>
    <w:rsid w:val="00CB750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38B2"/>
    <w:rsid w:val="00D3003C"/>
    <w:rsid w:val="00D331F4"/>
    <w:rsid w:val="00D4190A"/>
    <w:rsid w:val="00D43E3A"/>
    <w:rsid w:val="00D470E4"/>
    <w:rsid w:val="00D52142"/>
    <w:rsid w:val="00D5280E"/>
    <w:rsid w:val="00D61F14"/>
    <w:rsid w:val="00D66B1E"/>
    <w:rsid w:val="00D67FAF"/>
    <w:rsid w:val="00D711DE"/>
    <w:rsid w:val="00D80D6B"/>
    <w:rsid w:val="00D81206"/>
    <w:rsid w:val="00D90950"/>
    <w:rsid w:val="00DA69DF"/>
    <w:rsid w:val="00DB33F8"/>
    <w:rsid w:val="00DB3546"/>
    <w:rsid w:val="00DC4327"/>
    <w:rsid w:val="00DC712F"/>
    <w:rsid w:val="00DD1552"/>
    <w:rsid w:val="00DD38E2"/>
    <w:rsid w:val="00E13110"/>
    <w:rsid w:val="00E21FA7"/>
    <w:rsid w:val="00E24B8F"/>
    <w:rsid w:val="00E24DF1"/>
    <w:rsid w:val="00E40B9A"/>
    <w:rsid w:val="00E431ED"/>
    <w:rsid w:val="00E43621"/>
    <w:rsid w:val="00E458B0"/>
    <w:rsid w:val="00E55D90"/>
    <w:rsid w:val="00E64FF5"/>
    <w:rsid w:val="00E819E2"/>
    <w:rsid w:val="00E907EC"/>
    <w:rsid w:val="00EA5421"/>
    <w:rsid w:val="00EB34FC"/>
    <w:rsid w:val="00EB5816"/>
    <w:rsid w:val="00EC045C"/>
    <w:rsid w:val="00ED0EA9"/>
    <w:rsid w:val="00EE0555"/>
    <w:rsid w:val="00EF0EE4"/>
    <w:rsid w:val="00EF77DF"/>
    <w:rsid w:val="00F07729"/>
    <w:rsid w:val="00F11BEF"/>
    <w:rsid w:val="00F258E7"/>
    <w:rsid w:val="00F31B84"/>
    <w:rsid w:val="00F452E3"/>
    <w:rsid w:val="00F57BA5"/>
    <w:rsid w:val="00F631EC"/>
    <w:rsid w:val="00F64C22"/>
    <w:rsid w:val="00F64FA7"/>
    <w:rsid w:val="00F74D19"/>
    <w:rsid w:val="00F7586E"/>
    <w:rsid w:val="00F80053"/>
    <w:rsid w:val="00F906AD"/>
    <w:rsid w:val="00FA02C7"/>
    <w:rsid w:val="00FA4186"/>
    <w:rsid w:val="00FB1DD4"/>
    <w:rsid w:val="00FC0531"/>
    <w:rsid w:val="00FC13F0"/>
    <w:rsid w:val="00FD0FB7"/>
    <w:rsid w:val="00FE215B"/>
    <w:rsid w:val="00FE79A2"/>
    <w:rsid w:val="4B2D4A14"/>
    <w:rsid w:val="5CCCB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EB6E"/>
  <w15:chartTrackingRefBased/>
  <w15:docId w15:val="{9305DC60-8B79-8A45-8AD3-8A5B3C51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D3BA6"/>
    <w:pPr>
      <w:spacing w:after="0" w:line="276" w:lineRule="auto"/>
      <w:jc w:val="center"/>
    </w:pPr>
    <w:rPr>
      <w:rFonts w:ascii="Optima" w:hAnsi="Optima" w:cs="Times New Roman (Body CS)"/>
      <w:b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D3BA6"/>
    <w:rPr>
      <w:rFonts w:ascii="Optima" w:hAnsi="Optima" w:cs="Times New Roman (Body CS)"/>
      <w:b/>
      <w:sz w:val="36"/>
      <w:szCs w:val="32"/>
    </w:rPr>
  </w:style>
  <w:style w:type="paragraph" w:styleId="Revision">
    <w:name w:val="Revision"/>
    <w:hidden/>
    <w:uiPriority w:val="99"/>
    <w:semiHidden/>
    <w:rsid w:val="009508A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458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58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58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58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58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lianboller/Library/Group%20Containers/UBF8T346G9.Office/User%20Content.localized/Templates.localized/CV_Julian-Boller_English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AD0E9F-D75B-8540-A8E2-517E74F74B91}">
  <we:reference id="wa200001011" version="1.2.0.0" store="de-DE" storeType="OMEX"/>
  <we:alternateReferences>
    <we:reference id="wa200001011" version="1.2.0.0" store="de-D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CV_Julian-Boller_English.dotx</Template>
  <TotalTime>2</TotalTime>
  <Pages>2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Boller</dc:creator>
  <cp:keywords/>
  <dc:description/>
  <cp:lastModifiedBy>Boller, Julian (STUDENTS)</cp:lastModifiedBy>
  <cp:revision>2</cp:revision>
  <dcterms:created xsi:type="dcterms:W3CDTF">2025-09-13T09:19:00Z</dcterms:created>
  <dcterms:modified xsi:type="dcterms:W3CDTF">2025-09-13T09:25:00Z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documentId_786</vt:lpwstr>
  </property>
  <property fmtid="{D5CDD505-2E9C-101B-9397-08002B2CF9AE}" pid="3" name="grammarly_documentContext">
    <vt:lpwstr>{"goals":[],"domain":"general","emotions":[],"dialect":"british"}</vt:lpwstr>
  </property>
</Properties>
</file>