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6"/>
        <w:gridCol w:w="141"/>
        <w:gridCol w:w="284"/>
        <w:gridCol w:w="567"/>
        <w:gridCol w:w="283"/>
        <w:gridCol w:w="567"/>
        <w:gridCol w:w="1696"/>
      </w:tblGrid>
      <w:tr w:rsidR="002508C2" w:rsidRPr="006D14CC" w14:paraId="5DF08F91" w14:textId="77777777" w:rsidTr="006E2C9C">
        <w:trPr>
          <w:trHeight w:val="227"/>
        </w:trPr>
        <w:tc>
          <w:tcPr>
            <w:tcW w:w="9067" w:type="dxa"/>
            <w:gridSpan w:val="9"/>
          </w:tcPr>
          <w:p w14:paraId="11DD220E" w14:textId="701837C0" w:rsidR="002508C2" w:rsidRPr="006D14CC" w:rsidRDefault="005741B0" w:rsidP="00DA21D1">
            <w:pPr>
              <w:jc w:val="center"/>
              <w:rPr>
                <w:rFonts w:ascii="Georgia" w:hAnsi="Georgia"/>
              </w:rPr>
            </w:pPr>
            <w:r w:rsidRPr="006D14CC">
              <w:rPr>
                <w:rFonts w:ascii="Georgia" w:hAnsi="Georgia"/>
                <w:b/>
                <w:smallCaps/>
                <w:sz w:val="48"/>
                <w:szCs w:val="32"/>
              </w:rPr>
              <w:t>Fynn Schmid</w:t>
            </w:r>
            <w:r w:rsidR="008050E4" w:rsidRPr="006D14CC">
              <w:rPr>
                <w:rFonts w:ascii="Georgia" w:hAnsi="Georgia"/>
                <w:sz w:val="44"/>
                <w:szCs w:val="64"/>
              </w:rPr>
              <w:br/>
            </w:r>
            <w:r w:rsidRPr="006D14CC">
              <w:rPr>
                <w:rFonts w:ascii="Georgia" w:hAnsi="Georgia"/>
                <w:sz w:val="20"/>
              </w:rPr>
              <w:t>Kaiserbergstraße 36</w:t>
            </w:r>
            <w:r w:rsidR="00853438" w:rsidRPr="006D14CC">
              <w:rPr>
                <w:rFonts w:ascii="Georgia" w:hAnsi="Georgia"/>
                <w:sz w:val="20"/>
              </w:rPr>
              <w:t xml:space="preserve">, </w:t>
            </w:r>
            <w:r w:rsidR="0091331D" w:rsidRPr="006D14CC">
              <w:rPr>
                <w:rFonts w:ascii="Georgia" w:hAnsi="Georgia"/>
                <w:sz w:val="20"/>
              </w:rPr>
              <w:t>6</w:t>
            </w:r>
            <w:r w:rsidRPr="006D14CC">
              <w:rPr>
                <w:rFonts w:ascii="Georgia" w:hAnsi="Georgia"/>
                <w:sz w:val="20"/>
              </w:rPr>
              <w:t>330</w:t>
            </w:r>
            <w:r w:rsidR="0091331D" w:rsidRPr="006D14CC">
              <w:rPr>
                <w:rFonts w:ascii="Georgia" w:hAnsi="Georgia"/>
                <w:sz w:val="20"/>
              </w:rPr>
              <w:t xml:space="preserve"> </w:t>
            </w:r>
            <w:r w:rsidRPr="006D14CC">
              <w:rPr>
                <w:rFonts w:ascii="Georgia" w:hAnsi="Georgia"/>
                <w:sz w:val="20"/>
              </w:rPr>
              <w:t>Kufstein, Österreich</w:t>
            </w:r>
          </w:p>
          <w:p w14:paraId="722A5AF6" w14:textId="59D853AD" w:rsidR="008050E4" w:rsidRPr="006D14CC" w:rsidRDefault="002B2091" w:rsidP="00DA21D1">
            <w:pPr>
              <w:jc w:val="center"/>
              <w:rPr>
                <w:rFonts w:ascii="Georgia" w:hAnsi="Georgia"/>
              </w:rPr>
            </w:pPr>
            <w:r w:rsidRPr="006D14CC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6D14CC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6D14CC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91331D" w:rsidRPr="006D14CC">
              <w:rPr>
                <w:rFonts w:ascii="Georgia" w:hAnsi="Georgia" w:cs="Georgia"/>
                <w:color w:val="000000"/>
                <w:sz w:val="20"/>
              </w:rPr>
              <w:t>1</w:t>
            </w:r>
            <w:r w:rsidR="005741B0" w:rsidRPr="006D14CC">
              <w:rPr>
                <w:rFonts w:ascii="Georgia" w:hAnsi="Georgia" w:cs="Georgia"/>
                <w:color w:val="000000"/>
                <w:sz w:val="20"/>
              </w:rPr>
              <w:t>76</w:t>
            </w:r>
            <w:r w:rsidRPr="006D14CC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5741B0" w:rsidRPr="006D14CC">
              <w:rPr>
                <w:rFonts w:ascii="Georgia" w:hAnsi="Georgia" w:cs="Georgia"/>
                <w:color w:val="000000"/>
                <w:sz w:val="20"/>
              </w:rPr>
              <w:t>51758245</w:t>
            </w:r>
            <w:r w:rsidR="00AB016A" w:rsidRPr="006D14CC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6D14CC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5741B0" w:rsidRPr="006D14CC">
              <w:rPr>
                <w:rFonts w:ascii="Georgia" w:hAnsi="Georgia" w:cs="Georgia"/>
                <w:color w:val="000000"/>
                <w:sz w:val="20"/>
              </w:rPr>
              <w:t>fynnschmid@t-online</w:t>
            </w:r>
            <w:r w:rsidRPr="006D14CC">
              <w:rPr>
                <w:rFonts w:ascii="Georgia" w:hAnsi="Georgia" w:cs="Georgia"/>
                <w:color w:val="000000"/>
                <w:sz w:val="20"/>
              </w:rPr>
              <w:t xml:space="preserve">.de </w:t>
            </w:r>
            <w:r w:rsidR="008050E4" w:rsidRPr="006D14CC">
              <w:rPr>
                <w:rFonts w:ascii="Georgia" w:hAnsi="Georgia" w:cs="Georgia"/>
                <w:color w:val="000000"/>
                <w:sz w:val="20"/>
              </w:rPr>
              <w:t>|</w:t>
            </w:r>
            <w:r w:rsidR="00EA44FC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5741B0" w:rsidRPr="006D14CC">
              <w:rPr>
                <w:rFonts w:ascii="Georgia" w:hAnsi="Georgia" w:cs="Georgia"/>
                <w:color w:val="000000"/>
                <w:sz w:val="20"/>
              </w:rPr>
              <w:t>22</w:t>
            </w:r>
            <w:r w:rsidR="00BA215A" w:rsidRPr="006D14CC">
              <w:rPr>
                <w:rFonts w:ascii="Georgia" w:hAnsi="Georgia" w:cs="Georgia"/>
                <w:color w:val="000000"/>
                <w:sz w:val="20"/>
              </w:rPr>
              <w:t>.0</w:t>
            </w:r>
            <w:r w:rsidR="005741B0" w:rsidRPr="006D14CC">
              <w:rPr>
                <w:rFonts w:ascii="Georgia" w:hAnsi="Georgia" w:cs="Georgia"/>
                <w:color w:val="000000"/>
                <w:sz w:val="20"/>
              </w:rPr>
              <w:t>2</w:t>
            </w:r>
            <w:r w:rsidR="00BA215A" w:rsidRPr="006D14CC">
              <w:rPr>
                <w:rFonts w:ascii="Georgia" w:hAnsi="Georgia" w:cs="Georgia"/>
                <w:color w:val="000000"/>
                <w:sz w:val="20"/>
              </w:rPr>
              <w:t>.</w:t>
            </w:r>
            <w:r w:rsidR="005741B0" w:rsidRPr="006D14CC">
              <w:rPr>
                <w:rFonts w:ascii="Georgia" w:hAnsi="Georgia" w:cs="Georgia"/>
                <w:color w:val="000000"/>
                <w:sz w:val="20"/>
              </w:rPr>
              <w:t>2003</w:t>
            </w:r>
            <w:r w:rsidR="00853438" w:rsidRPr="006D14CC">
              <w:rPr>
                <w:rFonts w:ascii="Georgia" w:hAnsi="Georgia" w:cs="Georgia"/>
                <w:color w:val="000000"/>
                <w:sz w:val="20"/>
              </w:rPr>
              <w:t xml:space="preserve"> in </w:t>
            </w:r>
            <w:r w:rsidR="005741B0" w:rsidRPr="006D14CC">
              <w:rPr>
                <w:rFonts w:ascii="Georgia" w:hAnsi="Georgia" w:cs="Georgia"/>
                <w:color w:val="000000"/>
                <w:sz w:val="20"/>
              </w:rPr>
              <w:t>Gengenbach</w:t>
            </w:r>
          </w:p>
        </w:tc>
      </w:tr>
      <w:tr w:rsidR="002508C2" w:rsidRPr="006D14CC" w14:paraId="0FCADE56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6D14CC" w:rsidRDefault="006E2C9C" w:rsidP="00D323E4">
            <w:pPr>
              <w:jc w:val="center"/>
              <w:rPr>
                <w:rFonts w:ascii="Georgia" w:hAnsi="Georgia"/>
                <w:sz w:val="28"/>
              </w:rPr>
            </w:pPr>
            <w:r w:rsidRPr="006D14CC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6D14CC" w14:paraId="7D1DEBF7" w14:textId="77777777" w:rsidTr="00D5280E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6EA28F56" w:rsidR="00D1492F" w:rsidRPr="006D14CC" w:rsidRDefault="005741B0" w:rsidP="00D323E4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6D14CC">
              <w:rPr>
                <w:rFonts w:ascii="Georgia" w:hAnsi="Georgia"/>
                <w:b/>
                <w:smallCaps/>
                <w:sz w:val="23"/>
                <w:szCs w:val="23"/>
              </w:rPr>
              <w:t>Fachhochschule Kufstein Tirol</w:t>
            </w:r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5AA0C45D" w:rsidR="00D1492F" w:rsidRPr="006D14CC" w:rsidRDefault="005741B0" w:rsidP="00D323E4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D14CC">
              <w:rPr>
                <w:rFonts w:ascii="Georgia" w:hAnsi="Georgia"/>
                <w:i/>
                <w:smallCaps/>
                <w:sz w:val="23"/>
                <w:szCs w:val="23"/>
              </w:rPr>
              <w:t>Kufstein</w:t>
            </w:r>
            <w:r w:rsidR="00DA21D1">
              <w:rPr>
                <w:rFonts w:ascii="Georgia" w:hAnsi="Georgia"/>
                <w:i/>
                <w:smallCaps/>
                <w:sz w:val="23"/>
                <w:szCs w:val="23"/>
              </w:rPr>
              <w:t>, AT</w:t>
            </w:r>
          </w:p>
        </w:tc>
      </w:tr>
      <w:tr w:rsidR="00D1492F" w:rsidRPr="006D14CC" w14:paraId="61E5D482" w14:textId="77777777" w:rsidTr="00DA21D1">
        <w:trPr>
          <w:trHeight w:val="20"/>
        </w:trPr>
        <w:tc>
          <w:tcPr>
            <w:tcW w:w="5523" w:type="dxa"/>
            <w:gridSpan w:val="2"/>
          </w:tcPr>
          <w:p w14:paraId="11CB9A0F" w14:textId="52BC23E1" w:rsidR="00D1492F" w:rsidRPr="006D14CC" w:rsidRDefault="00D1492F" w:rsidP="00D323E4">
            <w:pPr>
              <w:rPr>
                <w:rFonts w:ascii="Georgia" w:hAnsi="Georgia"/>
                <w:sz w:val="18"/>
              </w:rPr>
            </w:pPr>
            <w:r w:rsidRPr="006D14CC">
              <w:rPr>
                <w:rFonts w:ascii="Georgia" w:hAnsi="Georgia"/>
                <w:sz w:val="18"/>
              </w:rPr>
              <w:t>B.</w:t>
            </w:r>
            <w:r w:rsidR="005741B0" w:rsidRPr="006D14CC">
              <w:rPr>
                <w:rFonts w:ascii="Georgia" w:hAnsi="Georgia"/>
                <w:sz w:val="18"/>
              </w:rPr>
              <w:t>A</w:t>
            </w:r>
            <w:r w:rsidRPr="006D14CC">
              <w:rPr>
                <w:rFonts w:ascii="Georgia" w:hAnsi="Georgia"/>
                <w:sz w:val="18"/>
              </w:rPr>
              <w:t xml:space="preserve">. in </w:t>
            </w:r>
            <w:r w:rsidR="005741B0" w:rsidRPr="006D14CC">
              <w:rPr>
                <w:rFonts w:ascii="Georgia" w:hAnsi="Georgia"/>
                <w:sz w:val="18"/>
              </w:rPr>
              <w:t>Unternehmensführung</w:t>
            </w:r>
            <w:r w:rsidR="00B17D95" w:rsidRPr="006D14CC">
              <w:rPr>
                <w:rFonts w:ascii="Georgia" w:hAnsi="Georgia"/>
                <w:sz w:val="18"/>
              </w:rPr>
              <w:t xml:space="preserve"> (</w:t>
            </w:r>
            <w:r w:rsidR="00426D7E" w:rsidRPr="006D14CC">
              <w:rPr>
                <w:rFonts w:ascii="Georgia" w:hAnsi="Georgia"/>
                <w:sz w:val="18"/>
              </w:rPr>
              <w:t xml:space="preserve">aktueller </w:t>
            </w:r>
            <w:r w:rsidR="00B17D95" w:rsidRPr="006D14CC">
              <w:rPr>
                <w:rFonts w:ascii="Georgia" w:hAnsi="Georgia"/>
                <w:sz w:val="18"/>
              </w:rPr>
              <w:t>Schnitt: 1,</w:t>
            </w:r>
            <w:r w:rsidR="005741B0" w:rsidRPr="006D14CC">
              <w:rPr>
                <w:rFonts w:ascii="Georgia" w:hAnsi="Georgia"/>
                <w:sz w:val="18"/>
              </w:rPr>
              <w:t>6</w:t>
            </w:r>
            <w:r w:rsidR="00B17D95" w:rsidRPr="006D14CC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544" w:type="dxa"/>
            <w:gridSpan w:val="7"/>
          </w:tcPr>
          <w:p w14:paraId="419A9228" w14:textId="1755509E" w:rsidR="00D1492F" w:rsidRPr="006D14CC" w:rsidRDefault="005741B0" w:rsidP="00D323E4">
            <w:pPr>
              <w:jc w:val="right"/>
              <w:rPr>
                <w:rFonts w:ascii="Georgia" w:hAnsi="Georgia"/>
                <w:sz w:val="18"/>
              </w:rPr>
            </w:pPr>
            <w:r w:rsidRPr="006D14CC">
              <w:rPr>
                <w:rFonts w:ascii="Georgia" w:hAnsi="Georgia"/>
                <w:sz w:val="18"/>
              </w:rPr>
              <w:t>1o</w:t>
            </w:r>
            <w:r w:rsidR="00D1492F" w:rsidRPr="006D14CC">
              <w:rPr>
                <w:rFonts w:ascii="Georgia" w:hAnsi="Georgia"/>
                <w:sz w:val="18"/>
              </w:rPr>
              <w:t>/20</w:t>
            </w:r>
            <w:r w:rsidRPr="006D14CC">
              <w:rPr>
                <w:rFonts w:ascii="Georgia" w:hAnsi="Georgia"/>
                <w:sz w:val="18"/>
              </w:rPr>
              <w:t>22</w:t>
            </w:r>
            <w:r w:rsidR="00D1492F" w:rsidRPr="006D14CC">
              <w:rPr>
                <w:rFonts w:ascii="Georgia" w:hAnsi="Georgia"/>
                <w:sz w:val="18"/>
              </w:rPr>
              <w:t xml:space="preserve"> –</w:t>
            </w:r>
            <w:r w:rsidR="00B17D95" w:rsidRPr="006D14CC">
              <w:rPr>
                <w:rFonts w:ascii="Georgia" w:hAnsi="Georgia"/>
                <w:sz w:val="18"/>
              </w:rPr>
              <w:t xml:space="preserve"> </w:t>
            </w:r>
            <w:r w:rsidR="00D5280E" w:rsidRPr="006D14CC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6D14CC" w14:paraId="7EABE9F1" w14:textId="77777777" w:rsidTr="00D5280E">
        <w:tc>
          <w:tcPr>
            <w:tcW w:w="9067" w:type="dxa"/>
            <w:gridSpan w:val="9"/>
          </w:tcPr>
          <w:p w14:paraId="30BDCE0F" w14:textId="77777777" w:rsidR="006D14CC" w:rsidRDefault="00B17D95" w:rsidP="00D323E4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</w:pPr>
            <w:r w:rsidRPr="006D14CC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Relevante Modul</w:t>
            </w:r>
            <w:r w:rsidR="00EE2366" w:rsidRPr="006D14CC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e</w:t>
            </w:r>
            <w:r w:rsidRPr="006D14CC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: </w:t>
            </w:r>
            <w:r w:rsidR="005741B0" w:rsidRPr="006D14CC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Strategy Development &amp; Execution (Note: 1,4)</w:t>
            </w:r>
            <w:r w:rsidR="006D14CC" w:rsidRPr="006D14CC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;</w:t>
            </w:r>
            <w:r w:rsidR="006D14CC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 </w:t>
            </w:r>
          </w:p>
          <w:p w14:paraId="726ACA9C" w14:textId="10BC723D" w:rsidR="006D14CC" w:rsidRDefault="00EE2366" w:rsidP="00D323E4">
            <w:pPr>
              <w:pStyle w:val="Listenabsatz"/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6D14CC">
              <w:rPr>
                <w:rFonts w:ascii="Georgia" w:hAnsi="Georgia" w:cs="Georgia"/>
                <w:i/>
                <w:iCs/>
                <w:color w:val="000000"/>
                <w:sz w:val="18"/>
              </w:rPr>
              <w:t>Agiles Proj</w:t>
            </w:r>
            <w:r w:rsidR="006D14CC" w:rsidRPr="006D14CC">
              <w:rPr>
                <w:rFonts w:ascii="Georgia" w:hAnsi="Georgia" w:cs="Georgia"/>
                <w:i/>
                <w:iCs/>
                <w:color w:val="000000"/>
                <w:sz w:val="18"/>
              </w:rPr>
              <w:t>e</w:t>
            </w:r>
            <w:r w:rsidRPr="006D14C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ktmanagement </w:t>
            </w:r>
            <w:r w:rsidR="006D14CC" w:rsidRPr="006D14CC">
              <w:rPr>
                <w:rFonts w:ascii="Georgia" w:hAnsi="Georgia" w:cs="Georgia"/>
                <w:i/>
                <w:iCs/>
                <w:color w:val="000000"/>
                <w:sz w:val="18"/>
              </w:rPr>
              <w:t>(Note: 1,0)</w:t>
            </w:r>
            <w:r w:rsidR="00753985">
              <w:rPr>
                <w:rFonts w:ascii="Georgia" w:hAnsi="Georgia" w:cs="Georgia"/>
                <w:i/>
                <w:iCs/>
                <w:color w:val="000000"/>
                <w:sz w:val="18"/>
              </w:rPr>
              <w:t>;</w:t>
            </w:r>
            <w:r w:rsidR="006D14CC" w:rsidRPr="006D14C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Einführung Rechnungs- und </w:t>
            </w:r>
          </w:p>
          <w:p w14:paraId="08DB11CB" w14:textId="4AA9E2B3" w:rsidR="00426D7E" w:rsidRPr="006D14CC" w:rsidRDefault="006D14CC" w:rsidP="00D323E4">
            <w:pPr>
              <w:pStyle w:val="Listenabsatz"/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6D14CC">
              <w:rPr>
                <w:rFonts w:ascii="Georgia" w:hAnsi="Georgia" w:cs="Georgia"/>
                <w:i/>
                <w:iCs/>
                <w:color w:val="000000"/>
                <w:sz w:val="18"/>
              </w:rPr>
              <w:t>Finanzwesen (Note: 1,6); Kommunikation, Präsentation &amp; Rhetorik (Note: 1,2)</w:t>
            </w:r>
          </w:p>
          <w:p w14:paraId="7A71E6B0" w14:textId="0F7A5D45" w:rsidR="00426D7E" w:rsidRPr="006D14CC" w:rsidRDefault="00074B45" w:rsidP="00D323E4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6D14CC">
              <w:rPr>
                <w:rFonts w:ascii="Georgia" w:hAnsi="Georgia" w:cs="Georgia"/>
                <w:i/>
                <w:iCs/>
                <w:color w:val="000000"/>
                <w:sz w:val="18"/>
              </w:rPr>
              <w:t>Vertretung der Interessen von 20 Studieren</w:t>
            </w:r>
            <w:r w:rsidR="00753985">
              <w:rPr>
                <w:rFonts w:ascii="Georgia" w:hAnsi="Georgia" w:cs="Georgia"/>
                <w:i/>
                <w:iCs/>
                <w:color w:val="000000"/>
                <w:sz w:val="18"/>
              </w:rPr>
              <w:t>den</w:t>
            </w:r>
            <w:r w:rsidRPr="006D14C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als Jahrgangsvertretung</w:t>
            </w:r>
          </w:p>
        </w:tc>
      </w:tr>
      <w:tr w:rsidR="00D5280E" w:rsidRPr="006D14CC" w14:paraId="1C51E2FF" w14:textId="77777777" w:rsidTr="00D5280E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2D61066B" w:rsidR="00665BF3" w:rsidRPr="006D14CC" w:rsidRDefault="005741B0" w:rsidP="00D323E4">
            <w:pPr>
              <w:rPr>
                <w:rFonts w:ascii="Georgia" w:hAnsi="Georgia"/>
                <w:sz w:val="18"/>
              </w:rPr>
            </w:pPr>
            <w:r w:rsidRPr="006D14CC">
              <w:rPr>
                <w:rFonts w:ascii="Georgia" w:hAnsi="Georgia"/>
                <w:b/>
                <w:smallCaps/>
                <w:sz w:val="23"/>
                <w:szCs w:val="23"/>
              </w:rPr>
              <w:t>Oken-Gymnasium Offenburg</w:t>
            </w:r>
          </w:p>
        </w:tc>
        <w:tc>
          <w:tcPr>
            <w:tcW w:w="3397" w:type="dxa"/>
            <w:gridSpan w:val="5"/>
            <w:vAlign w:val="bottom"/>
          </w:tcPr>
          <w:p w14:paraId="2FCB10D7" w14:textId="68CAABB0" w:rsidR="00665BF3" w:rsidRPr="006D14CC" w:rsidRDefault="005741B0" w:rsidP="00D323E4">
            <w:pPr>
              <w:jc w:val="right"/>
              <w:rPr>
                <w:rFonts w:ascii="Georgia" w:hAnsi="Georgia"/>
                <w:sz w:val="18"/>
              </w:rPr>
            </w:pPr>
            <w:r w:rsidRPr="006D14CC">
              <w:rPr>
                <w:rFonts w:ascii="Georgia" w:hAnsi="Georgia"/>
                <w:i/>
                <w:smallCaps/>
                <w:sz w:val="23"/>
                <w:szCs w:val="23"/>
              </w:rPr>
              <w:t>Offenburg</w:t>
            </w:r>
            <w:r w:rsidR="00DA21D1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91331D" w:rsidRPr="006D14CC" w14:paraId="312B82BC" w14:textId="77777777" w:rsidTr="00DA21D1">
        <w:trPr>
          <w:trHeight w:val="20"/>
        </w:trPr>
        <w:tc>
          <w:tcPr>
            <w:tcW w:w="5670" w:type="dxa"/>
            <w:gridSpan w:val="4"/>
          </w:tcPr>
          <w:p w14:paraId="1CEE182B" w14:textId="37B643B2" w:rsidR="0091331D" w:rsidRPr="006D14CC" w:rsidRDefault="0091331D" w:rsidP="00D323E4">
            <w:pPr>
              <w:rPr>
                <w:rFonts w:ascii="Georgia" w:hAnsi="Georgia"/>
                <w:sz w:val="18"/>
              </w:rPr>
            </w:pPr>
            <w:r w:rsidRPr="006D14CC">
              <w:rPr>
                <w:rFonts w:ascii="Georgia" w:hAnsi="Georgia"/>
                <w:sz w:val="18"/>
              </w:rPr>
              <w:t xml:space="preserve">Allgemeine Hochschulreife (Note: </w:t>
            </w:r>
            <w:r w:rsidR="005741B0" w:rsidRPr="006D14CC">
              <w:rPr>
                <w:rFonts w:ascii="Georgia" w:hAnsi="Georgia"/>
                <w:sz w:val="18"/>
              </w:rPr>
              <w:t>2,3</w:t>
            </w:r>
            <w:r w:rsidRPr="006D14CC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397" w:type="dxa"/>
            <w:gridSpan w:val="5"/>
          </w:tcPr>
          <w:p w14:paraId="7521EA6E" w14:textId="5D78C175" w:rsidR="0091331D" w:rsidRPr="006D14CC" w:rsidRDefault="0091331D" w:rsidP="00D323E4">
            <w:pPr>
              <w:jc w:val="right"/>
              <w:rPr>
                <w:rFonts w:ascii="Georgia" w:hAnsi="Georgia"/>
                <w:sz w:val="18"/>
              </w:rPr>
            </w:pPr>
            <w:r w:rsidRPr="006D14CC">
              <w:rPr>
                <w:rFonts w:ascii="Georgia" w:hAnsi="Georgia"/>
                <w:sz w:val="18"/>
              </w:rPr>
              <w:t>09/20</w:t>
            </w:r>
            <w:r w:rsidR="005741B0" w:rsidRPr="006D14CC">
              <w:rPr>
                <w:rFonts w:ascii="Georgia" w:hAnsi="Georgia"/>
                <w:sz w:val="18"/>
              </w:rPr>
              <w:t>13</w:t>
            </w:r>
            <w:r w:rsidRPr="006D14CC">
              <w:rPr>
                <w:rFonts w:ascii="Georgia" w:hAnsi="Georgia"/>
                <w:sz w:val="18"/>
              </w:rPr>
              <w:t xml:space="preserve"> – 0</w:t>
            </w:r>
            <w:r w:rsidR="005741B0" w:rsidRPr="006D14CC">
              <w:rPr>
                <w:rFonts w:ascii="Georgia" w:hAnsi="Georgia"/>
                <w:sz w:val="18"/>
              </w:rPr>
              <w:t>5</w:t>
            </w:r>
            <w:r w:rsidRPr="006D14CC">
              <w:rPr>
                <w:rFonts w:ascii="Georgia" w:hAnsi="Georgia"/>
                <w:sz w:val="18"/>
              </w:rPr>
              <w:t>/20</w:t>
            </w:r>
            <w:r w:rsidR="005741B0" w:rsidRPr="006D14CC">
              <w:rPr>
                <w:rFonts w:ascii="Georgia" w:hAnsi="Georgia"/>
                <w:sz w:val="18"/>
              </w:rPr>
              <w:t>21</w:t>
            </w:r>
          </w:p>
        </w:tc>
      </w:tr>
      <w:tr w:rsidR="00D5280E" w:rsidRPr="006D14CC" w14:paraId="3A2665B3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6D14CC" w:rsidRDefault="006E2C9C" w:rsidP="00D323E4">
            <w:pPr>
              <w:pStyle w:val="BERSCHRIFT"/>
              <w:jc w:val="center"/>
              <w:rPr>
                <w:sz w:val="28"/>
              </w:rPr>
            </w:pPr>
            <w:r w:rsidRPr="006D14CC">
              <w:rPr>
                <w:sz w:val="28"/>
              </w:rPr>
              <w:t>Praxiserfahrungen</w:t>
            </w:r>
          </w:p>
        </w:tc>
      </w:tr>
      <w:tr w:rsidR="00D5280E" w:rsidRPr="006D14CC" w14:paraId="127C64E2" w14:textId="77777777" w:rsidTr="00D5280E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2E882369" w:rsidR="00665BF3" w:rsidRPr="006D14CC" w:rsidRDefault="005741B0" w:rsidP="00D323E4">
            <w:pPr>
              <w:rPr>
                <w:rFonts w:ascii="Georgia" w:hAnsi="Georgia"/>
                <w:sz w:val="23"/>
                <w:szCs w:val="23"/>
              </w:rPr>
            </w:pPr>
            <w:r w:rsidRPr="006D14CC">
              <w:rPr>
                <w:rFonts w:ascii="Georgia" w:hAnsi="Georgia"/>
                <w:b/>
                <w:smallCaps/>
                <w:sz w:val="23"/>
                <w:szCs w:val="23"/>
              </w:rPr>
              <w:t>Stabsstelle Stadtentwicklung Stadt Offenburg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50F7643E" w:rsidR="00665BF3" w:rsidRPr="006D14CC" w:rsidRDefault="003C4F17" w:rsidP="00D323E4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6D14CC">
              <w:rPr>
                <w:rFonts w:ascii="Georgia" w:hAnsi="Georgia"/>
                <w:i/>
                <w:smallCaps/>
                <w:sz w:val="23"/>
                <w:szCs w:val="23"/>
              </w:rPr>
              <w:t>Offenburg</w:t>
            </w:r>
            <w:r w:rsidR="00DA21D1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D5280E" w:rsidRPr="006D14CC" w14:paraId="335D84E9" w14:textId="77777777" w:rsidTr="00DA21D1">
        <w:trPr>
          <w:trHeight w:val="20"/>
        </w:trPr>
        <w:tc>
          <w:tcPr>
            <w:tcW w:w="5954" w:type="dxa"/>
            <w:gridSpan w:val="5"/>
          </w:tcPr>
          <w:p w14:paraId="20B1570F" w14:textId="740E647B" w:rsidR="00665BF3" w:rsidRPr="006D14CC" w:rsidRDefault="005741B0" w:rsidP="00D323E4">
            <w:pPr>
              <w:rPr>
                <w:rFonts w:ascii="Georgia" w:hAnsi="Georgia"/>
                <w:sz w:val="18"/>
              </w:rPr>
            </w:pPr>
            <w:r w:rsidRPr="006D14CC">
              <w:rPr>
                <w:rFonts w:ascii="Georgia" w:hAnsi="Georgia"/>
                <w:sz w:val="18"/>
              </w:rPr>
              <w:t>Bundesfreiwilligendienst im Bereich Kilmaschutz</w:t>
            </w:r>
          </w:p>
        </w:tc>
        <w:tc>
          <w:tcPr>
            <w:tcW w:w="3113" w:type="dxa"/>
            <w:gridSpan w:val="4"/>
          </w:tcPr>
          <w:p w14:paraId="0475B997" w14:textId="3AF982D4" w:rsidR="00665BF3" w:rsidRPr="006D14CC" w:rsidRDefault="005741B0" w:rsidP="00D323E4">
            <w:pPr>
              <w:jc w:val="right"/>
              <w:rPr>
                <w:rFonts w:ascii="Georgia" w:hAnsi="Georgia"/>
                <w:sz w:val="18"/>
              </w:rPr>
            </w:pPr>
            <w:r w:rsidRPr="006D14CC">
              <w:rPr>
                <w:rFonts w:ascii="Georgia" w:hAnsi="Georgia"/>
                <w:sz w:val="18"/>
              </w:rPr>
              <w:t>09</w:t>
            </w:r>
            <w:r w:rsidR="00665BF3" w:rsidRPr="006D14CC">
              <w:rPr>
                <w:rFonts w:ascii="Georgia" w:hAnsi="Georgia"/>
                <w:sz w:val="18"/>
              </w:rPr>
              <w:t>/20</w:t>
            </w:r>
            <w:r w:rsidRPr="006D14CC">
              <w:rPr>
                <w:rFonts w:ascii="Georgia" w:hAnsi="Georgia"/>
                <w:sz w:val="18"/>
              </w:rPr>
              <w:t>21</w:t>
            </w:r>
            <w:r w:rsidR="00665BF3" w:rsidRPr="006D14CC">
              <w:rPr>
                <w:rFonts w:ascii="Georgia" w:hAnsi="Georgia"/>
                <w:sz w:val="18"/>
              </w:rPr>
              <w:t xml:space="preserve"> – </w:t>
            </w:r>
            <w:r w:rsidRPr="006D14CC">
              <w:rPr>
                <w:rFonts w:ascii="Georgia" w:hAnsi="Georgia"/>
                <w:sz w:val="18"/>
              </w:rPr>
              <w:t>02</w:t>
            </w:r>
            <w:r w:rsidR="00665BF3" w:rsidRPr="006D14CC">
              <w:rPr>
                <w:rFonts w:ascii="Georgia" w:hAnsi="Georgia"/>
                <w:sz w:val="18"/>
              </w:rPr>
              <w:t>/20</w:t>
            </w:r>
            <w:r w:rsidRPr="006D14CC">
              <w:rPr>
                <w:rFonts w:ascii="Georgia" w:hAnsi="Georgia"/>
                <w:sz w:val="18"/>
              </w:rPr>
              <w:t>22</w:t>
            </w:r>
          </w:p>
        </w:tc>
      </w:tr>
      <w:tr w:rsidR="00D5280E" w:rsidRPr="006D14CC" w14:paraId="54C3D64C" w14:textId="77777777" w:rsidTr="00D5280E">
        <w:tc>
          <w:tcPr>
            <w:tcW w:w="9067" w:type="dxa"/>
            <w:gridSpan w:val="9"/>
          </w:tcPr>
          <w:p w14:paraId="45A9B0AA" w14:textId="77777777" w:rsidR="00EC7CFA" w:rsidRPr="006D14CC" w:rsidRDefault="003C4F17" w:rsidP="00D323E4">
            <w:pPr>
              <w:pStyle w:val="Bullets"/>
              <w:rPr>
                <w:sz w:val="18"/>
                <w:szCs w:val="18"/>
              </w:rPr>
            </w:pPr>
            <w:r w:rsidRPr="006D14CC">
              <w:rPr>
                <w:sz w:val="18"/>
                <w:szCs w:val="18"/>
              </w:rPr>
              <w:t xml:space="preserve">Sammlung und Aufarbeitung von klimawandel- und klimaschutzbezogenen </w:t>
            </w:r>
          </w:p>
          <w:p w14:paraId="2E340EE8" w14:textId="104F1A1E" w:rsidR="003C4F17" w:rsidRPr="006D14CC" w:rsidRDefault="003C4F17" w:rsidP="00D323E4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szCs w:val="18"/>
              </w:rPr>
            </w:pPr>
            <w:r w:rsidRPr="006D14CC">
              <w:rPr>
                <w:sz w:val="18"/>
                <w:szCs w:val="18"/>
              </w:rPr>
              <w:t xml:space="preserve">Daten und Fragestellungen </w:t>
            </w:r>
          </w:p>
          <w:p w14:paraId="52EBD2BA" w14:textId="77777777" w:rsidR="00EC7CFA" w:rsidRPr="006D14CC" w:rsidRDefault="003C4F17" w:rsidP="00D323E4">
            <w:pPr>
              <w:pStyle w:val="Bullets"/>
              <w:rPr>
                <w:sz w:val="18"/>
              </w:rPr>
            </w:pPr>
            <w:r w:rsidRPr="006D14CC">
              <w:rPr>
                <w:sz w:val="18"/>
              </w:rPr>
              <w:t xml:space="preserve">Organisierung, Durchführung und Weiterentwicklung eines grenzüberschreitenden </w:t>
            </w:r>
          </w:p>
          <w:p w14:paraId="23AB8399" w14:textId="62315C11" w:rsidR="00665BF3" w:rsidRPr="006D14CC" w:rsidRDefault="003C4F17" w:rsidP="008E5FBB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</w:rPr>
            </w:pPr>
            <w:r w:rsidRPr="006D14CC">
              <w:rPr>
                <w:sz w:val="18"/>
              </w:rPr>
              <w:t>Escape Games zum Thema Klimawandel</w:t>
            </w:r>
          </w:p>
          <w:p w14:paraId="6DD9BA0F" w14:textId="3EF4CBA4" w:rsidR="00CE28CC" w:rsidRPr="006D14CC" w:rsidRDefault="003C4F17" w:rsidP="00D323E4">
            <w:pPr>
              <w:pStyle w:val="Bullets"/>
              <w:rPr>
                <w:sz w:val="18"/>
                <w:szCs w:val="18"/>
              </w:rPr>
            </w:pPr>
            <w:r w:rsidRPr="006D14CC">
              <w:rPr>
                <w:sz w:val="18"/>
                <w:szCs w:val="18"/>
              </w:rPr>
              <w:t>Verarbeitung sowie Auswertung von Klimadaten mit anschließender textlicher und grafischer Aufbereitung</w:t>
            </w:r>
          </w:p>
        </w:tc>
      </w:tr>
      <w:tr w:rsidR="00D5280E" w:rsidRPr="006D14CC" w14:paraId="414B4085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6D14CC" w:rsidRDefault="00C00974" w:rsidP="00D323E4">
            <w:pPr>
              <w:pStyle w:val="BERSCHRIFT"/>
              <w:jc w:val="center"/>
              <w:rPr>
                <w:i/>
                <w:sz w:val="28"/>
              </w:rPr>
            </w:pPr>
            <w:r w:rsidRPr="006D14CC">
              <w:rPr>
                <w:sz w:val="28"/>
              </w:rPr>
              <w:t>Ausseruniversitäres</w:t>
            </w:r>
            <w:r w:rsidR="00D5280E" w:rsidRPr="006D14CC">
              <w:rPr>
                <w:sz w:val="28"/>
              </w:rPr>
              <w:t xml:space="preserve"> Engagement</w:t>
            </w:r>
          </w:p>
        </w:tc>
      </w:tr>
      <w:tr w:rsidR="00CE28CC" w:rsidRPr="006D14CC" w14:paraId="74251178" w14:textId="77777777" w:rsidTr="00D5280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39E846B2" w:rsidR="00CE28CC" w:rsidRPr="004B1030" w:rsidRDefault="003C4F17" w:rsidP="00D323E4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GB"/>
              </w:rPr>
            </w:pPr>
            <w:r w:rsidRPr="004B1030">
              <w:rPr>
                <w:b/>
                <w:i w:val="0"/>
                <w:iCs/>
                <w:sz w:val="23"/>
                <w:szCs w:val="23"/>
                <w:lang w:val="en-GB"/>
              </w:rPr>
              <w:t>180 Degrees Consulting Rosenhei</w:t>
            </w:r>
            <w:r w:rsidR="004B1030">
              <w:rPr>
                <w:b/>
                <w:i w:val="0"/>
                <w:iCs/>
                <w:sz w:val="23"/>
                <w:szCs w:val="23"/>
                <w:lang w:val="en-GB"/>
              </w:rPr>
              <w:t>m e</w:t>
            </w:r>
            <w:r w:rsidR="004B1030" w:rsidRPr="004B1030">
              <w:rPr>
                <w:b/>
                <w:i w:val="0"/>
                <w:iCs/>
                <w:sz w:val="23"/>
                <w:szCs w:val="23"/>
                <w:lang w:val="en-GB"/>
              </w:rPr>
              <w:t>.V</w:t>
            </w:r>
            <w:r w:rsidR="004B1030">
              <w:rPr>
                <w:b/>
                <w:i w:val="0"/>
                <w:iCs/>
                <w:sz w:val="23"/>
                <w:szCs w:val="23"/>
                <w:lang w:val="en-GB"/>
              </w:rPr>
              <w:t>.</w:t>
            </w:r>
          </w:p>
        </w:tc>
        <w:tc>
          <w:tcPr>
            <w:tcW w:w="3544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47C39D94" w:rsidR="00CE28CC" w:rsidRPr="006D14CC" w:rsidRDefault="003C4F17" w:rsidP="00D323E4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6D14CC">
              <w:rPr>
                <w:sz w:val="23"/>
                <w:szCs w:val="23"/>
              </w:rPr>
              <w:t>Rosenheim</w:t>
            </w:r>
            <w:r w:rsidR="00DA21D1">
              <w:rPr>
                <w:sz w:val="23"/>
                <w:szCs w:val="23"/>
              </w:rPr>
              <w:t>, DE</w:t>
            </w:r>
          </w:p>
        </w:tc>
      </w:tr>
      <w:tr w:rsidR="00D5280E" w:rsidRPr="006D14CC" w14:paraId="4F59C612" w14:textId="77777777" w:rsidTr="00DA21D1">
        <w:trPr>
          <w:trHeight w:val="20"/>
        </w:trPr>
        <w:tc>
          <w:tcPr>
            <w:tcW w:w="6804" w:type="dxa"/>
            <w:gridSpan w:val="7"/>
          </w:tcPr>
          <w:p w14:paraId="32F07601" w14:textId="0E0737E6" w:rsidR="00665BF3" w:rsidRPr="007578EA" w:rsidRDefault="00AA5A9C" w:rsidP="00D323E4">
            <w:pPr>
              <w:pStyle w:val="Beschreibung"/>
              <w:rPr>
                <w:sz w:val="20"/>
                <w:szCs w:val="24"/>
              </w:rPr>
            </w:pPr>
            <w:r w:rsidRPr="006D14CC">
              <w:rPr>
                <w:sz w:val="18"/>
              </w:rPr>
              <w:t>Aktives Mitglied de</w:t>
            </w:r>
            <w:r w:rsidR="00E13110" w:rsidRPr="006D14CC">
              <w:rPr>
                <w:sz w:val="18"/>
              </w:rPr>
              <w:t>r studentischen Unternehmensberatung</w:t>
            </w:r>
            <w:r w:rsidRPr="006D14CC">
              <w:rPr>
                <w:sz w:val="18"/>
              </w:rPr>
              <w:t xml:space="preserve"> der </w:t>
            </w:r>
            <w:r w:rsidR="003C4F17" w:rsidRPr="006D14CC">
              <w:rPr>
                <w:sz w:val="18"/>
              </w:rPr>
              <w:t>TH Rosenheim</w:t>
            </w:r>
          </w:p>
        </w:tc>
        <w:tc>
          <w:tcPr>
            <w:tcW w:w="2263" w:type="dxa"/>
            <w:gridSpan w:val="2"/>
          </w:tcPr>
          <w:p w14:paraId="45DD2178" w14:textId="518BC2BA" w:rsidR="00665BF3" w:rsidRPr="006D14CC" w:rsidRDefault="003C4F17" w:rsidP="00D323E4">
            <w:pPr>
              <w:pStyle w:val="Beschreibung"/>
              <w:jc w:val="right"/>
              <w:rPr>
                <w:sz w:val="18"/>
              </w:rPr>
            </w:pPr>
            <w:r w:rsidRPr="006D14CC">
              <w:rPr>
                <w:sz w:val="18"/>
              </w:rPr>
              <w:t>10</w:t>
            </w:r>
            <w:r w:rsidR="00665BF3" w:rsidRPr="006D14CC">
              <w:rPr>
                <w:sz w:val="18"/>
              </w:rPr>
              <w:t>/20</w:t>
            </w:r>
            <w:r w:rsidRPr="006D14CC">
              <w:rPr>
                <w:sz w:val="18"/>
              </w:rPr>
              <w:t>23</w:t>
            </w:r>
            <w:r w:rsidR="00665BF3" w:rsidRPr="006D14CC">
              <w:rPr>
                <w:sz w:val="18"/>
              </w:rPr>
              <w:t xml:space="preserve"> – </w:t>
            </w:r>
            <w:r w:rsidR="00AA5A9C" w:rsidRPr="006D14CC">
              <w:rPr>
                <w:sz w:val="18"/>
              </w:rPr>
              <w:t>heute</w:t>
            </w:r>
          </w:p>
        </w:tc>
      </w:tr>
      <w:tr w:rsidR="00DE6EC7" w:rsidRPr="006D14CC" w14:paraId="4234106B" w14:textId="77777777" w:rsidTr="00E13110">
        <w:trPr>
          <w:trHeight w:val="193"/>
        </w:trPr>
        <w:tc>
          <w:tcPr>
            <w:tcW w:w="6804" w:type="dxa"/>
            <w:gridSpan w:val="7"/>
          </w:tcPr>
          <w:p w14:paraId="69C7CD4B" w14:textId="2F706CB7" w:rsidR="00DE6EC7" w:rsidRPr="00DA21D1" w:rsidRDefault="00DE6EC7" w:rsidP="00D323E4">
            <w:pPr>
              <w:pStyle w:val="Beschreibung"/>
              <w:numPr>
                <w:ilvl w:val="0"/>
                <w:numId w:val="25"/>
              </w:numPr>
              <w:rPr>
                <w:i/>
                <w:iCs/>
                <w:sz w:val="18"/>
              </w:rPr>
            </w:pPr>
            <w:r w:rsidRPr="00DA21D1">
              <w:rPr>
                <w:i/>
                <w:iCs/>
                <w:sz w:val="18"/>
              </w:rPr>
              <w:t xml:space="preserve">Bearbeitung von </w:t>
            </w:r>
            <w:r w:rsidR="003A2FA0" w:rsidRPr="00DA21D1">
              <w:rPr>
                <w:i/>
                <w:iCs/>
                <w:sz w:val="18"/>
              </w:rPr>
              <w:t xml:space="preserve">konkreten </w:t>
            </w:r>
            <w:r w:rsidRPr="00DA21D1">
              <w:rPr>
                <w:i/>
                <w:iCs/>
                <w:sz w:val="18"/>
              </w:rPr>
              <w:t>Problemstellungen gemeinnütziger Organisationen</w:t>
            </w:r>
          </w:p>
          <w:p w14:paraId="68DB9731" w14:textId="7916290A" w:rsidR="00DE6EC7" w:rsidRPr="00DA21D1" w:rsidRDefault="003A2FA0" w:rsidP="00D323E4">
            <w:pPr>
              <w:pStyle w:val="Beschreibung"/>
              <w:numPr>
                <w:ilvl w:val="0"/>
                <w:numId w:val="25"/>
              </w:numPr>
              <w:rPr>
                <w:i/>
                <w:iCs/>
                <w:sz w:val="18"/>
              </w:rPr>
            </w:pPr>
            <w:r w:rsidRPr="00DA21D1">
              <w:rPr>
                <w:i/>
                <w:iCs/>
                <w:sz w:val="18"/>
              </w:rPr>
              <w:t>Untersuchung</w:t>
            </w:r>
            <w:r w:rsidR="00DE6EC7" w:rsidRPr="00DA21D1">
              <w:rPr>
                <w:i/>
                <w:iCs/>
                <w:sz w:val="18"/>
              </w:rPr>
              <w:t xml:space="preserve"> des Status Quo und Ableitung </w:t>
            </w:r>
            <w:r w:rsidR="00D323E4" w:rsidRPr="00D323E4">
              <w:rPr>
                <w:i/>
                <w:iCs/>
                <w:sz w:val="18"/>
              </w:rPr>
              <w:t>potenzieller</w:t>
            </w:r>
            <w:r w:rsidRPr="00DA21D1">
              <w:rPr>
                <w:i/>
                <w:iCs/>
                <w:sz w:val="18"/>
              </w:rPr>
              <w:t xml:space="preserve"> Strategien</w:t>
            </w:r>
          </w:p>
          <w:p w14:paraId="17F8C8BC" w14:textId="6661DFDD" w:rsidR="003A2FA0" w:rsidRPr="006D14CC" w:rsidRDefault="003A2FA0" w:rsidP="00D323E4">
            <w:pPr>
              <w:pStyle w:val="Beschreibung"/>
              <w:numPr>
                <w:ilvl w:val="0"/>
                <w:numId w:val="25"/>
              </w:numPr>
              <w:rPr>
                <w:sz w:val="18"/>
              </w:rPr>
            </w:pPr>
            <w:r w:rsidRPr="00DA21D1">
              <w:rPr>
                <w:i/>
                <w:iCs/>
                <w:sz w:val="18"/>
              </w:rPr>
              <w:t>Erstellung eines Projektberichts mit Handlungsempfehlungen für den Kunden</w:t>
            </w:r>
          </w:p>
        </w:tc>
        <w:tc>
          <w:tcPr>
            <w:tcW w:w="2263" w:type="dxa"/>
            <w:gridSpan w:val="2"/>
          </w:tcPr>
          <w:p w14:paraId="3E3995C9" w14:textId="77777777" w:rsidR="00DE6EC7" w:rsidRPr="006D14CC" w:rsidRDefault="00DE6EC7" w:rsidP="00D323E4">
            <w:pPr>
              <w:pStyle w:val="Beschreibung"/>
              <w:jc w:val="right"/>
              <w:rPr>
                <w:sz w:val="18"/>
              </w:rPr>
            </w:pPr>
          </w:p>
        </w:tc>
      </w:tr>
      <w:tr w:rsidR="003C4F17" w:rsidRPr="006D14CC" w14:paraId="38FC1864" w14:textId="77777777" w:rsidTr="007578EA">
        <w:trPr>
          <w:trHeight w:val="340"/>
        </w:trPr>
        <w:tc>
          <w:tcPr>
            <w:tcW w:w="5529" w:type="dxa"/>
            <w:gridSpan w:val="3"/>
            <w:vAlign w:val="bottom"/>
          </w:tcPr>
          <w:p w14:paraId="2F385DFF" w14:textId="2EF2471E" w:rsidR="003C4F17" w:rsidRPr="006D14CC" w:rsidRDefault="00A84CED" w:rsidP="00D323E4">
            <w:pPr>
              <w:pStyle w:val="Ort"/>
              <w:jc w:val="left"/>
              <w:rPr>
                <w:sz w:val="18"/>
              </w:rPr>
            </w:pPr>
            <w:r w:rsidRPr="006D14CC">
              <w:rPr>
                <w:b/>
                <w:i w:val="0"/>
                <w:iCs/>
                <w:sz w:val="23"/>
                <w:szCs w:val="23"/>
              </w:rPr>
              <w:t>p</w:t>
            </w:r>
            <w:r w:rsidR="003C4F17" w:rsidRPr="006D14CC">
              <w:rPr>
                <w:b/>
                <w:i w:val="0"/>
                <w:iCs/>
                <w:sz w:val="23"/>
                <w:szCs w:val="23"/>
              </w:rPr>
              <w:t>umpkincareers GmbH</w:t>
            </w:r>
          </w:p>
        </w:tc>
        <w:tc>
          <w:tcPr>
            <w:tcW w:w="3538" w:type="dxa"/>
            <w:gridSpan w:val="6"/>
            <w:vAlign w:val="bottom"/>
          </w:tcPr>
          <w:p w14:paraId="7AD42E2B" w14:textId="42AEE91B" w:rsidR="003C4F17" w:rsidRPr="007578EA" w:rsidRDefault="007578EA" w:rsidP="00D323E4">
            <w:pPr>
              <w:pStyle w:val="Ort"/>
              <w:rPr>
                <w:sz w:val="23"/>
                <w:szCs w:val="23"/>
              </w:rPr>
            </w:pPr>
            <w:r w:rsidRPr="007578EA">
              <w:rPr>
                <w:sz w:val="23"/>
                <w:szCs w:val="23"/>
              </w:rPr>
              <w:t>Online</w:t>
            </w:r>
          </w:p>
        </w:tc>
      </w:tr>
      <w:tr w:rsidR="009C6678" w:rsidRPr="006D14CC" w14:paraId="55FD42EF" w14:textId="77777777" w:rsidTr="00DA21D1">
        <w:trPr>
          <w:trHeight w:val="20"/>
        </w:trPr>
        <w:tc>
          <w:tcPr>
            <w:tcW w:w="6804" w:type="dxa"/>
            <w:gridSpan w:val="7"/>
          </w:tcPr>
          <w:p w14:paraId="331AA0A8" w14:textId="1D6703CC" w:rsidR="009C6678" w:rsidRPr="006D14CC" w:rsidRDefault="00A84CED" w:rsidP="00D323E4">
            <w:pPr>
              <w:pStyle w:val="Beschreibung"/>
              <w:tabs>
                <w:tab w:val="left" w:pos="600"/>
                <w:tab w:val="left" w:pos="5196"/>
              </w:tabs>
              <w:rPr>
                <w:sz w:val="18"/>
              </w:rPr>
            </w:pPr>
            <w:r w:rsidRPr="006D14CC">
              <w:rPr>
                <w:sz w:val="18"/>
              </w:rPr>
              <w:t>Aktives Mitglied im Coaching-Netzwerk einer Karriereberatung für Studierende</w:t>
            </w:r>
            <w:r w:rsidRPr="006D14CC">
              <w:rPr>
                <w:sz w:val="18"/>
              </w:rPr>
              <w:tab/>
            </w:r>
          </w:p>
        </w:tc>
        <w:tc>
          <w:tcPr>
            <w:tcW w:w="2263" w:type="dxa"/>
            <w:gridSpan w:val="2"/>
          </w:tcPr>
          <w:p w14:paraId="3A40760A" w14:textId="3F1EA90F" w:rsidR="009C6678" w:rsidRPr="006D14CC" w:rsidRDefault="00A84CED" w:rsidP="00D323E4">
            <w:pPr>
              <w:pStyle w:val="Beschreibung"/>
              <w:tabs>
                <w:tab w:val="left" w:pos="5196"/>
              </w:tabs>
              <w:jc w:val="right"/>
              <w:rPr>
                <w:sz w:val="18"/>
              </w:rPr>
            </w:pPr>
            <w:r w:rsidRPr="006D14CC">
              <w:rPr>
                <w:sz w:val="18"/>
              </w:rPr>
              <w:t>10/2023 – heute</w:t>
            </w:r>
          </w:p>
        </w:tc>
      </w:tr>
      <w:tr w:rsidR="003C4F17" w:rsidRPr="006D14CC" w14:paraId="73F5B925" w14:textId="77777777" w:rsidTr="00D5280E">
        <w:trPr>
          <w:trHeight w:val="193"/>
        </w:trPr>
        <w:tc>
          <w:tcPr>
            <w:tcW w:w="9067" w:type="dxa"/>
            <w:gridSpan w:val="9"/>
          </w:tcPr>
          <w:p w14:paraId="415C9A4A" w14:textId="77777777" w:rsidR="00EC7CFA" w:rsidRPr="00DA21D1" w:rsidRDefault="00A84CED" w:rsidP="00D323E4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DA21D1">
              <w:rPr>
                <w:i/>
                <w:iCs/>
                <w:sz w:val="18"/>
              </w:rPr>
              <w:t xml:space="preserve">Fachliche und persönliche Weiterentwicklung durch Vorbereitungskurse für den </w:t>
            </w:r>
          </w:p>
          <w:p w14:paraId="54CE5D94" w14:textId="77777777" w:rsidR="00EC7CFA" w:rsidRPr="00DA21D1" w:rsidRDefault="00A84CED" w:rsidP="00D323E4">
            <w:pPr>
              <w:pStyle w:val="Beschreibung"/>
              <w:ind w:left="720"/>
              <w:rPr>
                <w:i/>
                <w:iCs/>
                <w:sz w:val="18"/>
              </w:rPr>
            </w:pPr>
            <w:r w:rsidRPr="00DA21D1">
              <w:rPr>
                <w:i/>
                <w:iCs/>
                <w:sz w:val="18"/>
              </w:rPr>
              <w:t xml:space="preserve">Arbeitsalltag in der Unternehmensberatung (MS Office, Branchen-Verständnis, </w:t>
            </w:r>
          </w:p>
          <w:p w14:paraId="376E40E8" w14:textId="7DFC5824" w:rsidR="003C4F17" w:rsidRPr="00DA21D1" w:rsidRDefault="00801B4F" w:rsidP="00D323E4">
            <w:pPr>
              <w:pStyle w:val="Beschreibung"/>
              <w:ind w:left="720"/>
              <w:rPr>
                <w:i/>
                <w:iCs/>
                <w:sz w:val="18"/>
              </w:rPr>
            </w:pPr>
            <w:r w:rsidRPr="00DA21D1">
              <w:rPr>
                <w:i/>
                <w:iCs/>
                <w:sz w:val="18"/>
              </w:rPr>
              <w:t xml:space="preserve">Durchführung von Markt- und Wettbewerbsanalysen, </w:t>
            </w:r>
            <w:r w:rsidR="00A84CED" w:rsidRPr="00DA21D1">
              <w:rPr>
                <w:i/>
                <w:iCs/>
                <w:sz w:val="18"/>
              </w:rPr>
              <w:t>etc.)</w:t>
            </w:r>
          </w:p>
          <w:p w14:paraId="26158D98" w14:textId="77777777" w:rsidR="00EA44FC" w:rsidRDefault="00A84CED" w:rsidP="00EA44F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DA21D1">
              <w:rPr>
                <w:i/>
                <w:iCs/>
                <w:sz w:val="18"/>
              </w:rPr>
              <w:t>Aufbau eines DACH-weiten Netzwerks aus über 1</w:t>
            </w:r>
            <w:r w:rsidR="00EA44FC">
              <w:rPr>
                <w:i/>
                <w:iCs/>
                <w:sz w:val="18"/>
              </w:rPr>
              <w:t>.</w:t>
            </w:r>
            <w:r w:rsidRPr="00DA21D1">
              <w:rPr>
                <w:i/>
                <w:iCs/>
                <w:sz w:val="18"/>
              </w:rPr>
              <w:t>000 Studierenden mit hohem Interesse</w:t>
            </w:r>
            <w:r w:rsidR="00EA44FC">
              <w:rPr>
                <w:i/>
                <w:iCs/>
                <w:sz w:val="18"/>
              </w:rPr>
              <w:t xml:space="preserve"> </w:t>
            </w:r>
          </w:p>
          <w:p w14:paraId="0E1D2EF4" w14:textId="08EA784B" w:rsidR="00EC7CFA" w:rsidRPr="00EA44FC" w:rsidRDefault="00A84CED" w:rsidP="00EA44FC">
            <w:pPr>
              <w:pStyle w:val="Beschreibung"/>
              <w:ind w:left="720"/>
              <w:rPr>
                <w:i/>
                <w:iCs/>
                <w:sz w:val="18"/>
              </w:rPr>
            </w:pPr>
            <w:r w:rsidRPr="00EA44FC">
              <w:rPr>
                <w:i/>
                <w:iCs/>
                <w:sz w:val="18"/>
              </w:rPr>
              <w:t xml:space="preserve">an Finance and Consulting sowie von verschiedenen Experten </w:t>
            </w:r>
          </w:p>
          <w:p w14:paraId="6FFDBAD7" w14:textId="6AE27E89" w:rsidR="00A84CED" w:rsidRPr="006D14CC" w:rsidRDefault="00A84CED" w:rsidP="00D323E4">
            <w:pPr>
              <w:pStyle w:val="Beschreibung"/>
              <w:ind w:left="720"/>
              <w:rPr>
                <w:sz w:val="18"/>
              </w:rPr>
            </w:pPr>
            <w:r w:rsidRPr="00DA21D1">
              <w:rPr>
                <w:i/>
                <w:iCs/>
                <w:sz w:val="18"/>
              </w:rPr>
              <w:t>und Mentoren mit jahrelanger Berufserfahrung in diesen Branchen</w:t>
            </w:r>
          </w:p>
        </w:tc>
      </w:tr>
      <w:tr w:rsidR="00F64FA7" w:rsidRPr="006D14CC" w14:paraId="4AF19DD1" w14:textId="77777777" w:rsidTr="004067B8">
        <w:trPr>
          <w:trHeight w:val="346"/>
        </w:trPr>
        <w:tc>
          <w:tcPr>
            <w:tcW w:w="5954" w:type="dxa"/>
            <w:gridSpan w:val="5"/>
            <w:vAlign w:val="bottom"/>
          </w:tcPr>
          <w:p w14:paraId="7756FD9A" w14:textId="75FE661D" w:rsidR="00F64FA7" w:rsidRPr="006D14CC" w:rsidRDefault="003C4F17" w:rsidP="00D323E4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 w:rsidRPr="006D14CC">
              <w:rPr>
                <w:b/>
                <w:i w:val="0"/>
                <w:iCs w:val="0"/>
                <w:smallCaps/>
                <w:sz w:val="23"/>
                <w:szCs w:val="23"/>
              </w:rPr>
              <w:t>Ministranten Weingarten</w:t>
            </w:r>
          </w:p>
        </w:tc>
        <w:tc>
          <w:tcPr>
            <w:tcW w:w="3113" w:type="dxa"/>
            <w:gridSpan w:val="4"/>
            <w:vAlign w:val="bottom"/>
          </w:tcPr>
          <w:p w14:paraId="30626CB8" w14:textId="6AF582F0" w:rsidR="00F64FA7" w:rsidRPr="006D14CC" w:rsidRDefault="003C4F17" w:rsidP="00D323E4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6D14CC">
              <w:rPr>
                <w:smallCaps/>
                <w:sz w:val="23"/>
                <w:szCs w:val="23"/>
              </w:rPr>
              <w:t>Offenburg</w:t>
            </w:r>
            <w:r w:rsidR="00DA21D1">
              <w:rPr>
                <w:smallCaps/>
                <w:sz w:val="23"/>
                <w:szCs w:val="23"/>
              </w:rPr>
              <w:t>, DE</w:t>
            </w:r>
          </w:p>
        </w:tc>
      </w:tr>
      <w:tr w:rsidR="00F64FA7" w:rsidRPr="006D14CC" w14:paraId="56372BDE" w14:textId="77777777" w:rsidTr="00DA21D1">
        <w:trPr>
          <w:trHeight w:val="20"/>
        </w:trPr>
        <w:tc>
          <w:tcPr>
            <w:tcW w:w="7371" w:type="dxa"/>
            <w:gridSpan w:val="8"/>
          </w:tcPr>
          <w:p w14:paraId="3C87D247" w14:textId="08F80D4F" w:rsidR="00F64FA7" w:rsidRPr="006D14CC" w:rsidRDefault="003C4F17" w:rsidP="00D323E4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6D14CC">
              <w:rPr>
                <w:i w:val="0"/>
                <w:iCs w:val="0"/>
                <w:sz w:val="18"/>
              </w:rPr>
              <w:t>Vorsitzender des Leitungsteams</w:t>
            </w:r>
            <w:r w:rsidR="007578EA">
              <w:rPr>
                <w:i w:val="0"/>
                <w:iCs w:val="0"/>
                <w:sz w:val="18"/>
              </w:rPr>
              <w:t xml:space="preserve"> (kirchliche Jugendarbeit)</w:t>
            </w:r>
          </w:p>
        </w:tc>
        <w:tc>
          <w:tcPr>
            <w:tcW w:w="1696" w:type="dxa"/>
          </w:tcPr>
          <w:p w14:paraId="288A2195" w14:textId="46358DD8" w:rsidR="00F64FA7" w:rsidRPr="006D14CC" w:rsidRDefault="003C4F17" w:rsidP="00D323E4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6D14CC">
              <w:rPr>
                <w:i w:val="0"/>
                <w:iCs w:val="0"/>
                <w:sz w:val="18"/>
              </w:rPr>
              <w:t>11</w:t>
            </w:r>
            <w:r w:rsidR="00F64FA7" w:rsidRPr="006D14CC">
              <w:rPr>
                <w:i w:val="0"/>
                <w:iCs w:val="0"/>
                <w:sz w:val="18"/>
              </w:rPr>
              <w:t>/2018 – 08/20</w:t>
            </w:r>
            <w:r w:rsidRPr="006D14CC">
              <w:rPr>
                <w:i w:val="0"/>
                <w:iCs w:val="0"/>
                <w:sz w:val="18"/>
              </w:rPr>
              <w:t>21</w:t>
            </w:r>
          </w:p>
        </w:tc>
      </w:tr>
      <w:tr w:rsidR="00CE28CC" w:rsidRPr="006D14CC" w14:paraId="7ECB507F" w14:textId="77777777" w:rsidTr="00A30051">
        <w:trPr>
          <w:trHeight w:val="193"/>
        </w:trPr>
        <w:tc>
          <w:tcPr>
            <w:tcW w:w="9067" w:type="dxa"/>
            <w:gridSpan w:val="9"/>
          </w:tcPr>
          <w:p w14:paraId="3D644F62" w14:textId="77777777" w:rsidR="00EC7CFA" w:rsidRPr="006D14CC" w:rsidRDefault="003C4F17" w:rsidP="00D323E4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6D14CC">
              <w:rPr>
                <w:rFonts w:cs="Georgia"/>
                <w:i/>
                <w:iCs/>
                <w:color w:val="000000"/>
                <w:sz w:val="18"/>
                <w:szCs w:val="18"/>
              </w:rPr>
              <w:t xml:space="preserve">Eigenständige Ausarbeitung und Durchführung von Events für 40 </w:t>
            </w:r>
            <w:r w:rsidR="00EC7CFA" w:rsidRPr="006D14CC">
              <w:rPr>
                <w:rFonts w:cs="Georgia"/>
                <w:i/>
                <w:iCs/>
                <w:color w:val="000000"/>
                <w:sz w:val="18"/>
                <w:szCs w:val="18"/>
              </w:rPr>
              <w:t xml:space="preserve">Kinder </w:t>
            </w:r>
          </w:p>
          <w:p w14:paraId="240E0CF7" w14:textId="7AB99A60" w:rsidR="003C4F17" w:rsidRPr="006D14CC" w:rsidRDefault="00EC7CFA" w:rsidP="00D323E4">
            <w:pPr>
              <w:pStyle w:val="Beschreibung"/>
              <w:ind w:left="720"/>
              <w:rPr>
                <w:i/>
                <w:iCs/>
                <w:sz w:val="18"/>
              </w:rPr>
            </w:pPr>
            <w:r w:rsidRPr="006D14CC">
              <w:rPr>
                <w:rFonts w:cs="Georgia"/>
                <w:i/>
                <w:iCs/>
                <w:color w:val="000000"/>
                <w:sz w:val="18"/>
                <w:szCs w:val="18"/>
              </w:rPr>
              <w:t>und Jugendliche</w:t>
            </w:r>
          </w:p>
          <w:p w14:paraId="5D288F6E" w14:textId="77777777" w:rsidR="003C4F17" w:rsidRPr="006D14CC" w:rsidRDefault="003C4F17" w:rsidP="00D323E4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szCs w:val="18"/>
              </w:rPr>
            </w:pPr>
            <w:r w:rsidRPr="006D14CC">
              <w:rPr>
                <w:rFonts w:cs="Georgia"/>
                <w:i/>
                <w:iCs/>
                <w:color w:val="000000"/>
                <w:sz w:val="18"/>
                <w:szCs w:val="18"/>
              </w:rPr>
              <w:t>Anleitung eines Teams von 20 Personen</w:t>
            </w:r>
          </w:p>
          <w:p w14:paraId="264798B6" w14:textId="77777777" w:rsidR="003C4F17" w:rsidRPr="006D14CC" w:rsidRDefault="003C4F17" w:rsidP="00D323E4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szCs w:val="18"/>
              </w:rPr>
            </w:pPr>
            <w:r w:rsidRPr="006D14CC">
              <w:rPr>
                <w:rFonts w:cs="Georgia"/>
                <w:i/>
                <w:iCs/>
                <w:color w:val="000000"/>
                <w:sz w:val="18"/>
                <w:szCs w:val="18"/>
              </w:rPr>
              <w:t>Koordinierung der internen Kommunikation und Delegierung von Aufgaben</w:t>
            </w:r>
          </w:p>
          <w:p w14:paraId="2CC438FF" w14:textId="2E9F9908" w:rsidR="003C4F17" w:rsidRPr="006D14CC" w:rsidRDefault="003C4F17" w:rsidP="00D323E4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szCs w:val="18"/>
              </w:rPr>
            </w:pPr>
            <w:r w:rsidRPr="006D14CC">
              <w:rPr>
                <w:rFonts w:cs="Georgia"/>
                <w:i/>
                <w:iCs/>
                <w:color w:val="000000"/>
                <w:sz w:val="18"/>
                <w:szCs w:val="18"/>
              </w:rPr>
              <w:t>Vermittlung zwischen dem Leitungsteam und Externen</w:t>
            </w:r>
          </w:p>
        </w:tc>
      </w:tr>
      <w:tr w:rsidR="00CE28CC" w:rsidRPr="006D14CC" w14:paraId="482569A2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6D14CC" w:rsidRDefault="00CE28CC" w:rsidP="00D323E4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6D14CC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6D14CC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6D14CC" w:rsidRDefault="00CE28CC" w:rsidP="00D323E4">
            <w:pPr>
              <w:rPr>
                <w:rFonts w:ascii="Georgia" w:hAnsi="Georgia"/>
                <w:sz w:val="18"/>
              </w:rPr>
            </w:pPr>
            <w:r w:rsidRPr="006D14CC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082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67AD294C" w:rsidR="00CE28CC" w:rsidRPr="006D14CC" w:rsidRDefault="00CE28CC" w:rsidP="00D323E4">
            <w:pPr>
              <w:rPr>
                <w:rFonts w:ascii="Georgia" w:hAnsi="Georgia"/>
                <w:sz w:val="18"/>
              </w:rPr>
            </w:pPr>
            <w:r w:rsidRPr="006D14CC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6D14CC">
              <w:rPr>
                <w:rFonts w:ascii="Georgia" w:hAnsi="Georgia" w:cs="Georgia"/>
                <w:i/>
                <w:iCs/>
                <w:color w:val="000000"/>
                <w:sz w:val="18"/>
              </w:rPr>
              <w:t>(Muttersprache)</w:t>
            </w:r>
            <w:r w:rsidRPr="006D14CC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6D14CC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D323E4">
              <w:rPr>
                <w:rFonts w:ascii="Georgia" w:hAnsi="Georgia" w:cs="Georgia"/>
                <w:i/>
                <w:iCs/>
                <w:color w:val="000000"/>
                <w:sz w:val="18"/>
              </w:rPr>
              <w:t>v</w:t>
            </w:r>
            <w:r w:rsidRPr="006D14CC">
              <w:rPr>
                <w:rFonts w:ascii="Georgia" w:hAnsi="Georgia" w:cs="Georgia"/>
                <w:i/>
                <w:iCs/>
                <w:color w:val="000000"/>
                <w:sz w:val="18"/>
              </w:rPr>
              <w:t>erhandlungssicher)</w:t>
            </w:r>
          </w:p>
        </w:tc>
      </w:tr>
      <w:tr w:rsidR="00CE28CC" w:rsidRPr="00472460" w14:paraId="45706C3F" w14:textId="77777777" w:rsidTr="00DA21D1">
        <w:trPr>
          <w:trHeight w:val="340"/>
        </w:trPr>
        <w:tc>
          <w:tcPr>
            <w:tcW w:w="1985" w:type="dxa"/>
            <w:vAlign w:val="bottom"/>
          </w:tcPr>
          <w:p w14:paraId="57688BDA" w14:textId="350496FE" w:rsidR="00CE28CC" w:rsidRPr="006D14CC" w:rsidRDefault="00CE28CC" w:rsidP="00D323E4">
            <w:pPr>
              <w:rPr>
                <w:rFonts w:ascii="Georgia" w:hAnsi="Georgia"/>
                <w:sz w:val="18"/>
              </w:rPr>
            </w:pPr>
            <w:r w:rsidRPr="006D14CC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82" w:type="dxa"/>
            <w:gridSpan w:val="8"/>
            <w:vAlign w:val="bottom"/>
          </w:tcPr>
          <w:p w14:paraId="60CA2168" w14:textId="3092FF17" w:rsidR="00CE28CC" w:rsidRPr="004B1030" w:rsidRDefault="00CE28CC" w:rsidP="00D323E4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</w:pPr>
            <w:r w:rsidRPr="004B1030">
              <w:rPr>
                <w:rFonts w:ascii="Georgia" w:hAnsi="Georgia" w:cs="Georgia"/>
                <w:color w:val="000000"/>
                <w:sz w:val="18"/>
                <w:lang w:val="en-GB"/>
              </w:rPr>
              <w:t xml:space="preserve">Microsoft Office </w:t>
            </w:r>
            <w:r w:rsidRPr="00D323E4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(</w:t>
            </w:r>
            <w:r w:rsidR="009C6678" w:rsidRPr="00DA21D1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Word, Excel, PowerPoint, Outlook</w:t>
            </w:r>
            <w:r w:rsidRPr="00D323E4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)</w:t>
            </w:r>
          </w:p>
        </w:tc>
      </w:tr>
      <w:tr w:rsidR="00CE28CC" w:rsidRPr="006D14CC" w14:paraId="70CB01B0" w14:textId="77777777" w:rsidTr="00DA21D1">
        <w:trPr>
          <w:trHeight w:val="340"/>
        </w:trPr>
        <w:tc>
          <w:tcPr>
            <w:tcW w:w="1985" w:type="dxa"/>
            <w:vAlign w:val="bottom"/>
          </w:tcPr>
          <w:p w14:paraId="04F58216" w14:textId="6D413C27" w:rsidR="00CE28CC" w:rsidRPr="006D14CC" w:rsidRDefault="00CE28CC" w:rsidP="00D323E4">
            <w:pPr>
              <w:rPr>
                <w:rFonts w:ascii="Georgia" w:hAnsi="Georgia"/>
                <w:sz w:val="18"/>
              </w:rPr>
            </w:pPr>
            <w:r w:rsidRPr="006D14CC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7082" w:type="dxa"/>
            <w:gridSpan w:val="8"/>
            <w:vAlign w:val="bottom"/>
          </w:tcPr>
          <w:p w14:paraId="598C2742" w14:textId="717CA1B9" w:rsidR="00CE28CC" w:rsidRPr="006D14CC" w:rsidRDefault="009C6678" w:rsidP="00D323E4">
            <w:pPr>
              <w:rPr>
                <w:rFonts w:ascii="Georgia" w:hAnsi="Georgia" w:cs="Georgia"/>
                <w:color w:val="000000"/>
                <w:sz w:val="18"/>
              </w:rPr>
            </w:pPr>
            <w:r w:rsidRPr="006D14CC">
              <w:rPr>
                <w:rFonts w:ascii="Georgia" w:hAnsi="Georgia" w:cs="Georgia"/>
                <w:color w:val="000000"/>
                <w:sz w:val="18"/>
              </w:rPr>
              <w:t xml:space="preserve">Leichtathletik </w:t>
            </w:r>
            <w:r w:rsidRPr="00DA21D1">
              <w:rPr>
                <w:rFonts w:ascii="Georgia" w:hAnsi="Georgia" w:cs="Georgia"/>
                <w:i/>
                <w:iCs/>
                <w:color w:val="000000"/>
                <w:sz w:val="18"/>
                <w:szCs w:val="18"/>
              </w:rPr>
              <w:t>(Teilnahme an diversen Wettkämpfen auf Landes- und Bundesebene)</w:t>
            </w:r>
          </w:p>
        </w:tc>
      </w:tr>
      <w:tr w:rsidR="00CE28CC" w:rsidRPr="006D14CC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7C7F02D8" w:rsidR="00CE28CC" w:rsidRPr="006D14CC" w:rsidRDefault="00EB1A2E" w:rsidP="00D323E4">
            <w:pPr>
              <w:rPr>
                <w:rFonts w:ascii="Georgia" w:hAnsi="Georgia"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2295543E" wp14:editId="22DDB740">
                  <wp:extent cx="999958" cy="378322"/>
                  <wp:effectExtent l="0" t="0" r="0" b="3175"/>
                  <wp:docPr id="175102681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0268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998" cy="3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C6678" w:rsidRPr="006D14CC">
              <w:rPr>
                <w:rFonts w:ascii="Georgia" w:hAnsi="Georgia"/>
                <w:sz w:val="18"/>
              </w:rPr>
              <w:t>Kufstein</w:t>
            </w:r>
            <w:r w:rsidR="00CE28CC" w:rsidRPr="006D14CC">
              <w:rPr>
                <w:rFonts w:ascii="Georgia" w:hAnsi="Georgia"/>
                <w:sz w:val="18"/>
              </w:rPr>
              <w:t xml:space="preserve">, </w:t>
            </w:r>
            <w:r w:rsidR="00CB3C58">
              <w:rPr>
                <w:rFonts w:ascii="Georgia" w:hAnsi="Georgia"/>
                <w:sz w:val="18"/>
              </w:rPr>
              <w:t>0</w:t>
            </w:r>
            <w:r w:rsidR="00472460">
              <w:rPr>
                <w:rFonts w:ascii="Georgia" w:hAnsi="Georgia"/>
                <w:sz w:val="18"/>
              </w:rPr>
              <w:t>8</w:t>
            </w:r>
            <w:r w:rsidR="00CE28CC" w:rsidRPr="006D14CC">
              <w:rPr>
                <w:rFonts w:ascii="Georgia" w:hAnsi="Georgia"/>
                <w:sz w:val="18"/>
              </w:rPr>
              <w:t>.</w:t>
            </w:r>
            <w:r w:rsidR="00FE4A01">
              <w:rPr>
                <w:rFonts w:ascii="Georgia" w:hAnsi="Georgia"/>
                <w:sz w:val="18"/>
              </w:rPr>
              <w:t>01</w:t>
            </w:r>
            <w:r w:rsidR="00CE28CC" w:rsidRPr="006D14CC">
              <w:rPr>
                <w:rFonts w:ascii="Georgia" w:hAnsi="Georgia"/>
                <w:sz w:val="18"/>
              </w:rPr>
              <w:t>.</w:t>
            </w:r>
            <w:r w:rsidR="007578EA">
              <w:rPr>
                <w:rFonts w:ascii="Georgia" w:hAnsi="Georgia"/>
                <w:sz w:val="18"/>
              </w:rPr>
              <w:t>202</w:t>
            </w:r>
            <w:r w:rsidR="00FE4A01">
              <w:rPr>
                <w:rFonts w:ascii="Georgia" w:hAnsi="Georgia"/>
                <w:sz w:val="18"/>
              </w:rPr>
              <w:t>4</w:t>
            </w:r>
          </w:p>
        </w:tc>
        <w:tc>
          <w:tcPr>
            <w:tcW w:w="7082" w:type="dxa"/>
            <w:gridSpan w:val="8"/>
            <w:vAlign w:val="bottom"/>
          </w:tcPr>
          <w:p w14:paraId="6478BDEA" w14:textId="77777777" w:rsidR="00CE28CC" w:rsidRPr="006D14CC" w:rsidRDefault="00CE28CC" w:rsidP="00D323E4">
            <w:pPr>
              <w:rPr>
                <w:rFonts w:ascii="Georgia" w:hAnsi="Georgia" w:cs="Georgia"/>
                <w:color w:val="000000"/>
                <w:sz w:val="18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9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0715E" w14:textId="77777777" w:rsidR="00DA1594" w:rsidRPr="006D14CC" w:rsidRDefault="00DA1594" w:rsidP="00BE053D">
      <w:pPr>
        <w:spacing w:after="0" w:line="240" w:lineRule="auto"/>
      </w:pPr>
      <w:r w:rsidRPr="006D14CC">
        <w:separator/>
      </w:r>
    </w:p>
  </w:endnote>
  <w:endnote w:type="continuationSeparator" w:id="0">
    <w:p w14:paraId="0A6B267A" w14:textId="77777777" w:rsidR="00DA1594" w:rsidRPr="006D14CC" w:rsidRDefault="00DA1594" w:rsidP="00BE053D">
      <w:pPr>
        <w:spacing w:after="0" w:line="240" w:lineRule="auto"/>
      </w:pPr>
      <w:r w:rsidRPr="006D14C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ArialMT">
    <w:altName w:val="Arial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6D14CC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6D14CC">
          <w:rPr>
            <w:rStyle w:val="Seitenzahl"/>
          </w:rPr>
          <w:fldChar w:fldCharType="begin"/>
        </w:r>
        <w:r w:rsidRPr="006D14CC">
          <w:rPr>
            <w:rStyle w:val="Seitenzahl"/>
          </w:rPr>
          <w:instrText xml:space="preserve"> PAGE </w:instrText>
        </w:r>
        <w:r w:rsidRPr="006D14CC">
          <w:rPr>
            <w:rStyle w:val="Seitenzahl"/>
          </w:rPr>
          <w:fldChar w:fldCharType="end"/>
        </w:r>
      </w:p>
    </w:sdtContent>
  </w:sdt>
  <w:p w14:paraId="6B121AC6" w14:textId="77777777" w:rsidR="00875DA9" w:rsidRPr="006D14CC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78BB4" w14:textId="77777777" w:rsidR="00DA1594" w:rsidRPr="006D14CC" w:rsidRDefault="00DA1594" w:rsidP="00BE053D">
      <w:pPr>
        <w:spacing w:after="0" w:line="240" w:lineRule="auto"/>
      </w:pPr>
      <w:r w:rsidRPr="006D14CC">
        <w:separator/>
      </w:r>
    </w:p>
  </w:footnote>
  <w:footnote w:type="continuationSeparator" w:id="0">
    <w:p w14:paraId="34534461" w14:textId="77777777" w:rsidR="00DA1594" w:rsidRPr="006D14CC" w:rsidRDefault="00DA1594" w:rsidP="00BE053D">
      <w:pPr>
        <w:spacing w:after="0" w:line="240" w:lineRule="auto"/>
      </w:pPr>
      <w:r w:rsidRPr="006D14C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E531B7"/>
    <w:multiLevelType w:val="hybridMultilevel"/>
    <w:tmpl w:val="BD2A92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839515">
    <w:abstractNumId w:val="15"/>
  </w:num>
  <w:num w:numId="2" w16cid:durableId="405036018">
    <w:abstractNumId w:val="18"/>
  </w:num>
  <w:num w:numId="3" w16cid:durableId="610212303">
    <w:abstractNumId w:val="20"/>
  </w:num>
  <w:num w:numId="4" w16cid:durableId="815026845">
    <w:abstractNumId w:val="0"/>
  </w:num>
  <w:num w:numId="5" w16cid:durableId="1351834318">
    <w:abstractNumId w:val="1"/>
  </w:num>
  <w:num w:numId="6" w16cid:durableId="21900890">
    <w:abstractNumId w:val="2"/>
  </w:num>
  <w:num w:numId="7" w16cid:durableId="118569202">
    <w:abstractNumId w:val="14"/>
  </w:num>
  <w:num w:numId="8" w16cid:durableId="1297028824">
    <w:abstractNumId w:val="23"/>
  </w:num>
  <w:num w:numId="9" w16cid:durableId="2105952466">
    <w:abstractNumId w:val="13"/>
  </w:num>
  <w:num w:numId="10" w16cid:durableId="1813868832">
    <w:abstractNumId w:val="24"/>
  </w:num>
  <w:num w:numId="11" w16cid:durableId="1702120930">
    <w:abstractNumId w:val="5"/>
  </w:num>
  <w:num w:numId="12" w16cid:durableId="1032343553">
    <w:abstractNumId w:val="6"/>
  </w:num>
  <w:num w:numId="13" w16cid:durableId="1444767177">
    <w:abstractNumId w:val="9"/>
  </w:num>
  <w:num w:numId="14" w16cid:durableId="975183989">
    <w:abstractNumId w:val="10"/>
  </w:num>
  <w:num w:numId="15" w16cid:durableId="124549032">
    <w:abstractNumId w:val="22"/>
  </w:num>
  <w:num w:numId="16" w16cid:durableId="577524438">
    <w:abstractNumId w:val="4"/>
  </w:num>
  <w:num w:numId="17" w16cid:durableId="1945184313">
    <w:abstractNumId w:val="17"/>
  </w:num>
  <w:num w:numId="18" w16cid:durableId="796071866">
    <w:abstractNumId w:val="3"/>
  </w:num>
  <w:num w:numId="19" w16cid:durableId="301545097">
    <w:abstractNumId w:val="19"/>
  </w:num>
  <w:num w:numId="20" w16cid:durableId="149492370">
    <w:abstractNumId w:val="11"/>
  </w:num>
  <w:num w:numId="21" w16cid:durableId="1501432491">
    <w:abstractNumId w:val="12"/>
  </w:num>
  <w:num w:numId="22" w16cid:durableId="928539853">
    <w:abstractNumId w:val="16"/>
  </w:num>
  <w:num w:numId="23" w16cid:durableId="443623666">
    <w:abstractNumId w:val="8"/>
  </w:num>
  <w:num w:numId="24" w16cid:durableId="1399597538">
    <w:abstractNumId w:val="21"/>
  </w:num>
  <w:num w:numId="25" w16cid:durableId="10397477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C30"/>
    <w:rsid w:val="00061D33"/>
    <w:rsid w:val="00064643"/>
    <w:rsid w:val="00074B45"/>
    <w:rsid w:val="00087747"/>
    <w:rsid w:val="00092A2C"/>
    <w:rsid w:val="000A1FDA"/>
    <w:rsid w:val="000B63E2"/>
    <w:rsid w:val="000B6548"/>
    <w:rsid w:val="000D671A"/>
    <w:rsid w:val="00103EC5"/>
    <w:rsid w:val="00104454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A2FA0"/>
    <w:rsid w:val="003C4F17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2460"/>
    <w:rsid w:val="00476AF8"/>
    <w:rsid w:val="00484FD7"/>
    <w:rsid w:val="004929FB"/>
    <w:rsid w:val="004A54BA"/>
    <w:rsid w:val="004A783A"/>
    <w:rsid w:val="004A7DDA"/>
    <w:rsid w:val="004B1030"/>
    <w:rsid w:val="004B6A5E"/>
    <w:rsid w:val="004F2E87"/>
    <w:rsid w:val="00507EA7"/>
    <w:rsid w:val="00526089"/>
    <w:rsid w:val="00527A28"/>
    <w:rsid w:val="00527DCA"/>
    <w:rsid w:val="005716D4"/>
    <w:rsid w:val="00571B60"/>
    <w:rsid w:val="005741B0"/>
    <w:rsid w:val="00585A4D"/>
    <w:rsid w:val="00587335"/>
    <w:rsid w:val="005B129E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14CC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350C"/>
    <w:rsid w:val="00744826"/>
    <w:rsid w:val="00753985"/>
    <w:rsid w:val="00753D4A"/>
    <w:rsid w:val="00756912"/>
    <w:rsid w:val="007578EA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1B4F"/>
    <w:rsid w:val="008050E4"/>
    <w:rsid w:val="0082257D"/>
    <w:rsid w:val="00853438"/>
    <w:rsid w:val="00866846"/>
    <w:rsid w:val="00875DA9"/>
    <w:rsid w:val="00895E38"/>
    <w:rsid w:val="008A36BF"/>
    <w:rsid w:val="008A782B"/>
    <w:rsid w:val="008B0FC0"/>
    <w:rsid w:val="008C429A"/>
    <w:rsid w:val="008C62C4"/>
    <w:rsid w:val="008E1F3D"/>
    <w:rsid w:val="008E5FBB"/>
    <w:rsid w:val="009053D7"/>
    <w:rsid w:val="0091331D"/>
    <w:rsid w:val="0093223C"/>
    <w:rsid w:val="00941A87"/>
    <w:rsid w:val="009501C2"/>
    <w:rsid w:val="009668B9"/>
    <w:rsid w:val="00976577"/>
    <w:rsid w:val="00982C72"/>
    <w:rsid w:val="009954A4"/>
    <w:rsid w:val="00996356"/>
    <w:rsid w:val="00997D9A"/>
    <w:rsid w:val="009C6678"/>
    <w:rsid w:val="009D7C49"/>
    <w:rsid w:val="009E7297"/>
    <w:rsid w:val="009E757D"/>
    <w:rsid w:val="00A0257D"/>
    <w:rsid w:val="00A12EDC"/>
    <w:rsid w:val="00A26D0D"/>
    <w:rsid w:val="00A33BDE"/>
    <w:rsid w:val="00A34885"/>
    <w:rsid w:val="00A43BC1"/>
    <w:rsid w:val="00A74225"/>
    <w:rsid w:val="00A838AA"/>
    <w:rsid w:val="00A84CED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8031D"/>
    <w:rsid w:val="00B90595"/>
    <w:rsid w:val="00BA215A"/>
    <w:rsid w:val="00BB5F09"/>
    <w:rsid w:val="00BC0D9F"/>
    <w:rsid w:val="00BC1449"/>
    <w:rsid w:val="00BE053D"/>
    <w:rsid w:val="00BF1A7A"/>
    <w:rsid w:val="00BF1FA3"/>
    <w:rsid w:val="00C00974"/>
    <w:rsid w:val="00C018E4"/>
    <w:rsid w:val="00C066FA"/>
    <w:rsid w:val="00C25387"/>
    <w:rsid w:val="00C31772"/>
    <w:rsid w:val="00C54BE3"/>
    <w:rsid w:val="00C57F80"/>
    <w:rsid w:val="00C768ED"/>
    <w:rsid w:val="00C82A8F"/>
    <w:rsid w:val="00C916C2"/>
    <w:rsid w:val="00CB3C58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23E4"/>
    <w:rsid w:val="00D331F4"/>
    <w:rsid w:val="00D470E4"/>
    <w:rsid w:val="00D52142"/>
    <w:rsid w:val="00D5280E"/>
    <w:rsid w:val="00D61F14"/>
    <w:rsid w:val="00D722E9"/>
    <w:rsid w:val="00D80D6B"/>
    <w:rsid w:val="00D90950"/>
    <w:rsid w:val="00DA1594"/>
    <w:rsid w:val="00DA21D1"/>
    <w:rsid w:val="00DA69DF"/>
    <w:rsid w:val="00DB33F8"/>
    <w:rsid w:val="00DD38E2"/>
    <w:rsid w:val="00DE6EC7"/>
    <w:rsid w:val="00E13110"/>
    <w:rsid w:val="00E24DF1"/>
    <w:rsid w:val="00E431ED"/>
    <w:rsid w:val="00E64FF5"/>
    <w:rsid w:val="00E907EC"/>
    <w:rsid w:val="00EA44FC"/>
    <w:rsid w:val="00EA5421"/>
    <w:rsid w:val="00EB1A2E"/>
    <w:rsid w:val="00EB34FC"/>
    <w:rsid w:val="00EB5816"/>
    <w:rsid w:val="00EC7CFA"/>
    <w:rsid w:val="00ED0EA9"/>
    <w:rsid w:val="00EE2366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3B0A"/>
    <w:rsid w:val="00FE4A01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323E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E5FB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E5FB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E5FB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E5FB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E5FB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364</Words>
  <Characters>2299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Fynn Schmid</cp:lastModifiedBy>
  <cp:revision>7</cp:revision>
  <dcterms:created xsi:type="dcterms:W3CDTF">2023-11-26T19:48:00Z</dcterms:created>
  <dcterms:modified xsi:type="dcterms:W3CDTF">2024-01-08T12:31:00Z</dcterms:modified>
</cp:coreProperties>
</file>