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3EB33" w14:textId="77777777" w:rsidR="001D7BA7" w:rsidRPr="005A6314" w:rsidRDefault="001D7BA7" w:rsidP="001D7BA7">
      <w:r w:rsidRPr="005A6314">
        <w:t>Vielen Dank für die Einladung. Ich freue mich sehr, heute hier sein zu dürfen.</w:t>
      </w:r>
    </w:p>
    <w:p w14:paraId="3002D9D9" w14:textId="77777777" w:rsidR="001D7BA7" w:rsidRPr="005A6314" w:rsidRDefault="001D7BA7" w:rsidP="001D7BA7">
      <w:r w:rsidRPr="005A6314">
        <w:t xml:space="preserve">Mein Umzug nach Deutschland mit 16 Jahren war eine der prägendsten Erfahrungen meines Lebens. Ohne </w:t>
      </w:r>
      <w:r>
        <w:t>ausreichende Deutschkenntnisse</w:t>
      </w:r>
      <w:r w:rsidRPr="005A6314">
        <w:t>, wurde mir zunächst geraten, keinen akademischen Weg einzuschlagen, da sowohl die Sprache als auch das theoretische Niveau eine große Herausforderung darstellen würden. Doch ich wollte das nicht akzeptieren und setzte mir das Ziel, mit harter Arbeit und Disziplin meine ambitionierten Pläne zu verwirklichen.</w:t>
      </w:r>
    </w:p>
    <w:p w14:paraId="786C16E5" w14:textId="77777777" w:rsidR="001D7BA7" w:rsidRDefault="001D7BA7" w:rsidP="001D7BA7">
      <w:r w:rsidRPr="00B0546E">
        <w:t>Nach der erfolgreich bestandenen Mittleren Reife wählte ich in der Oberstufe den Schwerpunkt Wirtschaft und Verwaltung. Ich wollte verstehen, wie wirtschaftliche Abläufe funktionieren – etwa, wie Preise entstehen oder warum bestimmte Produkte erfolgreicher sind. Diese Neugier bestärkte meine Entscheidung für diese Richtung.</w:t>
      </w:r>
    </w:p>
    <w:p w14:paraId="65B750D1" w14:textId="77777777" w:rsidR="001D7BA7" w:rsidRPr="005A6314" w:rsidRDefault="001D7BA7" w:rsidP="001D7BA7">
      <w:r w:rsidRPr="005A6314">
        <w:t xml:space="preserve">Mein Abitur war eine der intensivsten Phasen meines Lebens. Neben der Schule absolvierte ich zwei Schülerpraktika im wirtschaftlichen Bereich und </w:t>
      </w:r>
      <w:r>
        <w:t xml:space="preserve">machte einen Minijob, </w:t>
      </w:r>
      <w:r w:rsidRPr="005A6314">
        <w:t>um mein eigenes Geld zu verdienen</w:t>
      </w:r>
      <w:r>
        <w:t xml:space="preserve">. </w:t>
      </w:r>
      <w:r w:rsidRPr="00B0546E">
        <w:t xml:space="preserve"> </w:t>
      </w:r>
      <w:r>
        <w:t xml:space="preserve">Neben praktische Erfahrung </w:t>
      </w:r>
      <w:r w:rsidRPr="00B0546E">
        <w:t>lernte ich</w:t>
      </w:r>
      <w:r>
        <w:t xml:space="preserve"> in den Minijob</w:t>
      </w:r>
      <w:r w:rsidRPr="00B0546E">
        <w:t>, den Wert von Geld zu schätzen und verantwortungsvoll damit umzugehen.</w:t>
      </w:r>
      <w:r w:rsidRPr="005A6314">
        <w:t xml:space="preserve"> Bei meinem Schülerpraktikum bei Isentalautobahn Services konnte ich tiefer in die Büroarbeit eintauchen und meine Kenntnisse im Umgang mit MS Office-Anwendungen deutlich verbessern. Diese Fähigkeiten nutze ich auch heute noch in meinem Studium. Bei meinem Schülerpraktikum im Hilti Store Mühldorf lernte ich, wie wichtig kundenorientierte Beratung ist und wie Verkaufsstrategien in der Praxis umgesetzt werden. Diese Erfahrungen haben meine Kommunikations- und Organisationsfähigkeiten nachhaltig gestärkt.</w:t>
      </w:r>
    </w:p>
    <w:p w14:paraId="44A4450E" w14:textId="77777777" w:rsidR="001D7BA7" w:rsidRDefault="001D7BA7" w:rsidP="001D7BA7">
      <w:r w:rsidRPr="00FA42AB">
        <w:t>Trotz des arbeitsintensiven Abiturs konnte ich dieses mit einem Notendurchschnitt von 1,7 als Klassenbeste abschließen.</w:t>
      </w:r>
      <w:r>
        <w:t xml:space="preserve"> </w:t>
      </w:r>
      <w:r w:rsidRPr="005A6314">
        <w:t>Nach dem Abitur war für mich klar, dass ich an einer renommierten Universität studieren möchte, um meine Karrierechancen weiter zu optimieren. Deshalb habe ich mich für die Technische Universität München entschieden, wo ich aktuell Management and Technology studiere</w:t>
      </w:r>
      <w:r w:rsidRPr="0091534C">
        <w:t>.</w:t>
      </w:r>
      <w:r>
        <w:t xml:space="preserve"> Die </w:t>
      </w:r>
      <w:r w:rsidRPr="0091534C">
        <w:t>Kombination aus Wirtschaft und Technik erlaubt</w:t>
      </w:r>
      <w:r>
        <w:t xml:space="preserve"> mir</w:t>
      </w:r>
      <w:r w:rsidRPr="0091534C">
        <w:t xml:space="preserve">, beide Bereiche miteinander zu verbinden. Dabei habe ich als technischen Schwerpunkt Elektro- und Informationstechnik gewählt, um mein Verständnis für </w:t>
      </w:r>
      <w:r>
        <w:t xml:space="preserve">neuste </w:t>
      </w:r>
      <w:r w:rsidRPr="0091534C">
        <w:t>technologische Entwicklungen weiter zu vertiefen.</w:t>
      </w:r>
    </w:p>
    <w:p w14:paraId="6CFA0FD6" w14:textId="77777777" w:rsidR="001D7BA7" w:rsidRPr="005A6314" w:rsidRDefault="001D7BA7" w:rsidP="001D7BA7">
      <w:r w:rsidRPr="003734F8">
        <w:t>Aufgrund meiner hervorragenden Leistungen</w:t>
      </w:r>
      <w:r>
        <w:t xml:space="preserve"> habe ich</w:t>
      </w:r>
      <w:r w:rsidRPr="003734F8">
        <w:t xml:space="preserve"> ein Stipendium vom DITIB-Bundesverband erhalten, das mir nicht nur finanzielle Unterstützung bietet, sondern auch die Möglichkeit</w:t>
      </w:r>
      <w:r>
        <w:t xml:space="preserve"> gibt</w:t>
      </w:r>
      <w:r w:rsidRPr="003734F8">
        <w:t xml:space="preserve">, mich freiwillig zu engagieren, indem ich internationalen Studierenden bei der Wohnungssuche und alltäglichen Herausforderungen helfe. </w:t>
      </w:r>
    </w:p>
    <w:p w14:paraId="503E7835" w14:textId="77777777" w:rsidR="001D7BA7" w:rsidRPr="005A6314" w:rsidRDefault="001D7BA7" w:rsidP="001D7BA7">
      <w:r w:rsidRPr="005A6314">
        <w:t xml:space="preserve">Mein Interesse an der Wirtschaftsprüfung wurde geweckt, als ich erkannte, wie essenziell sie für das Vertrauen in Unternehmen und Kapitalmärkte ist. Wirtschaftsprüfer tragen eine enorme Verantwortung, die Wirtschaft stabil und transparent zu halten. Das finde ich unglaublich faszinierend, und deshalb freue ich mich darauf, während meines Praktikums bei der Falk Gruppe tiefer in diesen Bereich </w:t>
      </w:r>
      <w:r w:rsidRPr="005A6314">
        <w:lastRenderedPageBreak/>
        <w:t>einzutauchen. Besonders schätze ich, dass Falk „Prüfen“ und „Beraten“ miteinander verbindet, sodass man nicht nur kontrolliert, sondern auch aktiv Lösungen für Unternehmen erarbeitet. Zudem bietet Falk als eines der Top 20 Beratungs- und Prüfungsgesellschaften in Deutschland die Möglichkeit, in einem anspruchsvollen Umfeld zu lernen und von erfahrenen Experten zu profitieren. Besonders spannend finde ich, dass Falk Unternehmen unterschiedlicher Größen betreut</w:t>
      </w:r>
      <w:r>
        <w:t xml:space="preserve">, </w:t>
      </w:r>
      <w:r w:rsidRPr="005A6314">
        <w:t>was eine abwechslungsreiche und praxisnahe Ausbildung garantiert.</w:t>
      </w:r>
    </w:p>
    <w:p w14:paraId="07965FA6" w14:textId="77777777" w:rsidR="001D7BA7" w:rsidRPr="005A6314" w:rsidRDefault="001D7BA7" w:rsidP="001D7BA7">
      <w:pPr>
        <w:pStyle w:val="StandardWeb"/>
        <w:jc w:val="both"/>
        <w:rPr>
          <w:rFonts w:asciiTheme="minorHAnsi" w:hAnsiTheme="minorHAnsi" w:cs="Calibri"/>
        </w:rPr>
      </w:pPr>
      <w:r w:rsidRPr="005A5DCA">
        <w:rPr>
          <w:rFonts w:asciiTheme="minorHAnsi" w:hAnsiTheme="minorHAnsi" w:cs="Calibri"/>
        </w:rPr>
        <w:t xml:space="preserve">Ich hoffe wirklich, dass ich Ihnen zeigen konnte, dass ich sehr motiviert bin und Ihnen einen Mehrwert leisten möchte. </w:t>
      </w:r>
    </w:p>
    <w:p w14:paraId="0FDB5DFC" w14:textId="77777777" w:rsidR="001D7BA7" w:rsidRDefault="001D7BA7"/>
    <w:sectPr w:rsidR="001D7BA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A7"/>
    <w:rsid w:val="001D7BA7"/>
    <w:rsid w:val="00401F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F52F"/>
  <w15:chartTrackingRefBased/>
  <w15:docId w15:val="{70129547-6C79-4808-A114-6474E67BF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D7BA7"/>
  </w:style>
  <w:style w:type="paragraph" w:styleId="berschrift1">
    <w:name w:val="heading 1"/>
    <w:basedOn w:val="Standard"/>
    <w:next w:val="Standard"/>
    <w:link w:val="berschrift1Zchn"/>
    <w:uiPriority w:val="9"/>
    <w:qFormat/>
    <w:rsid w:val="001D7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D7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D7BA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D7BA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D7BA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D7BA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D7BA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D7BA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D7BA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D7BA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D7BA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D7BA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D7BA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D7BA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D7B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D7B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D7B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D7BA7"/>
    <w:rPr>
      <w:rFonts w:eastAsiaTheme="majorEastAsia" w:cstheme="majorBidi"/>
      <w:color w:val="272727" w:themeColor="text1" w:themeTint="D8"/>
    </w:rPr>
  </w:style>
  <w:style w:type="paragraph" w:styleId="Titel">
    <w:name w:val="Title"/>
    <w:basedOn w:val="Standard"/>
    <w:next w:val="Standard"/>
    <w:link w:val="TitelZchn"/>
    <w:uiPriority w:val="10"/>
    <w:qFormat/>
    <w:rsid w:val="001D7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D7B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D7B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D7B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D7B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D7BA7"/>
    <w:rPr>
      <w:i/>
      <w:iCs/>
      <w:color w:val="404040" w:themeColor="text1" w:themeTint="BF"/>
    </w:rPr>
  </w:style>
  <w:style w:type="paragraph" w:styleId="Listenabsatz">
    <w:name w:val="List Paragraph"/>
    <w:basedOn w:val="Standard"/>
    <w:uiPriority w:val="34"/>
    <w:qFormat/>
    <w:rsid w:val="001D7BA7"/>
    <w:pPr>
      <w:ind w:left="720"/>
      <w:contextualSpacing/>
    </w:pPr>
  </w:style>
  <w:style w:type="character" w:styleId="IntensiveHervorhebung">
    <w:name w:val="Intense Emphasis"/>
    <w:basedOn w:val="Absatz-Standardschriftart"/>
    <w:uiPriority w:val="21"/>
    <w:qFormat/>
    <w:rsid w:val="001D7BA7"/>
    <w:rPr>
      <w:i/>
      <w:iCs/>
      <w:color w:val="0F4761" w:themeColor="accent1" w:themeShade="BF"/>
    </w:rPr>
  </w:style>
  <w:style w:type="paragraph" w:styleId="IntensivesZitat">
    <w:name w:val="Intense Quote"/>
    <w:basedOn w:val="Standard"/>
    <w:next w:val="Standard"/>
    <w:link w:val="IntensivesZitatZchn"/>
    <w:uiPriority w:val="30"/>
    <w:qFormat/>
    <w:rsid w:val="001D7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D7BA7"/>
    <w:rPr>
      <w:i/>
      <w:iCs/>
      <w:color w:val="0F4761" w:themeColor="accent1" w:themeShade="BF"/>
    </w:rPr>
  </w:style>
  <w:style w:type="character" w:styleId="IntensiverVerweis">
    <w:name w:val="Intense Reference"/>
    <w:basedOn w:val="Absatz-Standardschriftart"/>
    <w:uiPriority w:val="32"/>
    <w:qFormat/>
    <w:rsid w:val="001D7BA7"/>
    <w:rPr>
      <w:b/>
      <w:bCs/>
      <w:smallCaps/>
      <w:color w:val="0F4761" w:themeColor="accent1" w:themeShade="BF"/>
      <w:spacing w:val="5"/>
    </w:rPr>
  </w:style>
  <w:style w:type="paragraph" w:styleId="StandardWeb">
    <w:name w:val="Normal (Web)"/>
    <w:basedOn w:val="Standard"/>
    <w:uiPriority w:val="99"/>
    <w:unhideWhenUsed/>
    <w:rsid w:val="001D7BA7"/>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3194</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Humbat Gasimov</dc:creator>
  <cp:keywords/>
  <dc:description/>
  <cp:lastModifiedBy>Humbat Gasimov</cp:lastModifiedBy>
  <cp:revision>1</cp:revision>
  <dcterms:created xsi:type="dcterms:W3CDTF">2025-01-28T23:35:00Z</dcterms:created>
  <dcterms:modified xsi:type="dcterms:W3CDTF">2025-01-28T23:36:00Z</dcterms:modified>
</cp:coreProperties>
</file>