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E06DA8" w14:textId="47A8A6BD" w:rsidR="00C44B0C" w:rsidRPr="005C47E0" w:rsidRDefault="00C73197">
      <w:pPr>
        <w:spacing w:after="0"/>
        <w:ind w:left="2887"/>
        <w:rPr>
          <w:rFonts w:ascii="Arial" w:hAnsi="Arial" w:cs="Arial"/>
        </w:rPr>
      </w:pPr>
      <w:r w:rsidRPr="005C47E0">
        <w:rPr>
          <w:rFonts w:ascii="Arial" w:eastAsia="Arial" w:hAnsi="Arial" w:cs="Arial"/>
          <w:b/>
          <w:sz w:val="40"/>
        </w:rPr>
        <w:t>Jonas Quirin Phleps</w:t>
      </w:r>
    </w:p>
    <w:p w14:paraId="5BDB9887" w14:textId="2C937D1C" w:rsidR="00C44B0C" w:rsidRDefault="005341B8">
      <w:pPr>
        <w:spacing w:after="0"/>
        <w:ind w:right="360"/>
        <w:jc w:val="right"/>
      </w:pPr>
      <w:r>
        <w:rPr>
          <w:rFonts w:ascii="Arial" w:eastAsia="Arial" w:hAnsi="Arial" w:cs="Arial"/>
          <w:sz w:val="19"/>
          <w:szCs w:val="19"/>
        </w:rPr>
        <w:t>Mannheim</w:t>
      </w:r>
      <w:r w:rsidR="00C73197" w:rsidRPr="005C47E0">
        <w:rPr>
          <w:rFonts w:ascii="Arial" w:eastAsia="Arial" w:hAnsi="Arial" w:cs="Arial"/>
          <w:sz w:val="19"/>
          <w:szCs w:val="19"/>
        </w:rPr>
        <w:t xml:space="preserve">, Germany · +49 176 41108100 · jonas.phleps@web.de · </w:t>
      </w:r>
      <w:hyperlink r:id="rId5" w:history="1">
        <w:r w:rsidR="00C73197" w:rsidRPr="001A6AAB">
          <w:rPr>
            <w:rStyle w:val="Hyperlink"/>
            <w:rFonts w:ascii="Arial" w:eastAsia="Arial" w:hAnsi="Arial" w:cs="Arial"/>
            <w:color w:val="000000" w:themeColor="text1"/>
            <w:sz w:val="19"/>
            <w:szCs w:val="19"/>
            <w:u w:val="none"/>
          </w:rPr>
          <w:t>LinkedIn</w:t>
        </w:r>
      </w:hyperlink>
    </w:p>
    <w:p w14:paraId="4FD1C7F4" w14:textId="77777777" w:rsidR="00D31628" w:rsidRPr="005C47E0" w:rsidRDefault="00D31628">
      <w:pPr>
        <w:spacing w:after="0"/>
        <w:ind w:right="360"/>
        <w:jc w:val="right"/>
        <w:rPr>
          <w:rFonts w:ascii="Arial" w:hAnsi="Arial" w:cs="Arial"/>
          <w:sz w:val="19"/>
          <w:szCs w:val="19"/>
        </w:rPr>
      </w:pPr>
    </w:p>
    <w:tbl>
      <w:tblPr>
        <w:tblStyle w:val="TableGrid"/>
        <w:tblW w:w="9945" w:type="dxa"/>
        <w:tblInd w:w="-29" w:type="dxa"/>
        <w:tblCellMar>
          <w:top w:w="23" w:type="dxa"/>
          <w:bottom w:w="15" w:type="dxa"/>
          <w:right w:w="115" w:type="dxa"/>
        </w:tblCellMar>
        <w:tblLook w:val="04A0" w:firstRow="1" w:lastRow="0" w:firstColumn="1" w:lastColumn="0" w:noHBand="0" w:noVBand="1"/>
      </w:tblPr>
      <w:tblGrid>
        <w:gridCol w:w="1163"/>
        <w:gridCol w:w="6804"/>
        <w:gridCol w:w="1978"/>
      </w:tblGrid>
      <w:tr w:rsidR="00C44B0C" w:rsidRPr="005C47E0" w14:paraId="2BF3DF16" w14:textId="77777777" w:rsidTr="00D31628">
        <w:trPr>
          <w:trHeight w:val="521"/>
        </w:trPr>
        <w:tc>
          <w:tcPr>
            <w:tcW w:w="7967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vAlign w:val="bottom"/>
          </w:tcPr>
          <w:p w14:paraId="12774C5C" w14:textId="77777777" w:rsidR="00C44B0C" w:rsidRPr="005C47E0" w:rsidRDefault="00000000">
            <w:pPr>
              <w:ind w:left="29"/>
              <w:rPr>
                <w:rFonts w:ascii="Arial" w:hAnsi="Arial" w:cs="Arial"/>
              </w:rPr>
            </w:pPr>
            <w:r w:rsidRPr="005C47E0">
              <w:rPr>
                <w:rFonts w:ascii="Arial" w:eastAsia="Arial" w:hAnsi="Arial" w:cs="Arial"/>
                <w:b/>
              </w:rPr>
              <w:t>EDUCATION</w:t>
            </w:r>
            <w:r w:rsidRPr="005C47E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05B92CAF" w14:textId="77777777" w:rsidR="00C44B0C" w:rsidRPr="005C47E0" w:rsidRDefault="00C44B0C">
            <w:pPr>
              <w:rPr>
                <w:rFonts w:ascii="Arial" w:hAnsi="Arial" w:cs="Arial"/>
              </w:rPr>
            </w:pPr>
          </w:p>
        </w:tc>
      </w:tr>
      <w:tr w:rsidR="00C44B0C" w:rsidRPr="005C47E0" w14:paraId="3B1445E3" w14:textId="77777777" w:rsidTr="00362426">
        <w:trPr>
          <w:trHeight w:val="839"/>
        </w:trPr>
        <w:tc>
          <w:tcPr>
            <w:tcW w:w="796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61667A" w14:textId="77777777" w:rsidR="00C44B0C" w:rsidRPr="005C47E0" w:rsidRDefault="00000000" w:rsidP="00EE078A">
            <w:pPr>
              <w:ind w:left="29"/>
              <w:rPr>
                <w:rFonts w:ascii="Arial" w:eastAsia="Arial" w:hAnsi="Arial" w:cs="Arial"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b/>
                <w:sz w:val="19"/>
                <w:szCs w:val="19"/>
              </w:rPr>
              <w:t>University of Mannheim, Germany</w:t>
            </w:r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77C1E394" w14:textId="253957BA" w:rsidR="00D97915" w:rsidRPr="005C47E0" w:rsidRDefault="00C73197" w:rsidP="00EE078A">
            <w:pPr>
              <w:numPr>
                <w:ilvl w:val="0"/>
                <w:numId w:val="1"/>
              </w:numPr>
              <w:spacing w:after="10"/>
              <w:ind w:hanging="200"/>
              <w:rPr>
                <w:rFonts w:ascii="Arial" w:hAnsi="Arial" w:cs="Arial"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B.Sc. Business Administration ·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Expected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graduation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2029</w:t>
            </w:r>
          </w:p>
          <w:p w14:paraId="45C21A98" w14:textId="4229952D" w:rsidR="00C73197" w:rsidRPr="002D4C5C" w:rsidRDefault="002D4C5C" w:rsidP="00EE078A">
            <w:pPr>
              <w:numPr>
                <w:ilvl w:val="0"/>
                <w:numId w:val="1"/>
              </w:numPr>
              <w:spacing w:after="10"/>
              <w:ind w:hanging="200"/>
              <w:rPr>
                <w:rFonts w:ascii="Arial" w:eastAsia="Arial" w:hAnsi="Arial" w:cs="Arial"/>
                <w:sz w:val="19"/>
                <w:szCs w:val="19"/>
              </w:rPr>
            </w:pPr>
            <w:r w:rsidRPr="002D4C5C">
              <w:rPr>
                <w:rFonts w:ascii="Arial" w:eastAsia="Arial" w:hAnsi="Arial" w:cs="Arial"/>
                <w:sz w:val="19"/>
                <w:szCs w:val="19"/>
              </w:rPr>
              <w:t>#1 in Germany for Accounting &amp; Finance (QS World University Rankings by Subject 2026)</w:t>
            </w:r>
          </w:p>
        </w:tc>
        <w:tc>
          <w:tcPr>
            <w:tcW w:w="19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831D9F" w14:textId="77777777" w:rsidR="00C44B0C" w:rsidRPr="005C47E0" w:rsidRDefault="00000000" w:rsidP="00D4081E">
            <w:pPr>
              <w:rPr>
                <w:rFonts w:ascii="Arial" w:hAnsi="Arial" w:cs="Arial"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Aug 2026 – Jul 2029 </w:t>
            </w:r>
          </w:p>
        </w:tc>
      </w:tr>
      <w:tr w:rsidR="00C73197" w:rsidRPr="005C47E0" w14:paraId="182CE4E3" w14:textId="77777777" w:rsidTr="00D31628">
        <w:trPr>
          <w:trHeight w:val="663"/>
        </w:trPr>
        <w:tc>
          <w:tcPr>
            <w:tcW w:w="7967" w:type="dxa"/>
            <w:gridSpan w:val="2"/>
            <w:tcBorders>
              <w:left w:val="nil"/>
              <w:bottom w:val="nil"/>
              <w:right w:val="nil"/>
            </w:tcBorders>
          </w:tcPr>
          <w:p w14:paraId="378310FC" w14:textId="0243131A" w:rsidR="00C73197" w:rsidRPr="005C47E0" w:rsidRDefault="00C73197" w:rsidP="00EE078A">
            <w:pPr>
              <w:spacing w:after="17"/>
              <w:rPr>
                <w:rFonts w:ascii="Arial" w:hAnsi="Arial" w:cs="Arial"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b/>
                <w:sz w:val="19"/>
                <w:szCs w:val="19"/>
              </w:rPr>
              <w:t>EF</w:t>
            </w:r>
            <w:r w:rsidR="00D4081E" w:rsidRPr="005C47E0">
              <w:rPr>
                <w:rFonts w:ascii="Arial" w:eastAsia="Arial" w:hAnsi="Arial" w:cs="Arial"/>
                <w:b/>
                <w:sz w:val="19"/>
                <w:szCs w:val="19"/>
              </w:rPr>
              <w:t xml:space="preserve"> International Language Campus, Sydney</w:t>
            </w:r>
          </w:p>
          <w:p w14:paraId="475DAA0A" w14:textId="5971AC49" w:rsidR="006C5366" w:rsidRPr="001D79B0" w:rsidRDefault="00212F0C" w:rsidP="00EE078A">
            <w:pPr>
              <w:numPr>
                <w:ilvl w:val="0"/>
                <w:numId w:val="1"/>
              </w:numPr>
              <w:spacing w:after="10"/>
              <w:ind w:hanging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Preparation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course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for Cambridge C1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Advanced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(CAE)</w:t>
            </w:r>
          </w:p>
        </w:tc>
        <w:tc>
          <w:tcPr>
            <w:tcW w:w="1978" w:type="dxa"/>
            <w:tcBorders>
              <w:left w:val="nil"/>
              <w:bottom w:val="nil"/>
              <w:right w:val="nil"/>
            </w:tcBorders>
          </w:tcPr>
          <w:p w14:paraId="6F512CB4" w14:textId="399BD4A9" w:rsidR="00C73197" w:rsidRPr="005C47E0" w:rsidRDefault="00D4081E" w:rsidP="00D4081E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sz w:val="19"/>
                <w:szCs w:val="19"/>
              </w:rPr>
              <w:t>Sep</w:t>
            </w:r>
            <w:r w:rsidR="00C73197" w:rsidRPr="005C47E0">
              <w:rPr>
                <w:rFonts w:ascii="Arial" w:eastAsia="Arial" w:hAnsi="Arial" w:cs="Arial"/>
                <w:sz w:val="19"/>
                <w:szCs w:val="19"/>
              </w:rPr>
              <w:t xml:space="preserve"> 20</w:t>
            </w:r>
            <w:r w:rsidRPr="005C47E0">
              <w:rPr>
                <w:rFonts w:ascii="Arial" w:eastAsia="Arial" w:hAnsi="Arial" w:cs="Arial"/>
                <w:sz w:val="19"/>
                <w:szCs w:val="19"/>
              </w:rPr>
              <w:t>25</w:t>
            </w:r>
            <w:r w:rsidR="00C73197" w:rsidRPr="005C47E0">
              <w:rPr>
                <w:rFonts w:ascii="Arial" w:eastAsia="Arial" w:hAnsi="Arial" w:cs="Arial"/>
                <w:sz w:val="19"/>
                <w:szCs w:val="19"/>
              </w:rPr>
              <w:t xml:space="preserve"> – </w:t>
            </w:r>
            <w:r w:rsidRPr="005C47E0">
              <w:rPr>
                <w:rFonts w:ascii="Arial" w:eastAsia="Arial" w:hAnsi="Arial" w:cs="Arial"/>
                <w:sz w:val="19"/>
                <w:szCs w:val="19"/>
              </w:rPr>
              <w:t>Apr</w:t>
            </w:r>
            <w:r w:rsidR="00C73197" w:rsidRPr="005C47E0">
              <w:rPr>
                <w:rFonts w:ascii="Arial" w:eastAsia="Arial" w:hAnsi="Arial" w:cs="Arial"/>
                <w:sz w:val="19"/>
                <w:szCs w:val="19"/>
              </w:rPr>
              <w:t xml:space="preserve"> 202</w:t>
            </w:r>
            <w:r w:rsidRPr="005C47E0">
              <w:rPr>
                <w:rFonts w:ascii="Arial" w:eastAsia="Arial" w:hAnsi="Arial" w:cs="Arial"/>
                <w:sz w:val="19"/>
                <w:szCs w:val="19"/>
              </w:rPr>
              <w:t>6</w:t>
            </w:r>
          </w:p>
        </w:tc>
      </w:tr>
      <w:tr w:rsidR="00C73197" w:rsidRPr="005C47E0" w14:paraId="114FC0FB" w14:textId="77777777" w:rsidTr="00B847EB">
        <w:trPr>
          <w:trHeight w:val="1112"/>
        </w:trPr>
        <w:tc>
          <w:tcPr>
            <w:tcW w:w="7967" w:type="dxa"/>
            <w:gridSpan w:val="2"/>
            <w:tcBorders>
              <w:left w:val="nil"/>
              <w:bottom w:val="nil"/>
              <w:right w:val="nil"/>
            </w:tcBorders>
          </w:tcPr>
          <w:p w14:paraId="0971AA5F" w14:textId="3249E40A" w:rsidR="00C73197" w:rsidRPr="005C47E0" w:rsidRDefault="00D31628" w:rsidP="00EE078A">
            <w:pPr>
              <w:spacing w:after="17"/>
              <w:ind w:left="29"/>
              <w:rPr>
                <w:rFonts w:ascii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Michelberg</w:t>
            </w:r>
            <w:proofErr w:type="spellEnd"/>
            <w:r>
              <w:rPr>
                <w:rFonts w:ascii="Arial" w:eastAsia="Arial" w:hAnsi="Arial" w:cs="Arial"/>
                <w:b/>
                <w:sz w:val="19"/>
                <w:szCs w:val="19"/>
              </w:rPr>
              <w:t>-</w:t>
            </w:r>
            <w:r w:rsidR="00C73197" w:rsidRPr="005C47E0">
              <w:rPr>
                <w:rFonts w:ascii="Arial" w:eastAsia="Arial" w:hAnsi="Arial" w:cs="Arial"/>
                <w:b/>
                <w:sz w:val="19"/>
                <w:szCs w:val="19"/>
              </w:rPr>
              <w:t>Gymnasium, Geislingen an der Steige</w:t>
            </w:r>
            <w:r w:rsidR="00C73197"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68A1AB18" w14:textId="77777777" w:rsidR="00C73197" w:rsidRPr="00B847EB" w:rsidRDefault="00C73197" w:rsidP="00EE078A">
            <w:pPr>
              <w:numPr>
                <w:ilvl w:val="0"/>
                <w:numId w:val="1"/>
              </w:numPr>
              <w:spacing w:after="10"/>
              <w:ind w:hanging="200"/>
              <w:rPr>
                <w:rFonts w:ascii="Arial" w:hAnsi="Arial" w:cs="Arial"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Abitur (German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school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leaving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qualification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), final grade 1.4 (1.0 =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highest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) </w:t>
            </w:r>
          </w:p>
          <w:p w14:paraId="65F3E17E" w14:textId="38DC2EFC" w:rsidR="00B847EB" w:rsidRPr="00B847EB" w:rsidRDefault="00B847EB" w:rsidP="00B847EB">
            <w:pPr>
              <w:numPr>
                <w:ilvl w:val="0"/>
                <w:numId w:val="1"/>
              </w:numPr>
              <w:spacing w:after="10"/>
              <w:ind w:hanging="200"/>
              <w:rPr>
                <w:rFonts w:ascii="Arial" w:hAnsi="Arial" w:cs="Arial"/>
                <w:sz w:val="19"/>
                <w:szCs w:val="19"/>
              </w:rPr>
            </w:pPr>
            <w:r w:rsidRPr="00B847EB">
              <w:rPr>
                <w:rFonts w:ascii="Arial" w:hAnsi="Arial" w:cs="Arial"/>
                <w:sz w:val="19"/>
                <w:szCs w:val="19"/>
              </w:rPr>
              <w:t>Academic Research: “AI in Business” (Grade: 1.0)</w:t>
            </w:r>
          </w:p>
          <w:p w14:paraId="1B834B38" w14:textId="6C3D5E3A" w:rsidR="00C73197" w:rsidRPr="005C47E0" w:rsidRDefault="00C73197" w:rsidP="00EE078A">
            <w:pPr>
              <w:numPr>
                <w:ilvl w:val="0"/>
                <w:numId w:val="1"/>
              </w:numPr>
              <w:spacing w:after="10"/>
              <w:ind w:hanging="200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Advanced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courses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: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Mathematics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r w:rsidR="0095181A">
              <w:rPr>
                <w:rFonts w:ascii="Arial" w:eastAsia="Arial" w:hAnsi="Arial" w:cs="Arial"/>
                <w:sz w:val="19"/>
                <w:szCs w:val="19"/>
              </w:rPr>
              <w:t>Chem</w:t>
            </w:r>
            <w:r w:rsidR="00BF213A">
              <w:rPr>
                <w:rFonts w:ascii="Arial" w:eastAsia="Arial" w:hAnsi="Arial" w:cs="Arial"/>
                <w:sz w:val="19"/>
                <w:szCs w:val="19"/>
              </w:rPr>
              <w:t>i</w:t>
            </w:r>
            <w:r w:rsidR="0095181A">
              <w:rPr>
                <w:rFonts w:ascii="Arial" w:eastAsia="Arial" w:hAnsi="Arial" w:cs="Arial"/>
                <w:sz w:val="19"/>
                <w:szCs w:val="19"/>
              </w:rPr>
              <w:t>stry</w:t>
            </w:r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r w:rsidR="0095181A">
              <w:rPr>
                <w:rFonts w:ascii="Arial" w:eastAsia="Arial" w:hAnsi="Arial" w:cs="Arial"/>
                <w:sz w:val="19"/>
                <w:szCs w:val="19"/>
              </w:rPr>
              <w:t>Sports</w:t>
            </w:r>
          </w:p>
        </w:tc>
        <w:tc>
          <w:tcPr>
            <w:tcW w:w="1978" w:type="dxa"/>
            <w:tcBorders>
              <w:left w:val="nil"/>
              <w:bottom w:val="nil"/>
              <w:right w:val="nil"/>
            </w:tcBorders>
          </w:tcPr>
          <w:p w14:paraId="16E95ADE" w14:textId="66489712" w:rsidR="00C73197" w:rsidRPr="005C47E0" w:rsidRDefault="00C73197" w:rsidP="00D4081E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sz w:val="19"/>
                <w:szCs w:val="19"/>
              </w:rPr>
              <w:t>Aug 2017 – Apr 2025</w:t>
            </w:r>
          </w:p>
        </w:tc>
      </w:tr>
      <w:tr w:rsidR="00C44B0C" w:rsidRPr="005C47E0" w14:paraId="30AD5EDB" w14:textId="77777777" w:rsidTr="00D31628">
        <w:trPr>
          <w:trHeight w:val="248"/>
        </w:trPr>
        <w:tc>
          <w:tcPr>
            <w:tcW w:w="7967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6EFFA5A" w14:textId="773DD7A6" w:rsidR="00C44B0C" w:rsidRPr="005C47E0" w:rsidRDefault="00000000" w:rsidP="00C73197">
            <w:pPr>
              <w:rPr>
                <w:rFonts w:ascii="Arial" w:hAnsi="Arial" w:cs="Arial"/>
              </w:rPr>
            </w:pPr>
            <w:r w:rsidRPr="005C47E0">
              <w:rPr>
                <w:rFonts w:ascii="Arial" w:eastAsia="Arial" w:hAnsi="Arial" w:cs="Arial"/>
                <w:b/>
              </w:rPr>
              <w:t>EXPERIENCE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F642A09" w14:textId="0B12AB76" w:rsidR="00C44B0C" w:rsidRPr="005C47E0" w:rsidRDefault="00C44B0C">
            <w:pPr>
              <w:rPr>
                <w:rFonts w:ascii="Arial" w:hAnsi="Arial" w:cs="Arial"/>
              </w:rPr>
            </w:pPr>
          </w:p>
        </w:tc>
      </w:tr>
      <w:tr w:rsidR="0063305D" w:rsidRPr="005C47E0" w14:paraId="7F55DA5B" w14:textId="77777777" w:rsidTr="00D31628">
        <w:trPr>
          <w:trHeight w:val="2350"/>
        </w:trPr>
        <w:tc>
          <w:tcPr>
            <w:tcW w:w="79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AAA407" w14:textId="5D5AC8FA" w:rsidR="0063305D" w:rsidRPr="005C47E0" w:rsidRDefault="0063305D" w:rsidP="00EE078A">
            <w:pPr>
              <w:spacing w:after="10"/>
              <w:rPr>
                <w:rFonts w:ascii="Arial" w:eastAsia="Arial" w:hAnsi="Arial" w:cs="Arial"/>
                <w:b/>
                <w:sz w:val="19"/>
                <w:szCs w:val="19"/>
                <w:lang w:val="en-GB"/>
              </w:rPr>
            </w:pPr>
            <w:r w:rsidRPr="005C47E0">
              <w:rPr>
                <w:rFonts w:ascii="Arial" w:eastAsia="Arial" w:hAnsi="Arial" w:cs="Arial"/>
                <w:b/>
                <w:sz w:val="19"/>
                <w:szCs w:val="19"/>
              </w:rPr>
              <w:t>RSM Ebner Stolz mbB</w:t>
            </w:r>
            <w:r w:rsidR="00550388" w:rsidRPr="005C47E0">
              <w:rPr>
                <w:rFonts w:ascii="Arial" w:eastAsia="Arial" w:hAnsi="Arial" w:cs="Arial"/>
                <w:b/>
                <w:sz w:val="19"/>
                <w:szCs w:val="19"/>
              </w:rPr>
              <w:t>, Stuttgart</w:t>
            </w:r>
          </w:p>
          <w:p w14:paraId="5A525C6B" w14:textId="1AD8D06F" w:rsidR="0063305D" w:rsidRPr="005C47E0" w:rsidRDefault="0063305D" w:rsidP="00EE078A">
            <w:pPr>
              <w:numPr>
                <w:ilvl w:val="0"/>
                <w:numId w:val="1"/>
              </w:numPr>
              <w:spacing w:after="10"/>
              <w:ind w:hanging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Internship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in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Tax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Advisory</w:t>
            </w:r>
          </w:p>
          <w:p w14:paraId="473F5F7F" w14:textId="6A709D5C" w:rsidR="00D31628" w:rsidRPr="00D31628" w:rsidRDefault="00D31628" w:rsidP="00D31628">
            <w:pPr>
              <w:numPr>
                <w:ilvl w:val="0"/>
                <w:numId w:val="1"/>
              </w:numPr>
              <w:spacing w:after="10"/>
              <w:ind w:hanging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D31628">
              <w:rPr>
                <w:rFonts w:ascii="Arial" w:eastAsia="Arial" w:hAnsi="Arial" w:cs="Arial"/>
                <w:sz w:val="19"/>
                <w:szCs w:val="19"/>
              </w:rPr>
              <w:t>Assisted</w:t>
            </w:r>
            <w:proofErr w:type="spellEnd"/>
            <w:r w:rsidRPr="00D3162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D31628">
              <w:rPr>
                <w:rFonts w:ascii="Arial" w:eastAsia="Arial" w:hAnsi="Arial" w:cs="Arial"/>
                <w:sz w:val="19"/>
                <w:szCs w:val="19"/>
              </w:rPr>
              <w:t>with</w:t>
            </w:r>
            <w:proofErr w:type="spellEnd"/>
            <w:r w:rsidRPr="00D31628">
              <w:rPr>
                <w:rFonts w:ascii="Arial" w:eastAsia="Arial" w:hAnsi="Arial" w:cs="Arial"/>
                <w:sz w:val="19"/>
                <w:szCs w:val="19"/>
              </w:rPr>
              <w:t xml:space="preserve"> trade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 w:rsidRPr="00D31628">
              <w:rPr>
                <w:rFonts w:ascii="Arial" w:eastAsia="Arial" w:hAnsi="Arial" w:cs="Arial"/>
                <w:sz w:val="19"/>
                <w:szCs w:val="19"/>
              </w:rPr>
              <w:t xml:space="preserve"> individual and </w:t>
            </w:r>
            <w:proofErr w:type="spellStart"/>
            <w:r w:rsidRPr="00D31628">
              <w:rPr>
                <w:rFonts w:ascii="Arial" w:eastAsia="Arial" w:hAnsi="Arial" w:cs="Arial"/>
                <w:sz w:val="19"/>
                <w:szCs w:val="19"/>
              </w:rPr>
              <w:t>corporate</w:t>
            </w:r>
            <w:proofErr w:type="spellEnd"/>
            <w:r w:rsidRPr="00D3162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D31628">
              <w:rPr>
                <w:rFonts w:ascii="Arial" w:eastAsia="Arial" w:hAnsi="Arial" w:cs="Arial"/>
                <w:sz w:val="19"/>
                <w:szCs w:val="19"/>
              </w:rPr>
              <w:t>income</w:t>
            </w:r>
            <w:proofErr w:type="spellEnd"/>
            <w:r w:rsidRPr="00D3162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D31628">
              <w:rPr>
                <w:rFonts w:ascii="Arial" w:eastAsia="Arial" w:hAnsi="Arial" w:cs="Arial"/>
                <w:sz w:val="19"/>
                <w:szCs w:val="19"/>
              </w:rPr>
              <w:t>tax</w:t>
            </w:r>
            <w:proofErr w:type="spellEnd"/>
            <w:r w:rsidRPr="00D31628">
              <w:rPr>
                <w:rFonts w:ascii="Arial" w:eastAsia="Arial" w:hAnsi="Arial" w:cs="Arial"/>
                <w:sz w:val="19"/>
                <w:szCs w:val="19"/>
              </w:rPr>
              <w:t xml:space="preserve">, separate and uniform </w:t>
            </w:r>
            <w:proofErr w:type="spellStart"/>
            <w:r w:rsidRPr="00D31628">
              <w:rPr>
                <w:rFonts w:ascii="Arial" w:eastAsia="Arial" w:hAnsi="Arial" w:cs="Arial"/>
                <w:sz w:val="19"/>
                <w:szCs w:val="19"/>
              </w:rPr>
              <w:t>deter</w:t>
            </w:r>
            <w:r>
              <w:rPr>
                <w:rFonts w:ascii="Arial" w:eastAsia="Arial" w:hAnsi="Arial" w:cs="Arial"/>
                <w:sz w:val="19"/>
                <w:szCs w:val="19"/>
              </w:rPr>
              <w:t>-</w:t>
            </w:r>
            <w:r w:rsidRPr="00D31628">
              <w:rPr>
                <w:rFonts w:ascii="Arial" w:eastAsia="Arial" w:hAnsi="Arial" w:cs="Arial"/>
                <w:sz w:val="19"/>
                <w:szCs w:val="19"/>
              </w:rPr>
              <w:t>mination</w:t>
            </w:r>
            <w:proofErr w:type="spellEnd"/>
            <w:r w:rsidRPr="00D31628">
              <w:rPr>
                <w:rFonts w:ascii="Arial" w:eastAsia="Arial" w:hAnsi="Arial" w:cs="Arial"/>
                <w:sz w:val="19"/>
                <w:szCs w:val="19"/>
              </w:rPr>
              <w:t xml:space="preserve">, and VAT </w:t>
            </w:r>
            <w:proofErr w:type="spellStart"/>
            <w:r w:rsidRPr="00D31628">
              <w:rPr>
                <w:rFonts w:ascii="Arial" w:eastAsia="Arial" w:hAnsi="Arial" w:cs="Arial"/>
                <w:sz w:val="19"/>
                <w:szCs w:val="19"/>
              </w:rPr>
              <w:t>returns</w:t>
            </w:r>
            <w:proofErr w:type="spellEnd"/>
            <w:r w:rsidRPr="00D31628"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 w:rsidRPr="00D31628">
              <w:rPr>
                <w:rFonts w:ascii="Arial" w:eastAsia="Arial" w:hAnsi="Arial" w:cs="Arial"/>
                <w:sz w:val="19"/>
                <w:szCs w:val="19"/>
              </w:rPr>
              <w:t>including</w:t>
            </w:r>
            <w:proofErr w:type="spellEnd"/>
            <w:r w:rsidRPr="00D31628">
              <w:rPr>
                <w:rFonts w:ascii="Arial" w:eastAsia="Arial" w:hAnsi="Arial" w:cs="Arial"/>
                <w:sz w:val="19"/>
                <w:szCs w:val="19"/>
              </w:rPr>
              <w:t xml:space="preserve"> review of </w:t>
            </w:r>
            <w:proofErr w:type="spellStart"/>
            <w:r w:rsidRPr="00D31628">
              <w:rPr>
                <w:rFonts w:ascii="Arial" w:eastAsia="Arial" w:hAnsi="Arial" w:cs="Arial"/>
                <w:sz w:val="19"/>
                <w:szCs w:val="19"/>
              </w:rPr>
              <w:t>corresponding</w:t>
            </w:r>
            <w:proofErr w:type="spellEnd"/>
            <w:r w:rsidRPr="00D3162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D31628">
              <w:rPr>
                <w:rFonts w:ascii="Arial" w:eastAsia="Arial" w:hAnsi="Arial" w:cs="Arial"/>
                <w:sz w:val="19"/>
                <w:szCs w:val="19"/>
              </w:rPr>
              <w:t>tax</w:t>
            </w:r>
            <w:proofErr w:type="spellEnd"/>
            <w:r w:rsidRPr="00D3162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D31628">
              <w:rPr>
                <w:rFonts w:ascii="Arial" w:eastAsia="Arial" w:hAnsi="Arial" w:cs="Arial"/>
                <w:sz w:val="19"/>
                <w:szCs w:val="19"/>
              </w:rPr>
              <w:t>assessment</w:t>
            </w:r>
            <w:proofErr w:type="spellEnd"/>
            <w:r w:rsidRPr="00D3162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D31628">
              <w:rPr>
                <w:rFonts w:ascii="Arial" w:eastAsia="Arial" w:hAnsi="Arial" w:cs="Arial"/>
                <w:sz w:val="19"/>
                <w:szCs w:val="19"/>
              </w:rPr>
              <w:t>notices</w:t>
            </w:r>
            <w:proofErr w:type="spellEnd"/>
          </w:p>
          <w:p w14:paraId="000A4898" w14:textId="31F96559" w:rsidR="0063305D" w:rsidRPr="005C47E0" w:rsidRDefault="00D31628" w:rsidP="00EE078A">
            <w:pPr>
              <w:numPr>
                <w:ilvl w:val="0"/>
                <w:numId w:val="1"/>
              </w:numPr>
              <w:spacing w:after="10"/>
              <w:ind w:hanging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</w:t>
            </w:r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>reparation</w:t>
            </w:r>
            <w:proofErr w:type="spellEnd"/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 xml:space="preserve"> of electronic </w:t>
            </w:r>
            <w:proofErr w:type="spellStart"/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>tax</w:t>
            </w:r>
            <w:proofErr w:type="spellEnd"/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>balance</w:t>
            </w:r>
            <w:proofErr w:type="spellEnd"/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>sheets</w:t>
            </w:r>
            <w:proofErr w:type="spellEnd"/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>incl</w:t>
            </w:r>
            <w:r>
              <w:rPr>
                <w:rFonts w:ascii="Arial" w:eastAsia="Arial" w:hAnsi="Arial" w:cs="Arial"/>
                <w:sz w:val="19"/>
                <w:szCs w:val="19"/>
              </w:rPr>
              <w:t>uding</w:t>
            </w:r>
            <w:proofErr w:type="spellEnd"/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>account</w:t>
            </w:r>
            <w:proofErr w:type="spellEnd"/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>mapping</w:t>
            </w:r>
            <w:proofErr w:type="spellEnd"/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and</w:t>
            </w:r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>classification</w:t>
            </w:r>
            <w:proofErr w:type="spellEnd"/>
          </w:p>
          <w:p w14:paraId="5FAB7D48" w14:textId="77777777" w:rsidR="0063305D" w:rsidRPr="005C47E0" w:rsidRDefault="0063305D" w:rsidP="00EE078A">
            <w:pPr>
              <w:numPr>
                <w:ilvl w:val="0"/>
                <w:numId w:val="1"/>
              </w:numPr>
              <w:spacing w:after="10"/>
              <w:ind w:hanging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Assisted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in the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preparation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of annual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financial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statements</w:t>
            </w:r>
            <w:proofErr w:type="spellEnd"/>
          </w:p>
          <w:p w14:paraId="0D382660" w14:textId="68A007F5" w:rsidR="0063305D" w:rsidRPr="005C47E0" w:rsidRDefault="0063305D" w:rsidP="00EE078A">
            <w:pPr>
              <w:numPr>
                <w:ilvl w:val="0"/>
                <w:numId w:val="1"/>
              </w:numPr>
              <w:spacing w:after="10"/>
              <w:ind w:hanging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Contributed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to the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preparation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of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withholding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tax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filings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pursuant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to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Section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50a of the German Income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Tax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Act</w:t>
            </w:r>
          </w:p>
          <w:p w14:paraId="7CEA9D09" w14:textId="1E69E97E" w:rsidR="00C668B0" w:rsidRPr="005C47E0" w:rsidRDefault="007057D1" w:rsidP="00EE078A">
            <w:pPr>
              <w:numPr>
                <w:ilvl w:val="0"/>
                <w:numId w:val="1"/>
              </w:numPr>
              <w:spacing w:after="10"/>
              <w:ind w:hanging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Conducted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research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and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prepared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analyses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on German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commercial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and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tax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law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matters</w:t>
            </w:r>
            <w:proofErr w:type="spellEnd"/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</w:tcPr>
          <w:p w14:paraId="4F976DA3" w14:textId="6F8746E4" w:rsidR="0063305D" w:rsidRPr="005C47E0" w:rsidRDefault="0063305D" w:rsidP="0063305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Apr 2026 – </w:t>
            </w:r>
            <w:r w:rsidR="00971C41" w:rsidRPr="005C47E0">
              <w:rPr>
                <w:rFonts w:ascii="Arial" w:eastAsia="Arial" w:hAnsi="Arial" w:cs="Arial"/>
                <w:sz w:val="19"/>
                <w:szCs w:val="19"/>
              </w:rPr>
              <w:t>P</w:t>
            </w:r>
            <w:r w:rsidR="00A77D09" w:rsidRPr="005C47E0">
              <w:rPr>
                <w:rFonts w:ascii="Arial" w:eastAsia="Arial" w:hAnsi="Arial" w:cs="Arial"/>
                <w:sz w:val="19"/>
                <w:szCs w:val="19"/>
              </w:rPr>
              <w:t>resent</w:t>
            </w:r>
          </w:p>
        </w:tc>
      </w:tr>
      <w:tr w:rsidR="00A77D09" w:rsidRPr="005C47E0" w14:paraId="17D7FA7F" w14:textId="77777777" w:rsidTr="00D31628">
        <w:trPr>
          <w:trHeight w:val="597"/>
        </w:trPr>
        <w:tc>
          <w:tcPr>
            <w:tcW w:w="79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56E29E" w14:textId="61EDF3BF" w:rsidR="00A77D09" w:rsidRPr="005C47E0" w:rsidRDefault="00A77D09" w:rsidP="00EE078A">
            <w:pPr>
              <w:spacing w:after="10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b/>
                <w:sz w:val="19"/>
                <w:szCs w:val="19"/>
              </w:rPr>
              <w:t xml:space="preserve">Crowne Plaza </w:t>
            </w:r>
            <w:r w:rsidR="00A7586B">
              <w:rPr>
                <w:rFonts w:ascii="Arial" w:eastAsia="Arial" w:hAnsi="Arial" w:cs="Arial"/>
                <w:b/>
                <w:sz w:val="19"/>
                <w:szCs w:val="19"/>
              </w:rPr>
              <w:t xml:space="preserve">Hotel </w:t>
            </w:r>
            <w:r w:rsidRPr="005C47E0">
              <w:rPr>
                <w:rFonts w:ascii="Arial" w:eastAsia="Arial" w:hAnsi="Arial" w:cs="Arial"/>
                <w:b/>
                <w:sz w:val="19"/>
                <w:szCs w:val="19"/>
              </w:rPr>
              <w:t>Sydney</w:t>
            </w:r>
          </w:p>
          <w:p w14:paraId="4AFF7063" w14:textId="3CD03562" w:rsidR="00C668B0" w:rsidRPr="005C47E0" w:rsidRDefault="00A77D09" w:rsidP="00EE078A">
            <w:pPr>
              <w:numPr>
                <w:ilvl w:val="0"/>
                <w:numId w:val="1"/>
              </w:numPr>
              <w:spacing w:after="10"/>
              <w:ind w:hanging="200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Barista and Bartender in an international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hotel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environment</w:t>
            </w:r>
            <w:proofErr w:type="spellEnd"/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</w:tcPr>
          <w:p w14:paraId="44875BC2" w14:textId="577ECBFE" w:rsidR="00A77D09" w:rsidRPr="005C47E0" w:rsidRDefault="00A77D09" w:rsidP="0063305D">
            <w:pPr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O</w:t>
            </w:r>
            <w:r w:rsidR="00971C41" w:rsidRPr="005C47E0">
              <w:rPr>
                <w:rFonts w:ascii="Arial" w:eastAsia="Arial" w:hAnsi="Arial" w:cs="Arial"/>
                <w:sz w:val="19"/>
                <w:szCs w:val="19"/>
              </w:rPr>
              <w:t>c</w:t>
            </w:r>
            <w:r w:rsidRPr="005C47E0">
              <w:rPr>
                <w:rFonts w:ascii="Arial" w:eastAsia="Arial" w:hAnsi="Arial" w:cs="Arial"/>
                <w:sz w:val="19"/>
                <w:szCs w:val="19"/>
              </w:rPr>
              <w:t>t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2025 – Mar 2026</w:t>
            </w:r>
          </w:p>
        </w:tc>
      </w:tr>
      <w:tr w:rsidR="0063305D" w:rsidRPr="005C47E0" w14:paraId="11F2F93A" w14:textId="77777777" w:rsidTr="00D31628">
        <w:trPr>
          <w:trHeight w:val="1204"/>
        </w:trPr>
        <w:tc>
          <w:tcPr>
            <w:tcW w:w="7967" w:type="dxa"/>
            <w:gridSpan w:val="2"/>
            <w:tcBorders>
              <w:top w:val="nil"/>
              <w:left w:val="nil"/>
              <w:right w:val="nil"/>
            </w:tcBorders>
          </w:tcPr>
          <w:p w14:paraId="298ECD14" w14:textId="4CCB7CEC" w:rsidR="0063305D" w:rsidRPr="005C47E0" w:rsidRDefault="0063305D" w:rsidP="00EE078A">
            <w:pPr>
              <w:spacing w:after="10"/>
              <w:rPr>
                <w:rFonts w:ascii="Arial" w:hAnsi="Arial" w:cs="Arial"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b/>
                <w:sz w:val="19"/>
                <w:szCs w:val="19"/>
              </w:rPr>
              <w:t xml:space="preserve">ERGO </w:t>
            </w:r>
            <w:r w:rsidR="00550388" w:rsidRPr="005C47E0">
              <w:rPr>
                <w:rFonts w:ascii="Arial" w:eastAsia="Arial" w:hAnsi="Arial" w:cs="Arial"/>
                <w:b/>
                <w:sz w:val="19"/>
                <w:szCs w:val="19"/>
              </w:rPr>
              <w:t xml:space="preserve">Beratung und Vertrieb </w:t>
            </w:r>
            <w:r w:rsidRPr="005C47E0">
              <w:rPr>
                <w:rFonts w:ascii="Arial" w:eastAsia="Arial" w:hAnsi="Arial" w:cs="Arial"/>
                <w:b/>
                <w:sz w:val="19"/>
                <w:szCs w:val="19"/>
              </w:rPr>
              <w:t>AG</w:t>
            </w:r>
          </w:p>
          <w:p w14:paraId="00E726A8" w14:textId="162C3E4C" w:rsidR="002D4C5C" w:rsidRPr="002D4C5C" w:rsidRDefault="002D4C5C" w:rsidP="00EE078A">
            <w:pPr>
              <w:numPr>
                <w:ilvl w:val="0"/>
                <w:numId w:val="3"/>
              </w:numPr>
              <w:spacing w:after="10"/>
              <w:ind w:hanging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2D4C5C">
              <w:rPr>
                <w:rFonts w:ascii="Arial" w:eastAsia="Arial" w:hAnsi="Arial" w:cs="Arial"/>
                <w:sz w:val="19"/>
                <w:szCs w:val="19"/>
              </w:rPr>
              <w:t>Internship</w:t>
            </w:r>
            <w:proofErr w:type="spellEnd"/>
            <w:r w:rsidRPr="002D4C5C">
              <w:rPr>
                <w:rFonts w:ascii="Arial" w:eastAsia="Arial" w:hAnsi="Arial" w:cs="Arial"/>
                <w:sz w:val="19"/>
                <w:szCs w:val="19"/>
              </w:rPr>
              <w:t xml:space="preserve"> in Financial </w:t>
            </w:r>
            <w:r w:rsidR="008038FF">
              <w:rPr>
                <w:rFonts w:ascii="Arial" w:eastAsia="Arial" w:hAnsi="Arial" w:cs="Arial"/>
                <w:sz w:val="19"/>
                <w:szCs w:val="19"/>
              </w:rPr>
              <w:t>Services</w:t>
            </w:r>
            <w:r w:rsidRPr="002D4C5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2D4C5C">
              <w:rPr>
                <w:rFonts w:ascii="Arial" w:eastAsia="Arial" w:hAnsi="Arial" w:cs="Arial"/>
                <w:sz w:val="19"/>
                <w:szCs w:val="19"/>
              </w:rPr>
              <w:t>with</w:t>
            </w:r>
            <w:proofErr w:type="spellEnd"/>
            <w:r w:rsidRPr="002D4C5C">
              <w:rPr>
                <w:rFonts w:ascii="Arial" w:eastAsia="Arial" w:hAnsi="Arial" w:cs="Arial"/>
                <w:sz w:val="19"/>
                <w:szCs w:val="19"/>
              </w:rPr>
              <w:t xml:space="preserve"> a </w:t>
            </w:r>
            <w:proofErr w:type="spellStart"/>
            <w:r w:rsidRPr="002D4C5C">
              <w:rPr>
                <w:rFonts w:ascii="Arial" w:eastAsia="Arial" w:hAnsi="Arial" w:cs="Arial"/>
                <w:sz w:val="19"/>
                <w:szCs w:val="19"/>
              </w:rPr>
              <w:t>focus</w:t>
            </w:r>
            <w:proofErr w:type="spellEnd"/>
            <w:r w:rsidRPr="002D4C5C">
              <w:rPr>
                <w:rFonts w:ascii="Arial" w:eastAsia="Arial" w:hAnsi="Arial" w:cs="Arial"/>
                <w:sz w:val="19"/>
                <w:szCs w:val="19"/>
              </w:rPr>
              <w:t xml:space="preserve"> on </w:t>
            </w:r>
            <w:proofErr w:type="spellStart"/>
            <w:r w:rsidRPr="002D4C5C">
              <w:rPr>
                <w:rFonts w:ascii="Arial" w:eastAsia="Arial" w:hAnsi="Arial" w:cs="Arial"/>
                <w:sz w:val="19"/>
                <w:szCs w:val="19"/>
              </w:rPr>
              <w:t>investment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2D4C5C">
              <w:rPr>
                <w:rFonts w:ascii="Arial" w:eastAsia="Arial" w:hAnsi="Arial" w:cs="Arial"/>
                <w:sz w:val="19"/>
                <w:szCs w:val="19"/>
              </w:rPr>
              <w:t>products</w:t>
            </w:r>
            <w:proofErr w:type="spellEnd"/>
          </w:p>
          <w:p w14:paraId="69567D2B" w14:textId="4EB56ACA" w:rsidR="0063305D" w:rsidRPr="005C47E0" w:rsidRDefault="0063305D" w:rsidP="00EE078A">
            <w:pPr>
              <w:numPr>
                <w:ilvl w:val="0"/>
                <w:numId w:val="3"/>
              </w:numPr>
              <w:spacing w:after="10"/>
              <w:ind w:hanging="200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Compared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D97915" w:rsidRPr="005C47E0">
              <w:rPr>
                <w:rFonts w:ascii="Arial" w:eastAsia="Arial" w:hAnsi="Arial" w:cs="Arial"/>
                <w:sz w:val="19"/>
                <w:szCs w:val="19"/>
              </w:rPr>
              <w:t>approx</w:t>
            </w:r>
            <w:r w:rsidR="00510D08">
              <w:rPr>
                <w:rFonts w:ascii="Arial" w:eastAsia="Arial" w:hAnsi="Arial" w:cs="Arial"/>
                <w:sz w:val="19"/>
                <w:szCs w:val="19"/>
              </w:rPr>
              <w:t>i</w:t>
            </w:r>
            <w:r w:rsidR="00D97915" w:rsidRPr="005C47E0">
              <w:rPr>
                <w:rFonts w:ascii="Arial" w:eastAsia="Arial" w:hAnsi="Arial" w:cs="Arial"/>
                <w:sz w:val="19"/>
                <w:szCs w:val="19"/>
              </w:rPr>
              <w:t>mat</w:t>
            </w:r>
            <w:r w:rsidR="00510D08"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="00D97915" w:rsidRPr="005C47E0">
              <w:rPr>
                <w:rFonts w:ascii="Arial" w:eastAsia="Arial" w:hAnsi="Arial" w:cs="Arial"/>
                <w:sz w:val="19"/>
                <w:szCs w:val="19"/>
              </w:rPr>
              <w:t>ly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300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funds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and ETFs </w:t>
            </w:r>
            <w:proofErr w:type="spellStart"/>
            <w:r w:rsidR="00971C41" w:rsidRPr="005C47E0">
              <w:rPr>
                <w:rFonts w:ascii="Arial" w:eastAsia="Arial" w:hAnsi="Arial" w:cs="Arial"/>
                <w:sz w:val="19"/>
                <w:szCs w:val="19"/>
              </w:rPr>
              <w:t>based</w:t>
            </w:r>
            <w:proofErr w:type="spellEnd"/>
            <w:r w:rsidR="00971C41"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on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cost</w:t>
            </w:r>
            <w:r w:rsidR="00971C41" w:rsidRPr="005C47E0">
              <w:rPr>
                <w:rFonts w:ascii="Arial" w:eastAsia="Arial" w:hAnsi="Arial" w:cs="Arial"/>
                <w:sz w:val="19"/>
                <w:szCs w:val="19"/>
              </w:rPr>
              <w:t>s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return</w:t>
            </w:r>
            <w:r w:rsidR="00971C41" w:rsidRPr="005C47E0">
              <w:rPr>
                <w:rFonts w:ascii="Arial" w:eastAsia="Arial" w:hAnsi="Arial" w:cs="Arial"/>
                <w:sz w:val="19"/>
                <w:szCs w:val="19"/>
              </w:rPr>
              <w:t>s</w:t>
            </w:r>
            <w:proofErr w:type="spellEnd"/>
            <w:r w:rsidR="00CA34EE">
              <w:rPr>
                <w:rFonts w:ascii="Arial" w:eastAsia="Arial" w:hAnsi="Arial" w:cs="Arial"/>
                <w:sz w:val="19"/>
                <w:szCs w:val="19"/>
              </w:rPr>
              <w:t>,</w:t>
            </w:r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and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diversification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21BE75AB" w14:textId="20CE972F" w:rsidR="00C668B0" w:rsidRPr="005C47E0" w:rsidRDefault="007057D1" w:rsidP="00EE078A">
            <w:pPr>
              <w:numPr>
                <w:ilvl w:val="0"/>
                <w:numId w:val="3"/>
              </w:numPr>
              <w:spacing w:after="112"/>
              <w:ind w:hanging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Conducted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market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research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based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on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approximately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30 </w:t>
            </w:r>
            <w:proofErr w:type="spellStart"/>
            <w:r w:rsidR="00D97915" w:rsidRPr="005C47E0">
              <w:rPr>
                <w:rFonts w:ascii="Arial" w:eastAsia="Arial" w:hAnsi="Arial" w:cs="Arial"/>
                <w:sz w:val="19"/>
                <w:szCs w:val="19"/>
              </w:rPr>
              <w:t>client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interviews</w:t>
            </w:r>
            <w:proofErr w:type="spellEnd"/>
          </w:p>
        </w:tc>
        <w:tc>
          <w:tcPr>
            <w:tcW w:w="1978" w:type="dxa"/>
            <w:tcBorders>
              <w:top w:val="nil"/>
              <w:left w:val="nil"/>
              <w:right w:val="nil"/>
            </w:tcBorders>
          </w:tcPr>
          <w:p w14:paraId="22B4ECF3" w14:textId="0C7E3E95" w:rsidR="0063305D" w:rsidRPr="005C47E0" w:rsidRDefault="00A77D09" w:rsidP="0063305D">
            <w:pPr>
              <w:rPr>
                <w:rFonts w:ascii="Arial" w:hAnsi="Arial" w:cs="Arial"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sz w:val="19"/>
                <w:szCs w:val="19"/>
              </w:rPr>
              <w:t>Sep</w:t>
            </w:r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 xml:space="preserve"> 202</w:t>
            </w:r>
            <w:r w:rsidRPr="005C47E0">
              <w:rPr>
                <w:rFonts w:ascii="Arial" w:eastAsia="Arial" w:hAnsi="Arial" w:cs="Arial"/>
                <w:sz w:val="19"/>
                <w:szCs w:val="19"/>
              </w:rPr>
              <w:t>5</w:t>
            </w:r>
            <w:r w:rsidR="0063305D" w:rsidRPr="005C47E0">
              <w:rPr>
                <w:rFonts w:ascii="Arial" w:eastAsia="Arial" w:hAnsi="Arial" w:cs="Arial"/>
                <w:sz w:val="19"/>
                <w:szCs w:val="19"/>
              </w:rPr>
              <w:t xml:space="preserve"> – </w:t>
            </w:r>
            <w:r w:rsidRPr="005C47E0">
              <w:rPr>
                <w:rFonts w:ascii="Arial" w:eastAsia="Arial" w:hAnsi="Arial" w:cs="Arial"/>
                <w:sz w:val="19"/>
                <w:szCs w:val="19"/>
              </w:rPr>
              <w:t>Mar 2026</w:t>
            </w:r>
          </w:p>
        </w:tc>
      </w:tr>
      <w:tr w:rsidR="00CD5978" w:rsidRPr="005C47E0" w14:paraId="498D2E51" w14:textId="77777777" w:rsidTr="00D31628">
        <w:trPr>
          <w:trHeight w:val="616"/>
        </w:trPr>
        <w:tc>
          <w:tcPr>
            <w:tcW w:w="7967" w:type="dxa"/>
            <w:gridSpan w:val="2"/>
            <w:tcBorders>
              <w:top w:val="nil"/>
              <w:left w:val="nil"/>
              <w:right w:val="nil"/>
            </w:tcBorders>
          </w:tcPr>
          <w:p w14:paraId="365FC583" w14:textId="1563F231" w:rsidR="00CD5978" w:rsidRPr="005C47E0" w:rsidRDefault="00CD5978" w:rsidP="00EE078A">
            <w:pPr>
              <w:spacing w:after="10"/>
              <w:rPr>
                <w:rFonts w:ascii="Arial" w:hAnsi="Arial" w:cs="Arial"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b/>
                <w:sz w:val="19"/>
                <w:szCs w:val="19"/>
              </w:rPr>
              <w:t xml:space="preserve">Matthias Walter – </w:t>
            </w:r>
            <w:r w:rsidR="007057D1" w:rsidRPr="005C47E0">
              <w:rPr>
                <w:rFonts w:ascii="Arial" w:eastAsia="Arial" w:hAnsi="Arial" w:cs="Arial"/>
                <w:b/>
                <w:sz w:val="19"/>
                <w:szCs w:val="19"/>
              </w:rPr>
              <w:t>sehen</w:t>
            </w:r>
            <w:r w:rsidRPr="005C47E0">
              <w:rPr>
                <w:rFonts w:ascii="Arial" w:eastAsia="Arial" w:hAnsi="Arial" w:cs="Arial"/>
                <w:b/>
                <w:sz w:val="19"/>
                <w:szCs w:val="19"/>
              </w:rPr>
              <w:t xml:space="preserve"> – sta</w:t>
            </w:r>
            <w:r w:rsidR="007057D1" w:rsidRPr="005C47E0">
              <w:rPr>
                <w:rFonts w:ascii="Arial" w:eastAsia="Arial" w:hAnsi="Arial" w:cs="Arial"/>
                <w:b/>
                <w:sz w:val="19"/>
                <w:szCs w:val="19"/>
              </w:rPr>
              <w:t>unen</w:t>
            </w:r>
            <w:r w:rsidRPr="005C47E0">
              <w:rPr>
                <w:rFonts w:ascii="Arial" w:eastAsia="Arial" w:hAnsi="Arial" w:cs="Arial"/>
                <w:b/>
                <w:sz w:val="19"/>
                <w:szCs w:val="19"/>
              </w:rPr>
              <w:t xml:space="preserve"> – </w:t>
            </w:r>
            <w:r w:rsidR="007057D1" w:rsidRPr="005C47E0">
              <w:rPr>
                <w:rFonts w:ascii="Arial" w:eastAsia="Arial" w:hAnsi="Arial" w:cs="Arial"/>
                <w:b/>
                <w:sz w:val="19"/>
                <w:szCs w:val="19"/>
              </w:rPr>
              <w:t>schmecken</w:t>
            </w:r>
            <w:r w:rsidRPr="005C47E0">
              <w:rPr>
                <w:rFonts w:ascii="Arial" w:eastAsia="Arial" w:hAnsi="Arial" w:cs="Arial"/>
                <w:b/>
                <w:sz w:val="19"/>
                <w:szCs w:val="19"/>
              </w:rPr>
              <w:t xml:space="preserve"> GmbH</w:t>
            </w:r>
          </w:p>
          <w:p w14:paraId="70127917" w14:textId="2BF0891F" w:rsidR="00CD5978" w:rsidRPr="005C47E0" w:rsidRDefault="00CD5978" w:rsidP="00EE078A">
            <w:pPr>
              <w:numPr>
                <w:ilvl w:val="0"/>
                <w:numId w:val="1"/>
              </w:numPr>
              <w:spacing w:after="10"/>
              <w:ind w:hanging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Prepa</w:t>
            </w:r>
            <w:r w:rsidR="007057D1" w:rsidRPr="005C47E0">
              <w:rPr>
                <w:rFonts w:ascii="Arial" w:eastAsia="Arial" w:hAnsi="Arial" w:cs="Arial"/>
                <w:sz w:val="19"/>
                <w:szCs w:val="19"/>
              </w:rPr>
              <w:t>red</w:t>
            </w:r>
            <w:proofErr w:type="spellEnd"/>
            <w:r w:rsidR="007057D1" w:rsidRPr="005C47E0">
              <w:rPr>
                <w:rFonts w:ascii="Arial" w:eastAsia="Arial" w:hAnsi="Arial" w:cs="Arial"/>
                <w:sz w:val="19"/>
                <w:szCs w:val="19"/>
              </w:rPr>
              <w:t xml:space="preserve"> and </w:t>
            </w:r>
            <w:proofErr w:type="spellStart"/>
            <w:r w:rsidR="007057D1" w:rsidRPr="005C47E0">
              <w:rPr>
                <w:rFonts w:ascii="Arial" w:eastAsia="Arial" w:hAnsi="Arial" w:cs="Arial"/>
                <w:sz w:val="19"/>
                <w:szCs w:val="19"/>
              </w:rPr>
              <w:t>presented</w:t>
            </w:r>
            <w:proofErr w:type="spellEnd"/>
            <w:r w:rsidR="007057D1"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dishes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in a fast-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paced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event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and live-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cooking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environment</w:t>
            </w:r>
            <w:proofErr w:type="spellEnd"/>
          </w:p>
        </w:tc>
        <w:tc>
          <w:tcPr>
            <w:tcW w:w="1978" w:type="dxa"/>
            <w:tcBorders>
              <w:top w:val="nil"/>
              <w:left w:val="nil"/>
              <w:right w:val="nil"/>
            </w:tcBorders>
          </w:tcPr>
          <w:p w14:paraId="0FBC6577" w14:textId="3664B208" w:rsidR="00CD5978" w:rsidRPr="005C47E0" w:rsidRDefault="00CD5978" w:rsidP="0063305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sz w:val="19"/>
                <w:szCs w:val="19"/>
              </w:rPr>
              <w:t>Jun 2022 – Mar 2025</w:t>
            </w:r>
          </w:p>
        </w:tc>
      </w:tr>
      <w:tr w:rsidR="0063305D" w:rsidRPr="005C47E0" w14:paraId="198AC23B" w14:textId="77777777" w:rsidTr="00D31628">
        <w:trPr>
          <w:trHeight w:val="272"/>
        </w:trPr>
        <w:tc>
          <w:tcPr>
            <w:tcW w:w="7967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1C29A9ED" w14:textId="48FFE370" w:rsidR="0063305D" w:rsidRPr="005C47E0" w:rsidRDefault="00070B5F" w:rsidP="0063305D">
            <w:pPr>
              <w:ind w:left="29"/>
              <w:rPr>
                <w:rFonts w:ascii="Arial" w:hAnsi="Arial" w:cs="Arial"/>
              </w:rPr>
            </w:pPr>
            <w:r w:rsidRPr="005C47E0">
              <w:rPr>
                <w:rFonts w:ascii="Arial" w:eastAsia="Arial" w:hAnsi="Arial" w:cs="Arial"/>
                <w:b/>
              </w:rPr>
              <w:t>A</w:t>
            </w:r>
            <w:r>
              <w:rPr>
                <w:rFonts w:ascii="Arial" w:eastAsia="Arial" w:hAnsi="Arial" w:cs="Arial"/>
                <w:b/>
              </w:rPr>
              <w:t>WARDS</w:t>
            </w:r>
            <w:r w:rsidRPr="005C47E0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&amp; </w:t>
            </w:r>
            <w:r w:rsidR="0063305D" w:rsidRPr="005C47E0">
              <w:rPr>
                <w:rFonts w:ascii="Arial" w:eastAsia="Arial" w:hAnsi="Arial" w:cs="Arial"/>
                <w:b/>
              </w:rPr>
              <w:t>ACTIVITIES</w:t>
            </w:r>
            <w:r w:rsidR="00033546"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78" w:type="dxa"/>
            <w:tcBorders>
              <w:left w:val="nil"/>
              <w:bottom w:val="single" w:sz="4" w:space="0" w:color="auto"/>
              <w:right w:val="nil"/>
            </w:tcBorders>
          </w:tcPr>
          <w:p w14:paraId="05689E3A" w14:textId="7E8D95EE" w:rsidR="0063305D" w:rsidRPr="005C47E0" w:rsidRDefault="0063305D" w:rsidP="0063305D">
            <w:pPr>
              <w:rPr>
                <w:rFonts w:ascii="Arial" w:hAnsi="Arial" w:cs="Arial"/>
              </w:rPr>
            </w:pPr>
          </w:p>
        </w:tc>
      </w:tr>
      <w:tr w:rsidR="00033546" w:rsidRPr="005C47E0" w14:paraId="056E803D" w14:textId="77777777" w:rsidTr="000A6DF1">
        <w:trPr>
          <w:trHeight w:val="866"/>
        </w:trPr>
        <w:tc>
          <w:tcPr>
            <w:tcW w:w="7967" w:type="dxa"/>
            <w:gridSpan w:val="2"/>
            <w:tcBorders>
              <w:left w:val="nil"/>
              <w:bottom w:val="nil"/>
              <w:right w:val="nil"/>
            </w:tcBorders>
          </w:tcPr>
          <w:p w14:paraId="097B5BB1" w14:textId="77777777" w:rsidR="00033546" w:rsidRPr="003A3383" w:rsidRDefault="00033546" w:rsidP="00033546">
            <w:pPr>
              <w:spacing w:after="12"/>
              <w:ind w:left="2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3A3383">
              <w:rPr>
                <w:rFonts w:ascii="Arial" w:eastAsia="Arial" w:hAnsi="Arial" w:cs="Arial"/>
                <w:b/>
                <w:bCs/>
                <w:sz w:val="19"/>
                <w:szCs w:val="19"/>
              </w:rPr>
              <w:t>Baden-Wür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</w:t>
            </w:r>
            <w:r w:rsidRPr="003A3383">
              <w:rPr>
                <w:rFonts w:ascii="Arial" w:eastAsia="Arial" w:hAnsi="Arial" w:cs="Arial"/>
                <w:b/>
                <w:bCs/>
                <w:sz w:val="19"/>
                <w:szCs w:val="19"/>
              </w:rPr>
              <w:t>temberg State Award for Excellence in Sports 2025</w:t>
            </w:r>
          </w:p>
          <w:p w14:paraId="59662C4D" w14:textId="5C7948ED" w:rsidR="00033546" w:rsidRPr="00033546" w:rsidRDefault="00033546" w:rsidP="00033546">
            <w:pPr>
              <w:numPr>
                <w:ilvl w:val="0"/>
                <w:numId w:val="3"/>
              </w:numPr>
              <w:spacing w:after="10"/>
              <w:ind w:hanging="200"/>
              <w:rPr>
                <w:rFonts w:ascii="Arial" w:eastAsia="Arial" w:hAnsi="Arial" w:cs="Arial"/>
                <w:b/>
                <w:sz w:val="19"/>
                <w:szCs w:val="19"/>
              </w:rPr>
            </w:pPr>
            <w:proofErr w:type="spellStart"/>
            <w:r w:rsidRPr="00033546">
              <w:rPr>
                <w:rFonts w:ascii="Arial" w:eastAsia="Arial" w:hAnsi="Arial" w:cs="Arial"/>
                <w:sz w:val="19"/>
                <w:szCs w:val="19"/>
              </w:rPr>
              <w:t>Awarded</w:t>
            </w:r>
            <w:proofErr w:type="spellEnd"/>
            <w:r w:rsidRPr="00033546">
              <w:rPr>
                <w:rFonts w:ascii="Arial" w:eastAsia="Arial" w:hAnsi="Arial" w:cs="Arial"/>
                <w:sz w:val="19"/>
                <w:szCs w:val="19"/>
              </w:rPr>
              <w:t xml:space="preserve"> for </w:t>
            </w:r>
            <w:proofErr w:type="spellStart"/>
            <w:r w:rsidRPr="00033546">
              <w:rPr>
                <w:rFonts w:ascii="Arial" w:eastAsia="Arial" w:hAnsi="Arial" w:cs="Arial"/>
                <w:sz w:val="19"/>
                <w:szCs w:val="19"/>
              </w:rPr>
              <w:t>achieving</w:t>
            </w:r>
            <w:proofErr w:type="spellEnd"/>
            <w:r w:rsidRPr="00033546">
              <w:rPr>
                <w:rFonts w:ascii="Arial" w:eastAsia="Arial" w:hAnsi="Arial" w:cs="Arial"/>
                <w:sz w:val="19"/>
                <w:szCs w:val="19"/>
              </w:rPr>
              <w:t xml:space="preserve"> the maximum grade (15/15 </w:t>
            </w:r>
            <w:proofErr w:type="spellStart"/>
            <w:r w:rsidRPr="00033546">
              <w:rPr>
                <w:rFonts w:ascii="Arial" w:eastAsia="Arial" w:hAnsi="Arial" w:cs="Arial"/>
                <w:sz w:val="19"/>
                <w:szCs w:val="19"/>
              </w:rPr>
              <w:t>points</w:t>
            </w:r>
            <w:proofErr w:type="spellEnd"/>
            <w:r w:rsidRPr="00033546">
              <w:rPr>
                <w:rFonts w:ascii="Arial" w:eastAsia="Arial" w:hAnsi="Arial" w:cs="Arial"/>
                <w:sz w:val="19"/>
                <w:szCs w:val="19"/>
              </w:rPr>
              <w:t xml:space="preserve">) in the </w:t>
            </w:r>
            <w:proofErr w:type="spellStart"/>
            <w:r w:rsidRPr="00033546">
              <w:rPr>
                <w:rFonts w:ascii="Arial" w:eastAsia="Arial" w:hAnsi="Arial" w:cs="Arial"/>
                <w:sz w:val="19"/>
                <w:szCs w:val="19"/>
              </w:rPr>
              <w:t>advanced</w:t>
            </w:r>
            <w:proofErr w:type="spellEnd"/>
            <w:r w:rsidRPr="00033546">
              <w:rPr>
                <w:rFonts w:ascii="Arial" w:eastAsia="Arial" w:hAnsi="Arial" w:cs="Arial"/>
                <w:sz w:val="19"/>
                <w:szCs w:val="19"/>
              </w:rPr>
              <w:t xml:space="preserve">-level Sports Abitur; 124 </w:t>
            </w:r>
            <w:proofErr w:type="spellStart"/>
            <w:r w:rsidRPr="00033546">
              <w:rPr>
                <w:rFonts w:ascii="Arial" w:eastAsia="Arial" w:hAnsi="Arial" w:cs="Arial"/>
                <w:sz w:val="19"/>
                <w:szCs w:val="19"/>
              </w:rPr>
              <w:t>recipients</w:t>
            </w:r>
            <w:proofErr w:type="spellEnd"/>
            <w:r w:rsidRPr="00033546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033546">
              <w:rPr>
                <w:rFonts w:ascii="Arial" w:eastAsia="Arial" w:hAnsi="Arial" w:cs="Arial"/>
                <w:sz w:val="19"/>
                <w:szCs w:val="19"/>
              </w:rPr>
              <w:t>statewide</w:t>
            </w:r>
            <w:proofErr w:type="spellEnd"/>
            <w:r w:rsidRPr="00033546">
              <w:rPr>
                <w:rFonts w:ascii="Arial" w:eastAsia="Arial" w:hAnsi="Arial" w:cs="Arial"/>
                <w:sz w:val="19"/>
                <w:szCs w:val="19"/>
              </w:rPr>
              <w:t xml:space="preserve"> in 2025</w:t>
            </w:r>
          </w:p>
        </w:tc>
        <w:tc>
          <w:tcPr>
            <w:tcW w:w="1978" w:type="dxa"/>
            <w:tcBorders>
              <w:left w:val="nil"/>
              <w:bottom w:val="nil"/>
              <w:right w:val="nil"/>
            </w:tcBorders>
          </w:tcPr>
          <w:p w14:paraId="3FBE5FD0" w14:textId="33EF8BB5" w:rsidR="00033546" w:rsidRPr="005C47E0" w:rsidRDefault="00033546" w:rsidP="00033546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Jun 2025</w:t>
            </w:r>
          </w:p>
        </w:tc>
      </w:tr>
      <w:tr w:rsidR="00033546" w:rsidRPr="005C47E0" w14:paraId="1A536390" w14:textId="77777777" w:rsidTr="000A6DF1">
        <w:trPr>
          <w:trHeight w:val="866"/>
        </w:trPr>
        <w:tc>
          <w:tcPr>
            <w:tcW w:w="7967" w:type="dxa"/>
            <w:gridSpan w:val="2"/>
            <w:tcBorders>
              <w:left w:val="nil"/>
              <w:bottom w:val="nil"/>
              <w:right w:val="nil"/>
            </w:tcBorders>
          </w:tcPr>
          <w:p w14:paraId="07CF6FE8" w14:textId="77777777" w:rsidR="00033546" w:rsidRPr="005C47E0" w:rsidRDefault="00033546" w:rsidP="00033546">
            <w:pPr>
              <w:spacing w:after="12"/>
              <w:ind w:left="29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405F96">
              <w:rPr>
                <w:rFonts w:ascii="Arial" w:eastAsia="Arial" w:hAnsi="Arial" w:cs="Arial"/>
                <w:b/>
                <w:bCs/>
                <w:sz w:val="19"/>
                <w:szCs w:val="19"/>
              </w:rPr>
              <w:t>e-fellows.net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–</w:t>
            </w:r>
            <w:r w:rsidRPr="00405F96"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Online Scholarship</w:t>
            </w:r>
          </w:p>
          <w:p w14:paraId="254D3783" w14:textId="3C04BFE5" w:rsidR="00033546" w:rsidRPr="00033546" w:rsidRDefault="00033546" w:rsidP="00033546">
            <w:pPr>
              <w:numPr>
                <w:ilvl w:val="0"/>
                <w:numId w:val="1"/>
              </w:numPr>
              <w:spacing w:after="10"/>
              <w:ind w:hanging="200"/>
              <w:rPr>
                <w:rFonts w:ascii="Arial" w:eastAsia="Arial" w:hAnsi="Arial" w:cs="Arial"/>
                <w:b/>
                <w:sz w:val="19"/>
                <w:szCs w:val="19"/>
              </w:rPr>
            </w:pPr>
            <w:proofErr w:type="spellStart"/>
            <w:r w:rsidRPr="00033546">
              <w:rPr>
                <w:rFonts w:ascii="Arial" w:eastAsia="Arial" w:hAnsi="Arial" w:cs="Arial"/>
                <w:sz w:val="19"/>
                <w:szCs w:val="19"/>
              </w:rPr>
              <w:t>Awarded</w:t>
            </w:r>
            <w:proofErr w:type="spellEnd"/>
            <w:r w:rsidRPr="00033546">
              <w:rPr>
                <w:rFonts w:ascii="Arial" w:eastAsia="Arial" w:hAnsi="Arial" w:cs="Arial"/>
                <w:sz w:val="19"/>
                <w:szCs w:val="19"/>
              </w:rPr>
              <w:t xml:space="preserve"> for strong </w:t>
            </w:r>
            <w:proofErr w:type="spellStart"/>
            <w:r w:rsidRPr="00033546">
              <w:rPr>
                <w:rFonts w:ascii="Arial" w:eastAsia="Arial" w:hAnsi="Arial" w:cs="Arial"/>
                <w:sz w:val="19"/>
                <w:szCs w:val="19"/>
              </w:rPr>
              <w:t>secondary</w:t>
            </w:r>
            <w:proofErr w:type="spellEnd"/>
            <w:r w:rsidRPr="00033546">
              <w:rPr>
                <w:rFonts w:ascii="Arial" w:eastAsia="Arial" w:hAnsi="Arial" w:cs="Arial"/>
                <w:sz w:val="19"/>
                <w:szCs w:val="19"/>
              </w:rPr>
              <w:t xml:space="preserve">-school </w:t>
            </w:r>
            <w:proofErr w:type="spellStart"/>
            <w:r w:rsidRPr="00033546">
              <w:rPr>
                <w:rFonts w:ascii="Arial" w:eastAsia="Arial" w:hAnsi="Arial" w:cs="Arial"/>
                <w:sz w:val="19"/>
                <w:szCs w:val="19"/>
              </w:rPr>
              <w:t>academic</w:t>
            </w:r>
            <w:proofErr w:type="spellEnd"/>
            <w:r w:rsidRPr="00033546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033546">
              <w:rPr>
                <w:rFonts w:ascii="Arial" w:eastAsia="Arial" w:hAnsi="Arial" w:cs="Arial"/>
                <w:sz w:val="19"/>
                <w:szCs w:val="19"/>
              </w:rPr>
              <w:t>performance</w:t>
            </w:r>
            <w:proofErr w:type="spellEnd"/>
            <w:r w:rsidRPr="00033546"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 w:rsidRPr="00033546">
              <w:rPr>
                <w:rFonts w:ascii="Arial" w:eastAsia="Arial" w:hAnsi="Arial" w:cs="Arial"/>
                <w:sz w:val="19"/>
                <w:szCs w:val="19"/>
              </w:rPr>
              <w:t>with</w:t>
            </w:r>
            <w:proofErr w:type="spellEnd"/>
            <w:r w:rsidRPr="00033546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033546">
              <w:rPr>
                <w:rFonts w:ascii="Arial" w:eastAsia="Arial" w:hAnsi="Arial" w:cs="Arial"/>
                <w:sz w:val="19"/>
                <w:szCs w:val="19"/>
              </w:rPr>
              <w:t>access</w:t>
            </w:r>
            <w:proofErr w:type="spellEnd"/>
            <w:r w:rsidRPr="00033546">
              <w:rPr>
                <w:rFonts w:ascii="Arial" w:eastAsia="Arial" w:hAnsi="Arial" w:cs="Arial"/>
                <w:sz w:val="19"/>
                <w:szCs w:val="19"/>
              </w:rPr>
              <w:t xml:space="preserve"> to an </w:t>
            </w:r>
            <w:proofErr w:type="spellStart"/>
            <w:r w:rsidRPr="00033546">
              <w:rPr>
                <w:rFonts w:ascii="Arial" w:eastAsia="Arial" w:hAnsi="Arial" w:cs="Arial"/>
                <w:sz w:val="19"/>
                <w:szCs w:val="19"/>
              </w:rPr>
              <w:t>academic</w:t>
            </w:r>
            <w:proofErr w:type="spellEnd"/>
            <w:r w:rsidRPr="00033546">
              <w:rPr>
                <w:rFonts w:ascii="Arial" w:eastAsia="Arial" w:hAnsi="Arial" w:cs="Arial"/>
                <w:sz w:val="19"/>
                <w:szCs w:val="19"/>
              </w:rPr>
              <w:t xml:space="preserve"> and </w:t>
            </w:r>
            <w:proofErr w:type="spellStart"/>
            <w:r w:rsidRPr="00033546">
              <w:rPr>
                <w:rFonts w:ascii="Arial" w:eastAsia="Arial" w:hAnsi="Arial" w:cs="Arial"/>
                <w:sz w:val="19"/>
                <w:szCs w:val="19"/>
              </w:rPr>
              <w:t>career</w:t>
            </w:r>
            <w:proofErr w:type="spellEnd"/>
            <w:r w:rsidRPr="00033546">
              <w:rPr>
                <w:rFonts w:ascii="Arial" w:eastAsia="Arial" w:hAnsi="Arial" w:cs="Arial"/>
                <w:sz w:val="19"/>
                <w:szCs w:val="19"/>
              </w:rPr>
              <w:t xml:space="preserve"> network</w:t>
            </w:r>
          </w:p>
        </w:tc>
        <w:tc>
          <w:tcPr>
            <w:tcW w:w="1978" w:type="dxa"/>
            <w:tcBorders>
              <w:left w:val="nil"/>
              <w:bottom w:val="nil"/>
              <w:right w:val="nil"/>
            </w:tcBorders>
          </w:tcPr>
          <w:p w14:paraId="1E576892" w14:textId="1D4278E7" w:rsidR="00033546" w:rsidRPr="005C47E0" w:rsidRDefault="00033546" w:rsidP="00033546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Jun 2025 – Present</w:t>
            </w:r>
          </w:p>
        </w:tc>
      </w:tr>
      <w:tr w:rsidR="000B4CEA" w:rsidRPr="005C47E0" w14:paraId="679EA2E9" w14:textId="77777777" w:rsidTr="000A6DF1">
        <w:trPr>
          <w:trHeight w:val="866"/>
        </w:trPr>
        <w:tc>
          <w:tcPr>
            <w:tcW w:w="7967" w:type="dxa"/>
            <w:gridSpan w:val="2"/>
            <w:tcBorders>
              <w:left w:val="nil"/>
              <w:bottom w:val="nil"/>
              <w:right w:val="nil"/>
            </w:tcBorders>
          </w:tcPr>
          <w:p w14:paraId="07E741CA" w14:textId="4DD39F00" w:rsidR="000B4CEA" w:rsidRPr="005C47E0" w:rsidRDefault="000B4CEA" w:rsidP="000B4CEA">
            <w:pPr>
              <w:spacing w:after="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5C47E0">
              <w:rPr>
                <w:rFonts w:ascii="Arial" w:eastAsia="Arial" w:hAnsi="Arial" w:cs="Arial"/>
                <w:b/>
                <w:sz w:val="19"/>
                <w:szCs w:val="19"/>
              </w:rPr>
              <w:t>Mathematics</w:t>
            </w:r>
            <w:proofErr w:type="spellEnd"/>
            <w:r w:rsidRPr="005C47E0">
              <w:rPr>
                <w:rFonts w:ascii="Arial" w:eastAsia="Arial" w:hAnsi="Arial" w:cs="Arial"/>
                <w:b/>
                <w:sz w:val="19"/>
                <w:szCs w:val="19"/>
              </w:rPr>
              <w:t xml:space="preserve"> Tutor</w:t>
            </w:r>
          </w:p>
          <w:p w14:paraId="309968D6" w14:textId="47F997B0" w:rsidR="000B4CEA" w:rsidRPr="005C47E0" w:rsidRDefault="000B4CEA" w:rsidP="000B4CEA">
            <w:pPr>
              <w:numPr>
                <w:ilvl w:val="0"/>
                <w:numId w:val="6"/>
              </w:numPr>
              <w:spacing w:after="10"/>
              <w:ind w:hanging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5C47E0">
              <w:rPr>
                <w:rFonts w:ascii="Arial" w:eastAsia="Arial" w:hAnsi="Arial" w:cs="Arial"/>
                <w:sz w:val="19"/>
                <w:szCs w:val="19"/>
              </w:rPr>
              <w:t>xplained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practice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problems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tailored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to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students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’ individual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learning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needs</w:t>
            </w:r>
            <w:proofErr w:type="spellEnd"/>
          </w:p>
          <w:p w14:paraId="5BAF3EC5" w14:textId="73A258C4" w:rsidR="000B4CEA" w:rsidRPr="008038FF" w:rsidRDefault="000B4CEA" w:rsidP="000B4CEA">
            <w:pPr>
              <w:numPr>
                <w:ilvl w:val="0"/>
                <w:numId w:val="6"/>
              </w:numPr>
              <w:spacing w:after="112"/>
              <w:ind w:hanging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8038FF">
              <w:rPr>
                <w:rFonts w:ascii="Arial" w:eastAsia="Arial" w:hAnsi="Arial" w:cs="Arial"/>
                <w:sz w:val="19"/>
                <w:szCs w:val="19"/>
              </w:rPr>
              <w:t>Reviewed</w:t>
            </w:r>
            <w:proofErr w:type="spellEnd"/>
            <w:r w:rsidRPr="008038FF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38FF">
              <w:rPr>
                <w:rFonts w:ascii="Arial" w:eastAsia="Arial" w:hAnsi="Arial" w:cs="Arial"/>
                <w:sz w:val="19"/>
                <w:szCs w:val="19"/>
              </w:rPr>
              <w:t>exams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 w:rsidRPr="008038FF">
              <w:rPr>
                <w:rFonts w:ascii="Arial" w:eastAsia="Arial" w:hAnsi="Arial" w:cs="Arial"/>
                <w:sz w:val="19"/>
                <w:szCs w:val="19"/>
              </w:rPr>
              <w:t>provided</w:t>
            </w:r>
            <w:proofErr w:type="spellEnd"/>
            <w:r w:rsidRPr="008038FF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38FF">
              <w:rPr>
                <w:rFonts w:ascii="Arial" w:eastAsia="Arial" w:hAnsi="Arial" w:cs="Arial"/>
                <w:sz w:val="19"/>
                <w:szCs w:val="19"/>
              </w:rPr>
              <w:t>feedback</w:t>
            </w:r>
            <w:proofErr w:type="spellEnd"/>
            <w:r w:rsidRPr="008038FF">
              <w:rPr>
                <w:rFonts w:ascii="Arial" w:eastAsia="Arial" w:hAnsi="Arial" w:cs="Arial"/>
                <w:sz w:val="19"/>
                <w:szCs w:val="19"/>
              </w:rPr>
              <w:t xml:space="preserve"> to </w:t>
            </w:r>
            <w:proofErr w:type="spellStart"/>
            <w:r w:rsidRPr="008038FF">
              <w:rPr>
                <w:rFonts w:ascii="Arial" w:eastAsia="Arial" w:hAnsi="Arial" w:cs="Arial"/>
                <w:sz w:val="19"/>
                <w:szCs w:val="19"/>
              </w:rPr>
              <w:t>identify</w:t>
            </w:r>
            <w:proofErr w:type="spellEnd"/>
            <w:r w:rsidRPr="008038FF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38FF">
              <w:rPr>
                <w:rFonts w:ascii="Arial" w:eastAsia="Arial" w:hAnsi="Arial" w:cs="Arial"/>
                <w:sz w:val="19"/>
                <w:szCs w:val="19"/>
              </w:rPr>
              <w:t>weaknesses</w:t>
            </w:r>
            <w:proofErr w:type="spellEnd"/>
            <w:r w:rsidRPr="008038FF">
              <w:rPr>
                <w:rFonts w:ascii="Arial" w:eastAsia="Arial" w:hAnsi="Arial" w:cs="Arial"/>
                <w:sz w:val="19"/>
                <w:szCs w:val="19"/>
              </w:rPr>
              <w:t xml:space="preserve"> and </w:t>
            </w:r>
            <w:proofErr w:type="spellStart"/>
            <w:r w:rsidRPr="008038FF">
              <w:rPr>
                <w:rFonts w:ascii="Arial" w:eastAsia="Arial" w:hAnsi="Arial" w:cs="Arial"/>
                <w:sz w:val="19"/>
                <w:szCs w:val="19"/>
              </w:rPr>
              <w:t>improve</w:t>
            </w:r>
            <w:proofErr w:type="spellEnd"/>
            <w:r w:rsidRPr="008038FF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38FF">
              <w:rPr>
                <w:rFonts w:ascii="Arial" w:eastAsia="Arial" w:hAnsi="Arial" w:cs="Arial"/>
                <w:sz w:val="19"/>
                <w:szCs w:val="19"/>
              </w:rPr>
              <w:t>performance</w:t>
            </w:r>
            <w:proofErr w:type="spellEnd"/>
          </w:p>
        </w:tc>
        <w:tc>
          <w:tcPr>
            <w:tcW w:w="1978" w:type="dxa"/>
            <w:tcBorders>
              <w:left w:val="nil"/>
              <w:bottom w:val="nil"/>
              <w:right w:val="nil"/>
            </w:tcBorders>
          </w:tcPr>
          <w:p w14:paraId="6D08046C" w14:textId="5ADC55FD" w:rsidR="000B4CEA" w:rsidRPr="005C47E0" w:rsidRDefault="000B4CEA" w:rsidP="000B4CEA">
            <w:pPr>
              <w:rPr>
                <w:rFonts w:ascii="Arial" w:hAnsi="Arial" w:cs="Arial"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sz w:val="19"/>
                <w:szCs w:val="19"/>
              </w:rPr>
              <w:t>Mar 2023 – Apr 2025</w:t>
            </w:r>
          </w:p>
        </w:tc>
      </w:tr>
      <w:tr w:rsidR="000B4CEA" w:rsidRPr="005C47E0" w14:paraId="30BC9CA6" w14:textId="77777777" w:rsidTr="00B65FDF">
        <w:trPr>
          <w:trHeight w:val="548"/>
        </w:trPr>
        <w:tc>
          <w:tcPr>
            <w:tcW w:w="7967" w:type="dxa"/>
            <w:gridSpan w:val="2"/>
            <w:tcBorders>
              <w:top w:val="nil"/>
              <w:left w:val="nil"/>
              <w:right w:val="nil"/>
            </w:tcBorders>
          </w:tcPr>
          <w:p w14:paraId="41F09624" w14:textId="7EE0936F" w:rsidR="000B4CEA" w:rsidRPr="005C47E0" w:rsidRDefault="000B4CEA" w:rsidP="000B4CEA">
            <w:pPr>
              <w:spacing w:after="12"/>
              <w:ind w:left="29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Student Council 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Member </w:t>
            </w:r>
            <w:r w:rsidRPr="005C47E0"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and Course </w:t>
            </w:r>
            <w:proofErr w:type="spellStart"/>
            <w:r w:rsidRPr="005C47E0">
              <w:rPr>
                <w:rFonts w:ascii="Arial" w:eastAsia="Arial" w:hAnsi="Arial" w:cs="Arial"/>
                <w:b/>
                <w:bCs/>
                <w:sz w:val="19"/>
                <w:szCs w:val="19"/>
              </w:rPr>
              <w:t>Representative</w:t>
            </w:r>
            <w:proofErr w:type="spellEnd"/>
          </w:p>
          <w:p w14:paraId="690126FE" w14:textId="47526A92" w:rsidR="000B4CEA" w:rsidRPr="005C47E0" w:rsidRDefault="000B4CEA" w:rsidP="000B4CEA">
            <w:pPr>
              <w:numPr>
                <w:ilvl w:val="0"/>
                <w:numId w:val="7"/>
              </w:numPr>
              <w:spacing w:after="150"/>
              <w:ind w:hanging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Represented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student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interests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and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contributed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to school-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wide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initiatives</w:t>
            </w:r>
          </w:p>
        </w:tc>
        <w:tc>
          <w:tcPr>
            <w:tcW w:w="1978" w:type="dxa"/>
            <w:tcBorders>
              <w:top w:val="nil"/>
              <w:left w:val="nil"/>
              <w:right w:val="nil"/>
            </w:tcBorders>
          </w:tcPr>
          <w:p w14:paraId="6C41BB55" w14:textId="6E0989C1" w:rsidR="000B4CEA" w:rsidRPr="005C47E0" w:rsidRDefault="000B4CEA" w:rsidP="000B4CEA">
            <w:pPr>
              <w:rPr>
                <w:rFonts w:ascii="Arial" w:hAnsi="Arial" w:cs="Arial"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sz w:val="19"/>
                <w:szCs w:val="19"/>
              </w:rPr>
              <w:t>Sep 2023 – Apr 2025</w:t>
            </w:r>
          </w:p>
        </w:tc>
      </w:tr>
      <w:tr w:rsidR="000B4CEA" w:rsidRPr="005C47E0" w14:paraId="4F8F6B4A" w14:textId="77777777" w:rsidTr="00B65FDF">
        <w:trPr>
          <w:trHeight w:val="324"/>
        </w:trPr>
        <w:tc>
          <w:tcPr>
            <w:tcW w:w="7967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29F4E73E" w14:textId="0C0210F0" w:rsidR="000B4CEA" w:rsidRPr="005C47E0" w:rsidRDefault="000B4CEA" w:rsidP="000B4CEA">
            <w:pPr>
              <w:spacing w:after="10"/>
              <w:rPr>
                <w:rFonts w:ascii="Arial" w:eastAsia="Arial" w:hAnsi="Arial" w:cs="Arial"/>
                <w:b/>
              </w:rPr>
            </w:pPr>
            <w:r w:rsidRPr="005C47E0">
              <w:rPr>
                <w:rFonts w:ascii="Arial" w:eastAsia="Arial" w:hAnsi="Arial" w:cs="Arial"/>
                <w:b/>
              </w:rPr>
              <w:t>SKILLS &amp; INTERESTS</w:t>
            </w:r>
          </w:p>
        </w:tc>
        <w:tc>
          <w:tcPr>
            <w:tcW w:w="1978" w:type="dxa"/>
            <w:tcBorders>
              <w:left w:val="nil"/>
              <w:bottom w:val="single" w:sz="4" w:space="0" w:color="auto"/>
              <w:right w:val="nil"/>
            </w:tcBorders>
          </w:tcPr>
          <w:p w14:paraId="3357EF98" w14:textId="77777777" w:rsidR="000B4CEA" w:rsidRPr="005C47E0" w:rsidRDefault="000B4CEA" w:rsidP="000B4CEA">
            <w:pPr>
              <w:rPr>
                <w:rFonts w:ascii="Arial" w:eastAsia="Arial" w:hAnsi="Arial" w:cs="Arial"/>
                <w:sz w:val="19"/>
              </w:rPr>
            </w:pPr>
          </w:p>
        </w:tc>
      </w:tr>
      <w:tr w:rsidR="000B4CEA" w:rsidRPr="005C47E0" w14:paraId="16E30EC9" w14:textId="77777777" w:rsidTr="00D31628">
        <w:trPr>
          <w:trHeight w:val="686"/>
        </w:trPr>
        <w:tc>
          <w:tcPr>
            <w:tcW w:w="1163" w:type="dxa"/>
            <w:tcBorders>
              <w:top w:val="single" w:sz="4" w:space="0" w:color="auto"/>
              <w:left w:val="nil"/>
            </w:tcBorders>
          </w:tcPr>
          <w:p w14:paraId="5CC083E9" w14:textId="159702CA" w:rsidR="000B4CEA" w:rsidRPr="005C47E0" w:rsidRDefault="000B4CEA" w:rsidP="000B4CEA">
            <w:pPr>
              <w:spacing w:after="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5C47E0">
              <w:rPr>
                <w:rFonts w:ascii="Arial" w:eastAsia="Arial" w:hAnsi="Arial" w:cs="Arial"/>
                <w:b/>
                <w:bCs/>
                <w:sz w:val="19"/>
                <w:szCs w:val="19"/>
              </w:rPr>
              <w:t>Languages</w:t>
            </w:r>
            <w:proofErr w:type="spellEnd"/>
            <w:r w:rsidRPr="005C47E0"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</w:p>
          <w:p w14:paraId="78548A8F" w14:textId="35836187" w:rsidR="000B4CEA" w:rsidRPr="005C47E0" w:rsidRDefault="000B4CEA" w:rsidP="000B4CEA">
            <w:pPr>
              <w:spacing w:after="1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b/>
                <w:bCs/>
                <w:sz w:val="19"/>
                <w:szCs w:val="19"/>
              </w:rPr>
              <w:t>Technical</w:t>
            </w:r>
          </w:p>
          <w:p w14:paraId="7A1036B8" w14:textId="4FAB7A77" w:rsidR="000B4CEA" w:rsidRPr="005C47E0" w:rsidRDefault="000B4CEA" w:rsidP="000B4CEA">
            <w:pPr>
              <w:spacing w:after="1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proofErr w:type="spellStart"/>
            <w:r w:rsidRPr="005C47E0">
              <w:rPr>
                <w:rFonts w:ascii="Arial" w:eastAsia="Arial" w:hAnsi="Arial" w:cs="Arial"/>
                <w:b/>
                <w:bCs/>
                <w:sz w:val="19"/>
                <w:szCs w:val="19"/>
              </w:rPr>
              <w:t>Interests</w:t>
            </w:r>
            <w:proofErr w:type="spellEnd"/>
            <w:r w:rsidRPr="005C47E0"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auto"/>
              <w:right w:val="nil"/>
            </w:tcBorders>
          </w:tcPr>
          <w:p w14:paraId="2A40D927" w14:textId="500EB6D2" w:rsidR="000B4CEA" w:rsidRPr="005C47E0" w:rsidRDefault="000B4CEA" w:rsidP="000B4CEA">
            <w:pPr>
              <w:spacing w:line="278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sz w:val="19"/>
                <w:szCs w:val="19"/>
              </w:rPr>
              <w:t>German (native) · English C1 (CAE) · French B2</w:t>
            </w:r>
          </w:p>
          <w:p w14:paraId="4DC66FEF" w14:textId="23694C3D" w:rsidR="000B4CEA" w:rsidRPr="005C47E0" w:rsidRDefault="000B4CEA" w:rsidP="000B4CEA">
            <w:pPr>
              <w:spacing w:after="10"/>
              <w:rPr>
                <w:rFonts w:ascii="Arial" w:eastAsia="Arial" w:hAnsi="Arial" w:cs="Arial"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sz w:val="19"/>
                <w:szCs w:val="19"/>
              </w:rPr>
              <w:t>Excel (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formulas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lookups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charts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>) · Word · PowerPoint</w:t>
            </w:r>
          </w:p>
          <w:p w14:paraId="0C155A96" w14:textId="43893C3A" w:rsidR="000B4CEA" w:rsidRPr="005C47E0" w:rsidRDefault="000B4CEA" w:rsidP="000B4CEA">
            <w:pPr>
              <w:spacing w:after="10"/>
              <w:rPr>
                <w:rFonts w:ascii="Arial" w:eastAsia="Arial" w:hAnsi="Arial" w:cs="Arial"/>
                <w:sz w:val="19"/>
                <w:szCs w:val="19"/>
              </w:rPr>
            </w:pPr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Financial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markets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&amp;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investing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C67955" w:rsidRPr="005C47E0">
              <w:rPr>
                <w:rFonts w:ascii="Arial" w:eastAsia="Arial" w:hAnsi="Arial" w:cs="Arial"/>
                <w:sz w:val="19"/>
                <w:szCs w:val="19"/>
              </w:rPr>
              <w:t>·</w:t>
            </w:r>
            <w:r w:rsidR="00C67955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gramStart"/>
            <w:r w:rsidR="00C67955" w:rsidRPr="005C47E0">
              <w:rPr>
                <w:rFonts w:ascii="Arial" w:eastAsia="Arial" w:hAnsi="Arial" w:cs="Arial"/>
                <w:sz w:val="19"/>
                <w:szCs w:val="19"/>
              </w:rPr>
              <w:t>Saxophone</w:t>
            </w:r>
            <w:proofErr w:type="gramEnd"/>
            <w:r w:rsidR="00C67955" w:rsidRPr="005C47E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· Volleyball · </w:t>
            </w:r>
            <w:proofErr w:type="spellStart"/>
            <w:r w:rsidRPr="005C47E0">
              <w:rPr>
                <w:rFonts w:ascii="Arial" w:eastAsia="Arial" w:hAnsi="Arial" w:cs="Arial"/>
                <w:sz w:val="19"/>
                <w:szCs w:val="19"/>
              </w:rPr>
              <w:t>Wine</w:t>
            </w:r>
            <w:proofErr w:type="spellEnd"/>
            <w:r w:rsidRPr="005C47E0">
              <w:rPr>
                <w:rFonts w:ascii="Arial" w:eastAsia="Arial" w:hAnsi="Arial" w:cs="Arial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cooking</w:t>
            </w:r>
            <w:proofErr w:type="spellEnd"/>
          </w:p>
        </w:tc>
        <w:tc>
          <w:tcPr>
            <w:tcW w:w="1978" w:type="dxa"/>
            <w:tcBorders>
              <w:top w:val="single" w:sz="4" w:space="0" w:color="auto"/>
              <w:left w:val="nil"/>
              <w:right w:val="nil"/>
            </w:tcBorders>
          </w:tcPr>
          <w:p w14:paraId="5B102EDF" w14:textId="3E382CA4" w:rsidR="000B4CEA" w:rsidRPr="005C47E0" w:rsidRDefault="000B4CEA" w:rsidP="000B4CEA">
            <w:pPr>
              <w:rPr>
                <w:rFonts w:ascii="Arial" w:eastAsia="Arial" w:hAnsi="Arial" w:cs="Arial"/>
                <w:sz w:val="19"/>
              </w:rPr>
            </w:pPr>
          </w:p>
        </w:tc>
      </w:tr>
    </w:tbl>
    <w:p w14:paraId="4879E022" w14:textId="307F4BB0" w:rsidR="00C44B0C" w:rsidRPr="005C47E0" w:rsidRDefault="00C44B0C" w:rsidP="00DF70CA">
      <w:pPr>
        <w:tabs>
          <w:tab w:val="center" w:pos="4045"/>
        </w:tabs>
        <w:spacing w:after="3"/>
        <w:jc w:val="both"/>
        <w:rPr>
          <w:rFonts w:ascii="Arial" w:hAnsi="Arial" w:cs="Arial"/>
        </w:rPr>
      </w:pPr>
    </w:p>
    <w:sectPr w:rsidR="00C44B0C" w:rsidRPr="005C47E0" w:rsidSect="00DF70CA">
      <w:pgSz w:w="11906" w:h="16838"/>
      <w:pgMar w:top="1077" w:right="2540" w:bottom="1134" w:left="10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B2A59"/>
    <w:multiLevelType w:val="hybridMultilevel"/>
    <w:tmpl w:val="AD36A5C2"/>
    <w:lvl w:ilvl="0" w:tplc="82DC9C26">
      <w:start w:val="1"/>
      <w:numFmt w:val="bullet"/>
      <w:lvlText w:val="•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6E6D0E">
      <w:start w:val="1"/>
      <w:numFmt w:val="bullet"/>
      <w:lvlText w:val="o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4203D8">
      <w:start w:val="1"/>
      <w:numFmt w:val="bullet"/>
      <w:lvlText w:val="▪"/>
      <w:lvlJc w:val="left"/>
      <w:pPr>
        <w:ind w:left="1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DC6E44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84B87E">
      <w:start w:val="1"/>
      <w:numFmt w:val="bullet"/>
      <w:lvlText w:val="o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3AA948">
      <w:start w:val="1"/>
      <w:numFmt w:val="bullet"/>
      <w:lvlText w:val="▪"/>
      <w:lvlJc w:val="left"/>
      <w:pPr>
        <w:ind w:left="4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482550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BA62BA">
      <w:start w:val="1"/>
      <w:numFmt w:val="bullet"/>
      <w:lvlText w:val="o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1E437E">
      <w:start w:val="1"/>
      <w:numFmt w:val="bullet"/>
      <w:lvlText w:val="▪"/>
      <w:lvlJc w:val="left"/>
      <w:pPr>
        <w:ind w:left="6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C31FA0"/>
    <w:multiLevelType w:val="hybridMultilevel"/>
    <w:tmpl w:val="0854ECCC"/>
    <w:lvl w:ilvl="0" w:tplc="F0D01132">
      <w:start w:val="1"/>
      <w:numFmt w:val="bullet"/>
      <w:lvlText w:val="•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DE3126">
      <w:start w:val="1"/>
      <w:numFmt w:val="bullet"/>
      <w:lvlText w:val="o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246F30">
      <w:start w:val="1"/>
      <w:numFmt w:val="bullet"/>
      <w:lvlText w:val="▪"/>
      <w:lvlJc w:val="left"/>
      <w:pPr>
        <w:ind w:left="1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48CA86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BA09B4">
      <w:start w:val="1"/>
      <w:numFmt w:val="bullet"/>
      <w:lvlText w:val="o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38A340">
      <w:start w:val="1"/>
      <w:numFmt w:val="bullet"/>
      <w:lvlText w:val="▪"/>
      <w:lvlJc w:val="left"/>
      <w:pPr>
        <w:ind w:left="4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ACA8FA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7043EC">
      <w:start w:val="1"/>
      <w:numFmt w:val="bullet"/>
      <w:lvlText w:val="o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16FB32">
      <w:start w:val="1"/>
      <w:numFmt w:val="bullet"/>
      <w:lvlText w:val="▪"/>
      <w:lvlJc w:val="left"/>
      <w:pPr>
        <w:ind w:left="6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0159EE"/>
    <w:multiLevelType w:val="hybridMultilevel"/>
    <w:tmpl w:val="AB489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C68A6"/>
    <w:multiLevelType w:val="hybridMultilevel"/>
    <w:tmpl w:val="ECE481F8"/>
    <w:lvl w:ilvl="0" w:tplc="0407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4" w15:restartNumberingAfterBreak="0">
    <w:nsid w:val="210214F9"/>
    <w:multiLevelType w:val="hybridMultilevel"/>
    <w:tmpl w:val="85DA64DA"/>
    <w:lvl w:ilvl="0" w:tplc="561E3C8E">
      <w:start w:val="1"/>
      <w:numFmt w:val="bullet"/>
      <w:lvlText w:val="•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9C4892">
      <w:start w:val="1"/>
      <w:numFmt w:val="bullet"/>
      <w:lvlText w:val="o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B4CB50">
      <w:start w:val="1"/>
      <w:numFmt w:val="bullet"/>
      <w:lvlText w:val="▪"/>
      <w:lvlJc w:val="left"/>
      <w:pPr>
        <w:ind w:left="1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EABEB6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78FA5A">
      <w:start w:val="1"/>
      <w:numFmt w:val="bullet"/>
      <w:lvlText w:val="o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B692F8">
      <w:start w:val="1"/>
      <w:numFmt w:val="bullet"/>
      <w:lvlText w:val="▪"/>
      <w:lvlJc w:val="left"/>
      <w:pPr>
        <w:ind w:left="4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D4CF68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6A3E42">
      <w:start w:val="1"/>
      <w:numFmt w:val="bullet"/>
      <w:lvlText w:val="o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08B5A4">
      <w:start w:val="1"/>
      <w:numFmt w:val="bullet"/>
      <w:lvlText w:val="▪"/>
      <w:lvlJc w:val="left"/>
      <w:pPr>
        <w:ind w:left="6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DF351F"/>
    <w:multiLevelType w:val="hybridMultilevel"/>
    <w:tmpl w:val="38EAC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A7285C"/>
    <w:multiLevelType w:val="hybridMultilevel"/>
    <w:tmpl w:val="05ACF362"/>
    <w:lvl w:ilvl="0" w:tplc="0407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7" w15:restartNumberingAfterBreak="0">
    <w:nsid w:val="4958719A"/>
    <w:multiLevelType w:val="hybridMultilevel"/>
    <w:tmpl w:val="FA4E4B4A"/>
    <w:lvl w:ilvl="0" w:tplc="7BC230DE">
      <w:start w:val="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2C15B5"/>
    <w:multiLevelType w:val="hybridMultilevel"/>
    <w:tmpl w:val="F23C87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A5508"/>
    <w:multiLevelType w:val="hybridMultilevel"/>
    <w:tmpl w:val="CB3A2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2E2722"/>
    <w:multiLevelType w:val="hybridMultilevel"/>
    <w:tmpl w:val="FD0A2FBA"/>
    <w:lvl w:ilvl="0" w:tplc="4C8C1498">
      <w:start w:val="1"/>
      <w:numFmt w:val="bullet"/>
      <w:lvlText w:val="•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08EB2A">
      <w:start w:val="1"/>
      <w:numFmt w:val="bullet"/>
      <w:lvlText w:val="o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F6A846">
      <w:start w:val="1"/>
      <w:numFmt w:val="bullet"/>
      <w:lvlText w:val="▪"/>
      <w:lvlJc w:val="left"/>
      <w:pPr>
        <w:ind w:left="1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1E7516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1E41E8">
      <w:start w:val="1"/>
      <w:numFmt w:val="bullet"/>
      <w:lvlText w:val="o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1200BE">
      <w:start w:val="1"/>
      <w:numFmt w:val="bullet"/>
      <w:lvlText w:val="▪"/>
      <w:lvlJc w:val="left"/>
      <w:pPr>
        <w:ind w:left="4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260896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989A26">
      <w:start w:val="1"/>
      <w:numFmt w:val="bullet"/>
      <w:lvlText w:val="o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6E1022">
      <w:start w:val="1"/>
      <w:numFmt w:val="bullet"/>
      <w:lvlText w:val="▪"/>
      <w:lvlJc w:val="left"/>
      <w:pPr>
        <w:ind w:left="6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063704"/>
    <w:multiLevelType w:val="hybridMultilevel"/>
    <w:tmpl w:val="BA90B324"/>
    <w:lvl w:ilvl="0" w:tplc="E3361B18">
      <w:start w:val="1"/>
      <w:numFmt w:val="bullet"/>
      <w:lvlText w:val="•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6AB818">
      <w:start w:val="1"/>
      <w:numFmt w:val="bullet"/>
      <w:lvlText w:val="o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0A6764">
      <w:start w:val="1"/>
      <w:numFmt w:val="bullet"/>
      <w:lvlText w:val="▪"/>
      <w:lvlJc w:val="left"/>
      <w:pPr>
        <w:ind w:left="1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18F268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ACA712">
      <w:start w:val="1"/>
      <w:numFmt w:val="bullet"/>
      <w:lvlText w:val="o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8CA4C">
      <w:start w:val="1"/>
      <w:numFmt w:val="bullet"/>
      <w:lvlText w:val="▪"/>
      <w:lvlJc w:val="left"/>
      <w:pPr>
        <w:ind w:left="4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3A2A30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7ACC86">
      <w:start w:val="1"/>
      <w:numFmt w:val="bullet"/>
      <w:lvlText w:val="o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343B0A">
      <w:start w:val="1"/>
      <w:numFmt w:val="bullet"/>
      <w:lvlText w:val="▪"/>
      <w:lvlJc w:val="left"/>
      <w:pPr>
        <w:ind w:left="6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7416EE8"/>
    <w:multiLevelType w:val="hybridMultilevel"/>
    <w:tmpl w:val="20CEC348"/>
    <w:lvl w:ilvl="0" w:tplc="43BAB906">
      <w:start w:val="1"/>
      <w:numFmt w:val="bullet"/>
      <w:lvlText w:val="•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480ABC">
      <w:start w:val="1"/>
      <w:numFmt w:val="bullet"/>
      <w:lvlText w:val="o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D29E06">
      <w:start w:val="1"/>
      <w:numFmt w:val="bullet"/>
      <w:lvlText w:val="▪"/>
      <w:lvlJc w:val="left"/>
      <w:pPr>
        <w:ind w:left="1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062176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38172E">
      <w:start w:val="1"/>
      <w:numFmt w:val="bullet"/>
      <w:lvlText w:val="o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369BBC">
      <w:start w:val="1"/>
      <w:numFmt w:val="bullet"/>
      <w:lvlText w:val="▪"/>
      <w:lvlJc w:val="left"/>
      <w:pPr>
        <w:ind w:left="4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0284E0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0E609E">
      <w:start w:val="1"/>
      <w:numFmt w:val="bullet"/>
      <w:lvlText w:val="o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005B02">
      <w:start w:val="1"/>
      <w:numFmt w:val="bullet"/>
      <w:lvlText w:val="▪"/>
      <w:lvlJc w:val="left"/>
      <w:pPr>
        <w:ind w:left="6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7DE0EDE"/>
    <w:multiLevelType w:val="hybridMultilevel"/>
    <w:tmpl w:val="31C6E39C"/>
    <w:lvl w:ilvl="0" w:tplc="70AC07D8">
      <w:start w:val="1"/>
      <w:numFmt w:val="bullet"/>
      <w:lvlText w:val="•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8C4FEE">
      <w:start w:val="1"/>
      <w:numFmt w:val="bullet"/>
      <w:lvlText w:val="o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A8A160">
      <w:start w:val="1"/>
      <w:numFmt w:val="bullet"/>
      <w:lvlText w:val="▪"/>
      <w:lvlJc w:val="left"/>
      <w:pPr>
        <w:ind w:left="1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A23BB6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A8349E">
      <w:start w:val="1"/>
      <w:numFmt w:val="bullet"/>
      <w:lvlText w:val="o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EC7A92">
      <w:start w:val="1"/>
      <w:numFmt w:val="bullet"/>
      <w:lvlText w:val="▪"/>
      <w:lvlJc w:val="left"/>
      <w:pPr>
        <w:ind w:left="4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424268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06CCF2">
      <w:start w:val="1"/>
      <w:numFmt w:val="bullet"/>
      <w:lvlText w:val="o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767268">
      <w:start w:val="1"/>
      <w:numFmt w:val="bullet"/>
      <w:lvlText w:val="▪"/>
      <w:lvlJc w:val="left"/>
      <w:pPr>
        <w:ind w:left="6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2923414">
    <w:abstractNumId w:val="12"/>
  </w:num>
  <w:num w:numId="2" w16cid:durableId="829978892">
    <w:abstractNumId w:val="0"/>
  </w:num>
  <w:num w:numId="3" w16cid:durableId="1242788762">
    <w:abstractNumId w:val="10"/>
  </w:num>
  <w:num w:numId="4" w16cid:durableId="1531189989">
    <w:abstractNumId w:val="13"/>
  </w:num>
  <w:num w:numId="5" w16cid:durableId="2137527237">
    <w:abstractNumId w:val="1"/>
  </w:num>
  <w:num w:numId="6" w16cid:durableId="623655226">
    <w:abstractNumId w:val="4"/>
  </w:num>
  <w:num w:numId="7" w16cid:durableId="157616134">
    <w:abstractNumId w:val="11"/>
  </w:num>
  <w:num w:numId="8" w16cid:durableId="2083521629">
    <w:abstractNumId w:val="2"/>
  </w:num>
  <w:num w:numId="9" w16cid:durableId="38478654">
    <w:abstractNumId w:val="7"/>
  </w:num>
  <w:num w:numId="10" w16cid:durableId="1677152391">
    <w:abstractNumId w:val="3"/>
  </w:num>
  <w:num w:numId="11" w16cid:durableId="552082261">
    <w:abstractNumId w:val="8"/>
  </w:num>
  <w:num w:numId="12" w16cid:durableId="504248755">
    <w:abstractNumId w:val="9"/>
  </w:num>
  <w:num w:numId="13" w16cid:durableId="2046447769">
    <w:abstractNumId w:val="6"/>
  </w:num>
  <w:num w:numId="14" w16cid:durableId="168586107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B0C"/>
    <w:rsid w:val="00033546"/>
    <w:rsid w:val="00070B5F"/>
    <w:rsid w:val="000A4C14"/>
    <w:rsid w:val="000A6DF1"/>
    <w:rsid w:val="000B4CEA"/>
    <w:rsid w:val="001956FC"/>
    <w:rsid w:val="00196E88"/>
    <w:rsid w:val="001A6AAB"/>
    <w:rsid w:val="001D79B0"/>
    <w:rsid w:val="00212F0C"/>
    <w:rsid w:val="00282140"/>
    <w:rsid w:val="002D4C5C"/>
    <w:rsid w:val="00362426"/>
    <w:rsid w:val="003A3383"/>
    <w:rsid w:val="00405F96"/>
    <w:rsid w:val="00421493"/>
    <w:rsid w:val="00510D08"/>
    <w:rsid w:val="005341B8"/>
    <w:rsid w:val="0053426A"/>
    <w:rsid w:val="00550388"/>
    <w:rsid w:val="005C47E0"/>
    <w:rsid w:val="005F76CB"/>
    <w:rsid w:val="0063305D"/>
    <w:rsid w:val="0066372A"/>
    <w:rsid w:val="006B6127"/>
    <w:rsid w:val="006C5366"/>
    <w:rsid w:val="007057D1"/>
    <w:rsid w:val="008038FF"/>
    <w:rsid w:val="0095181A"/>
    <w:rsid w:val="00971C41"/>
    <w:rsid w:val="009D0CEB"/>
    <w:rsid w:val="00A01AC2"/>
    <w:rsid w:val="00A7586B"/>
    <w:rsid w:val="00A77D09"/>
    <w:rsid w:val="00A85FFF"/>
    <w:rsid w:val="00B65FDF"/>
    <w:rsid w:val="00B847EB"/>
    <w:rsid w:val="00BF213A"/>
    <w:rsid w:val="00C20D02"/>
    <w:rsid w:val="00C44B0C"/>
    <w:rsid w:val="00C61046"/>
    <w:rsid w:val="00C668B0"/>
    <w:rsid w:val="00C67955"/>
    <w:rsid w:val="00C73197"/>
    <w:rsid w:val="00C74D8F"/>
    <w:rsid w:val="00CA34EE"/>
    <w:rsid w:val="00CD5978"/>
    <w:rsid w:val="00D31628"/>
    <w:rsid w:val="00D4081E"/>
    <w:rsid w:val="00D55B39"/>
    <w:rsid w:val="00D97915"/>
    <w:rsid w:val="00DB1535"/>
    <w:rsid w:val="00DF70CA"/>
    <w:rsid w:val="00E0300A"/>
    <w:rsid w:val="00E9604E"/>
    <w:rsid w:val="00EE078A"/>
    <w:rsid w:val="00F67386"/>
    <w:rsid w:val="00F82727"/>
    <w:rsid w:val="00F9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F671B4"/>
  <w15:docId w15:val="{FAC102E9-A750-4A4C-A9BD-202B3BB9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65FD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Absatz-Standardschriftart"/>
    <w:uiPriority w:val="99"/>
    <w:unhideWhenUsed/>
    <w:rsid w:val="00C7319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7319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C73197"/>
    <w:rPr>
      <w:color w:val="96607D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D4081E"/>
    <w:pPr>
      <w:ind w:left="720"/>
      <w:contextualSpacing/>
    </w:pPr>
  </w:style>
  <w:style w:type="paragraph" w:customStyle="1" w:styleId="p1">
    <w:name w:val="p1"/>
    <w:basedOn w:val="Standard"/>
    <w:rsid w:val="00633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jonas-phleps?utm_source=share_via&amp;utm_content=profile&amp;utm_medium=member_i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260908_CV Jonas Quirin Phleps </vt:lpstr>
    </vt:vector>
  </TitlesOfParts>
  <Manager/>
  <Company/>
  <LinksUpToDate>false</LinksUpToDate>
  <CharactersWithSpaces>2861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260908_CV Jonas Quirin Phleps </dc:title>
  <dc:subject/>
  <dc:creator>Phleps Jonas</dc:creator>
  <cp:keywords/>
  <dc:description/>
  <cp:lastModifiedBy>Phleps Jonas</cp:lastModifiedBy>
  <cp:revision>7</cp:revision>
  <cp:lastPrinted>2026-09-08T07:56:00Z</cp:lastPrinted>
  <dcterms:created xsi:type="dcterms:W3CDTF">2026-09-11T06:32:00Z</dcterms:created>
  <dcterms:modified xsi:type="dcterms:W3CDTF">2026-09-11T11:59:00Z</dcterms:modified>
  <cp:category/>
</cp:coreProperties>
</file>