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64AA" w14:textId="77777777" w:rsidR="008B4683" w:rsidRPr="00A63C45" w:rsidRDefault="008B4683" w:rsidP="008B4683">
      <w:pPr>
        <w:pStyle w:val="Listenabsatz"/>
        <w:numPr>
          <w:ilvl w:val="0"/>
          <w:numId w:val="1"/>
        </w:numPr>
        <w:rPr>
          <w:rFonts w:ascii="Times New Roman" w:hAnsi="Times New Roman" w:cs="Times New Roman"/>
        </w:rPr>
      </w:pPr>
      <w:r w:rsidRPr="00A63C45">
        <w:rPr>
          <w:rFonts w:ascii="Times New Roman" w:hAnsi="Times New Roman" w:cs="Times New Roman"/>
        </w:rPr>
        <w:t>Absatz: Hauptmotivation (für dich, dein Studium und für das Auslandssemester)</w:t>
      </w:r>
    </w:p>
    <w:p w14:paraId="4E169517" w14:textId="77777777" w:rsidR="008B4683" w:rsidRPr="00A63C45" w:rsidRDefault="008B4683" w:rsidP="008B4683">
      <w:pPr>
        <w:pStyle w:val="Listenabsatz"/>
        <w:numPr>
          <w:ilvl w:val="0"/>
          <w:numId w:val="1"/>
        </w:numPr>
        <w:rPr>
          <w:rFonts w:ascii="Times New Roman" w:hAnsi="Times New Roman" w:cs="Times New Roman"/>
        </w:rPr>
      </w:pPr>
      <w:r w:rsidRPr="00A63C45">
        <w:rPr>
          <w:rFonts w:ascii="Times New Roman" w:hAnsi="Times New Roman" w:cs="Times New Roman"/>
        </w:rPr>
        <w:t>Absatz: Deine Story (vor allem auf Engagements, Auslandsaufenthalte und Uni eingehen, nicht zu sehr auf Praktika und Skills aus den Praktika, enden mit Überleitung aufs Auslandssemester)</w:t>
      </w:r>
    </w:p>
    <w:p w14:paraId="53626A32" w14:textId="77777777" w:rsidR="008B4683" w:rsidRPr="00A63C45" w:rsidRDefault="008B4683" w:rsidP="008B4683">
      <w:pPr>
        <w:pStyle w:val="Listenabsatz"/>
        <w:numPr>
          <w:ilvl w:val="0"/>
          <w:numId w:val="1"/>
        </w:numPr>
        <w:rPr>
          <w:rFonts w:ascii="Times New Roman" w:hAnsi="Times New Roman" w:cs="Times New Roman"/>
        </w:rPr>
      </w:pPr>
      <w:r w:rsidRPr="00A63C45">
        <w:rPr>
          <w:rFonts w:ascii="Times New Roman" w:hAnsi="Times New Roman" w:cs="Times New Roman"/>
        </w:rPr>
        <w:t xml:space="preserve">Absatz: Partneruni (Uni an sich (was zeichnet die Uni aus), Kurse (die eine </w:t>
      </w:r>
      <w:proofErr w:type="gramStart"/>
      <w:r w:rsidRPr="00A63C45">
        <w:rPr>
          <w:rFonts w:ascii="Times New Roman" w:hAnsi="Times New Roman" w:cs="Times New Roman"/>
        </w:rPr>
        <w:t>tolle</w:t>
      </w:r>
      <w:proofErr w:type="gramEnd"/>
      <w:r w:rsidRPr="00A63C45">
        <w:rPr>
          <w:rFonts w:ascii="Times New Roman" w:hAnsi="Times New Roman" w:cs="Times New Roman"/>
        </w:rPr>
        <w:t xml:space="preserve"> Ergänzung zu deinem Curriculum in der Heimatuni sind), Initiativen (du willst mit den Leuten dort in Kontakt kommen), Land (was zeichnet die Kultur aus, was sind deine bisherigen Berührungspunkte), Stadt (warum genau diese Stadt in diesem Land, was kann man da </w:t>
      </w:r>
      <w:proofErr w:type="gramStart"/>
      <w:r w:rsidRPr="00A63C45">
        <w:rPr>
          <w:rFonts w:ascii="Times New Roman" w:hAnsi="Times New Roman" w:cs="Times New Roman"/>
        </w:rPr>
        <w:t>Cooles</w:t>
      </w:r>
      <w:proofErr w:type="gramEnd"/>
      <w:r w:rsidRPr="00A63C45">
        <w:rPr>
          <w:rFonts w:ascii="Times New Roman" w:hAnsi="Times New Roman" w:cs="Times New Roman"/>
        </w:rPr>
        <w:t xml:space="preserve"> (kulturell) machen))</w:t>
      </w:r>
    </w:p>
    <w:p w14:paraId="0190EE03" w14:textId="77777777" w:rsidR="008B4683" w:rsidRPr="00A63C45" w:rsidRDefault="008B4683" w:rsidP="008B4683">
      <w:pPr>
        <w:pStyle w:val="Listenabsatz"/>
        <w:numPr>
          <w:ilvl w:val="0"/>
          <w:numId w:val="1"/>
        </w:numPr>
        <w:rPr>
          <w:rFonts w:ascii="Times New Roman" w:hAnsi="Times New Roman" w:cs="Times New Roman"/>
        </w:rPr>
      </w:pPr>
      <w:r w:rsidRPr="00A63C45">
        <w:rPr>
          <w:rFonts w:ascii="Times New Roman" w:hAnsi="Times New Roman" w:cs="Times New Roman"/>
        </w:rPr>
        <w:t>Ende</w:t>
      </w:r>
    </w:p>
    <w:p w14:paraId="30B1E578" w14:textId="77777777" w:rsidR="008B4683" w:rsidRPr="00A63C45" w:rsidRDefault="008B4683" w:rsidP="008B4683">
      <w:pPr>
        <w:rPr>
          <w:rFonts w:ascii="Times New Roman" w:hAnsi="Times New Roman" w:cs="Times New Roman"/>
        </w:rPr>
      </w:pPr>
    </w:p>
    <w:p w14:paraId="74FD46FC" w14:textId="7521391A" w:rsidR="00A84925" w:rsidRPr="00252E18" w:rsidRDefault="008B4683">
      <w:pPr>
        <w:rPr>
          <w:rFonts w:ascii="Times New Roman" w:hAnsi="Times New Roman" w:cs="Times New Roman"/>
          <w:b/>
          <w:bCs/>
        </w:rPr>
      </w:pPr>
      <w:r w:rsidRPr="00A63C45">
        <w:rPr>
          <w:rFonts w:ascii="Times New Roman" w:hAnsi="Times New Roman" w:cs="Times New Roman"/>
          <w:b/>
          <w:bCs/>
        </w:rPr>
        <w:t xml:space="preserve">Bewerbungsschreiben für ein Auslandssemester an der </w:t>
      </w:r>
      <w:r w:rsidR="007612DD" w:rsidRPr="00A63C45">
        <w:rPr>
          <w:rFonts w:ascii="Times New Roman" w:hAnsi="Times New Roman" w:cs="Times New Roman"/>
          <w:b/>
          <w:bCs/>
        </w:rPr>
        <w:t xml:space="preserve">University </w:t>
      </w:r>
      <w:proofErr w:type="spellStart"/>
      <w:r w:rsidR="007612DD" w:rsidRPr="00A63C45">
        <w:rPr>
          <w:rFonts w:ascii="Times New Roman" w:hAnsi="Times New Roman" w:cs="Times New Roman"/>
          <w:b/>
          <w:bCs/>
        </w:rPr>
        <w:t>of</w:t>
      </w:r>
      <w:proofErr w:type="spellEnd"/>
      <w:r w:rsidR="007612DD" w:rsidRPr="00A63C45">
        <w:rPr>
          <w:rFonts w:ascii="Times New Roman" w:hAnsi="Times New Roman" w:cs="Times New Roman"/>
          <w:b/>
          <w:bCs/>
        </w:rPr>
        <w:t xml:space="preserve"> Seoul, Seoul, Südkorea </w:t>
      </w:r>
    </w:p>
    <w:p w14:paraId="61C76F27" w14:textId="77777777" w:rsidR="00252E18" w:rsidRDefault="00252E18" w:rsidP="00252E18">
      <w:pPr>
        <w:pStyle w:val="StandardWeb"/>
        <w:rPr>
          <w:color w:val="000000"/>
        </w:rPr>
      </w:pPr>
      <w:r>
        <w:rPr>
          <w:color w:val="000000"/>
        </w:rPr>
        <w:t>Sehr geehrte Damen und Herren,</w:t>
      </w:r>
    </w:p>
    <w:p w14:paraId="3B0022D4" w14:textId="77777777" w:rsidR="00252E18" w:rsidRDefault="00252E18" w:rsidP="00252E18">
      <w:pPr>
        <w:pStyle w:val="StandardWeb"/>
        <w:rPr>
          <w:color w:val="000000"/>
        </w:rPr>
      </w:pPr>
      <w:r>
        <w:rPr>
          <w:color w:val="000000"/>
        </w:rPr>
        <w:t xml:space="preserve">hiermit teile ich Ihnen mit, dass ich mich auf ein Auslandssemester im Wintersemester 2026/2027 an der University </w:t>
      </w:r>
      <w:proofErr w:type="spellStart"/>
      <w:r>
        <w:rPr>
          <w:color w:val="000000"/>
        </w:rPr>
        <w:t>of</w:t>
      </w:r>
      <w:proofErr w:type="spellEnd"/>
      <w:r>
        <w:rPr>
          <w:color w:val="000000"/>
        </w:rPr>
        <w:t xml:space="preserve"> Seoul bewerbe.</w:t>
      </w:r>
    </w:p>
    <w:p w14:paraId="0F44FBEE" w14:textId="77777777" w:rsidR="00252E18" w:rsidRDefault="00252E18" w:rsidP="00252E18">
      <w:pPr>
        <w:pStyle w:val="StandardWeb"/>
        <w:rPr>
          <w:color w:val="000000"/>
        </w:rPr>
      </w:pPr>
      <w:r>
        <w:rPr>
          <w:color w:val="000000"/>
        </w:rPr>
        <w:t>Ich bin geboren und aufgewachsen in Almaty, Kasachstan. Im Jahr 2018 bin ich aus familiären und akademischen Gründen nach Deutschland umgezogen. Meine Eltern wollten, dass ich eine möglichst gute und weltweitanerkannte Ausbildung erhalte. Nach meinem Umzug konnte ich selbstverständlich kein Wort Deutsch sprechen und musste mir hier ein neues Leben aufbauen. Die größte Hürde war es, in kurzer Zeit die Sprache zu lernen, Freundschaften zu finden und mich erfolgreich in das System zu integrieren. Das Gymnasium Lohmar bot mir eine Integrationszeit von zwei Jahren an. Nach einem sehr hohen Aufwand, mich in die Gesellschaft zu integrieren, ist es mir erfolgreich gelungen, am Gymnasium Lohmar meinen mittleren Schulabschluss zu machen. Im Jahr 2018 hatte ich lediglich den Wunsch, den mittleren Schulabschluss zu erreichen und anschließend eine Ausbildung zu beginnen. Jedoch wurden meine Ansprüche von Jahr zu Jahr höher, sodass ich mich für eine Fortsetzung meiner Schullaufbahn entschied. In den darauffolgenden Jahren engagierte ich mich intensiv in der Schule. So habe ich nach dem Ausbruch des Krieges in der Ukraine Deutsch-Nachhilfe für Schülerinnen und Schüler aus der Ukraine an meiner Schule gegeben. Zudem war ich in der Oberstufe Kurssprecher meiner Leistungskurse (Sozialwissenschaften/Wirtschaft und Chemie). Ich unterstützte die Lehrkräfte bei der Organisation von Treffen, der allgemeinen Koordination innerhalb der Kurse und fungierte als Ansprechpartner für beide Leistungskurse bei diversen Fragestellungen.</w:t>
      </w:r>
    </w:p>
    <w:p w14:paraId="648195ED" w14:textId="77777777" w:rsidR="00252E18" w:rsidRDefault="00252E18" w:rsidP="00252E18">
      <w:pPr>
        <w:pStyle w:val="StandardWeb"/>
        <w:rPr>
          <w:color w:val="000000"/>
        </w:rPr>
      </w:pPr>
      <w:r>
        <w:rPr>
          <w:color w:val="000000"/>
        </w:rPr>
        <w:t>In der zwölften Klasse nahm ich an der schulischen Bildungsinitiative der Boston Consulting Group (BCG)</w:t>
      </w:r>
      <w:r>
        <w:rPr>
          <w:rStyle w:val="apple-converted-space"/>
          <w:rFonts w:eastAsiaTheme="majorEastAsia"/>
          <w:color w:val="000000"/>
        </w:rPr>
        <w:t> </w:t>
      </w:r>
      <w:proofErr w:type="spellStart"/>
      <w:r>
        <w:rPr>
          <w:rStyle w:val="Hervorhebung"/>
          <w:rFonts w:eastAsiaTheme="majorEastAsia"/>
          <w:color w:val="000000"/>
        </w:rPr>
        <w:t>Business@School</w:t>
      </w:r>
      <w:proofErr w:type="spellEnd"/>
      <w:r>
        <w:rPr>
          <w:rStyle w:val="apple-converted-space"/>
          <w:rFonts w:eastAsiaTheme="majorEastAsia"/>
          <w:color w:val="000000"/>
        </w:rPr>
        <w:t> </w:t>
      </w:r>
      <w:r>
        <w:rPr>
          <w:color w:val="000000"/>
        </w:rPr>
        <w:t>teil. Im Projektkurs beschäftigten wir uns innerhalb eines Jahres in drei unterschiedlichen Phasen mit wirtschaftlichen Zusammenhängen, analysierten Unternehmen hinsichtlich ihrer Geschäftsprozesse und Jahreszahlen und gründeten abschließend in der letzten Phase ein eigenes fiktives Start-up. Während dieser Zeit habe ich verstanden, wie faszinierend die Welt der freien Wirtschaft ist und welchen beruflichen Weg ich später einschlagen möchte. Durch zahlreiche Workshops von</w:t>
      </w:r>
      <w:r>
        <w:rPr>
          <w:rStyle w:val="apple-converted-space"/>
          <w:rFonts w:eastAsiaTheme="majorEastAsia"/>
          <w:color w:val="000000"/>
        </w:rPr>
        <w:t> </w:t>
      </w:r>
      <w:proofErr w:type="spellStart"/>
      <w:r>
        <w:rPr>
          <w:rStyle w:val="Hervorhebung"/>
          <w:rFonts w:eastAsiaTheme="majorEastAsia"/>
          <w:color w:val="000000"/>
        </w:rPr>
        <w:t>Business@School</w:t>
      </w:r>
      <w:proofErr w:type="spellEnd"/>
      <w:r>
        <w:rPr>
          <w:rStyle w:val="apple-converted-space"/>
          <w:rFonts w:eastAsiaTheme="majorEastAsia"/>
          <w:color w:val="000000"/>
        </w:rPr>
        <w:t> </w:t>
      </w:r>
      <w:r>
        <w:rPr>
          <w:color w:val="000000"/>
        </w:rPr>
        <w:t>konnte ich zudem den Arbeitsalltag eines Unternehmensberaters kennenlernen. In der zwölften Klasse setzte ich mir fest das Ziel, in Zukunft als Berater tätig zu sein. Ich befasste mich intensiv mit verschiedenen Wegen, die mich zu diesem Ziel führen könnten. Da mir der Kurs sehr viel Freude bereitete, konnte ich eine sehr gute Leistung erzielen und wurde im Schuljahr 2022/2023 mit einer Gesamtnote von 1+ bewertet. Im darauffolgenden Jahr engagierte ich mich als Schüler-Coach und unterstützte neun Teilnehmende dabei, die Inhalte besser zu verstehen. Bis heute engagiere ich mich bei</w:t>
      </w:r>
      <w:r>
        <w:rPr>
          <w:rStyle w:val="apple-converted-space"/>
          <w:rFonts w:eastAsiaTheme="majorEastAsia"/>
          <w:color w:val="000000"/>
        </w:rPr>
        <w:t> </w:t>
      </w:r>
      <w:proofErr w:type="spellStart"/>
      <w:r>
        <w:rPr>
          <w:rStyle w:val="Hervorhebung"/>
          <w:rFonts w:eastAsiaTheme="majorEastAsia"/>
          <w:color w:val="000000"/>
        </w:rPr>
        <w:t>Business@School</w:t>
      </w:r>
      <w:proofErr w:type="spellEnd"/>
      <w:r>
        <w:rPr>
          <w:rStyle w:val="apple-converted-space"/>
          <w:rFonts w:eastAsiaTheme="majorEastAsia"/>
          <w:color w:val="000000"/>
        </w:rPr>
        <w:t> </w:t>
      </w:r>
      <w:r>
        <w:rPr>
          <w:color w:val="000000"/>
        </w:rPr>
        <w:t>als Coach, da ich es für sehr wichtig halte, jungen Menschen wirtschaftliche Zusammenhänge näherzubringen. Zudem gehöre ich zu den wenigen Schüler*innen in ganz NRW, die eine Sonderleistung im Abitur erbracht haben, indem ich im Rahmen von</w:t>
      </w:r>
      <w:r>
        <w:rPr>
          <w:rStyle w:val="apple-converted-space"/>
          <w:rFonts w:eastAsiaTheme="majorEastAsia"/>
          <w:color w:val="000000"/>
        </w:rPr>
        <w:t> </w:t>
      </w:r>
      <w:proofErr w:type="spellStart"/>
      <w:r>
        <w:rPr>
          <w:rStyle w:val="Hervorhebung"/>
          <w:rFonts w:eastAsiaTheme="majorEastAsia"/>
          <w:color w:val="000000"/>
        </w:rPr>
        <w:t>Business@School</w:t>
      </w:r>
      <w:proofErr w:type="spellEnd"/>
      <w:r>
        <w:rPr>
          <w:rStyle w:val="apple-converted-space"/>
          <w:rFonts w:eastAsiaTheme="majorEastAsia"/>
          <w:color w:val="000000"/>
        </w:rPr>
        <w:t> </w:t>
      </w:r>
      <w:r>
        <w:rPr>
          <w:color w:val="000000"/>
        </w:rPr>
        <w:t>ein fünftes Abiturfach belegte. Leider konnte ich hierbei notentechnisch keine sehr gute Leistung erzielen, da es mir schwerfiel, im gleichen Tempo wie meine Kommilitoninnen und Kommilitonen mit den Unterrichtsinhalten mitzuhalten. Nichtsdestotrotz bin ich froh und stolz, mein Abitur am Gymnasium Lohmar erfolgreich abgeschlossen zu haben.</w:t>
      </w:r>
    </w:p>
    <w:p w14:paraId="5A619557" w14:textId="77777777" w:rsidR="00252E18" w:rsidRDefault="00252E18" w:rsidP="00252E18">
      <w:pPr>
        <w:pStyle w:val="StandardWeb"/>
        <w:rPr>
          <w:color w:val="000000"/>
        </w:rPr>
      </w:pPr>
      <w:r>
        <w:rPr>
          <w:color w:val="000000"/>
        </w:rPr>
        <w:t>Nach meinem Abitur entschied ich mich, unmittelbar mit dem Studium der Volkswirtschaftslehre an der Heinrich-Heine-Universität Düsseldorf zu beginnen. Für mich begann damit ein neues Kapitel mit neuen Herausforderungen. Ich stand vor finanziellen Schwierigkeiten, weshalb ich neben dem Studium arbeiten musste. Im ersten Semester arbeitete ich im Compliance Management. Da der Compliance-Sektor nicht meiner Studienrichtung und meinen Interessen entsprach, setzte ich meine Tätigkeit anschließend als Werkstudent bei einem Vermögensverwalter in Köln fort. Durch die gleichzeitige Ausübung von zwei Werkstudentenjobs sowie mein Engagement bei</w:t>
      </w:r>
      <w:r>
        <w:rPr>
          <w:rStyle w:val="apple-converted-space"/>
          <w:rFonts w:eastAsiaTheme="majorEastAsia"/>
          <w:color w:val="000000"/>
        </w:rPr>
        <w:t> </w:t>
      </w:r>
      <w:proofErr w:type="spellStart"/>
      <w:r>
        <w:rPr>
          <w:rStyle w:val="Hervorhebung"/>
          <w:rFonts w:eastAsiaTheme="majorEastAsia"/>
          <w:color w:val="000000"/>
        </w:rPr>
        <w:t>Business@School</w:t>
      </w:r>
      <w:proofErr w:type="spellEnd"/>
      <w:r>
        <w:rPr>
          <w:color w:val="000000"/>
        </w:rPr>
        <w:t>, bei dem ich mich regelmäßig wöchentlich mit Schülerinnen und Schülern treffe oder telefoniere, konnte ich bislang keine optimalen Noten erzielen. Aus diesem Grund entschied ich mich, meinen Werkstudentenjob zu kündigen, mich stärker auf meine akademischen Leistungen zu konzentrieren und anstelle weiterer Werkstudententätigkeiten gezielt Praktika zu absolvieren. So werde ich im ersten Quartal 2026 ein Praktikum in der Wirtschaftsprüfung absolvieren. Ich strebe eine solide und langfristig erfolgreiche Karriere im Consulting an, weshalb sowohl praktische Erfahrungen als auch Auslandsaufenthalte für mich von hoher Bedeutung sind. Aus diesem Grund möchte ich ein Auslandssemester absolvieren. An erster Stelle möchte ich meine Sprachkenntnisse verbessern, mich mit Studierenden aus verschiedenen Teilen der Welt vernetzen und die Kultur sowie die Traditionen des Landes und des Kontinents kennenlernen. Einige Personen aus meinem Freundeskreis berichteten mir von ihren Erfahrungen aus dem Auslandssemester. Sie sprechen von unvergesslichen Momenten, die ihr Leben und ihre Sichtweisen nachhaltig verändert haben. Auch ich möchte neben meinen beruflichen Zielen ein halbes Jahr an einem außergewöhnlichen Ort verbringen. Da ich aus Kasachstan komme, hatte ich in meiner Kindheit kaum Möglichkeiten, Europa oder Asien zu bereisen, da das Land in Zentralasien liegt und an eher weniger typische Urlaubsziele grenzt. Auch während meiner mittlerweile siebeneinhalb Jahre in Deutschland hatte ich kaum Gelegenheit, Europa zu bereisen, da ich stets stark eingebunden war und nach dem Abitur keine Auszeit genommen habe. Nichtsdestotrotz war ich auf einer Schulreise in London und konnte dort einen kleinen Einblick gewinnen, wie bereichernd und prägend ein neues, fremdes Umfeld sein kann.</w:t>
      </w:r>
    </w:p>
    <w:p w14:paraId="6CAB0830" w14:textId="77777777" w:rsidR="00252E18" w:rsidRDefault="00252E18" w:rsidP="00252E18">
      <w:pPr>
        <w:pStyle w:val="StandardWeb"/>
        <w:rPr>
          <w:color w:val="000000"/>
        </w:rPr>
      </w:pPr>
      <w:r>
        <w:rPr>
          <w:color w:val="000000"/>
        </w:rPr>
        <w:t xml:space="preserve">Nach gründlicher Recherche der Partneruniversitäten habe ich mich bewusst für die University </w:t>
      </w:r>
      <w:proofErr w:type="spellStart"/>
      <w:r>
        <w:rPr>
          <w:color w:val="000000"/>
        </w:rPr>
        <w:t>of</w:t>
      </w:r>
      <w:proofErr w:type="spellEnd"/>
      <w:r>
        <w:rPr>
          <w:color w:val="000000"/>
        </w:rPr>
        <w:t xml:space="preserve"> Seoul entschieden. Die Universität zeichnet sich durch ihren starken Fokus auf angewandte Sozial-, Wirtschafts- und Verwaltungswissenschaften aus und genießt insbesondere in den Bereichen Economics, Public Policy und Urban Studies einen hervorragenden Ruf. Das Kursangebot stellt für mich eine inhaltlich sehr sinnvolle Ergänzung zu meinem volkswirtschaftlichen Studium an der Heinrich-Heine-Universität Düsseldorf dar, insbesondere im Hinblick auf ostasiatische Wirtschaftssysteme, internationale Wirtschaftsbeziehungen und wirtschaftspolitische Entscheidungsprozesse in einer hochentwickelten Volkswirtschaft. Darüber hinaus überzeugt mich das aktive Campusleben mit zahlreichen studentischen Initiativen und internationalen Programmen, die den interkulturellen Austausch fördern und mir die Möglichkeit geben, frühzeitig Kontakte zu lokalen und internationalen Studierenden zu knüpfen. Südkorea selbst zeichnet sich durch eine einzigartige Verbindung aus Tradition und technologischer Moderne aus, was mich sowohl aus persönlicher als auch aus wirtschaftlicher Perspektive besonders interessiert. Erste Berührungspunkte hatte ich bereits durch koreanische Kommilitoninnen und Kommilitonen sowie durch mein generelles Interesse an asiatischen Märkten. Die Stadt Seoul bietet darüber hinaus ein außergewöhnlich reiches kulturelles Angebot – von historischen Palästen und Museen bis hin zu einer dynamischen Start-up-, Musik- und Technologieszene. Gerade diese Kombination aus akademischer Exzellenz, kultureller Vielfalt und wirtschaftlicher Relevanz macht Seoul für mich zum idealen Ort, um mein Auslandssemester sowohl fachlich als auch persönlich gewinnbringend zu gestalten.</w:t>
      </w:r>
    </w:p>
    <w:p w14:paraId="7866149E" w14:textId="77777777" w:rsidR="00252E18" w:rsidRDefault="00252E18" w:rsidP="00252E18">
      <w:pPr>
        <w:pStyle w:val="StandardWeb"/>
        <w:rPr>
          <w:color w:val="000000"/>
        </w:rPr>
      </w:pPr>
      <w:r>
        <w:rPr>
          <w:color w:val="000000"/>
        </w:rPr>
        <w:t xml:space="preserve">Neben der University </w:t>
      </w:r>
      <w:proofErr w:type="spellStart"/>
      <w:r>
        <w:rPr>
          <w:color w:val="000000"/>
        </w:rPr>
        <w:t>of</w:t>
      </w:r>
      <w:proofErr w:type="spellEnd"/>
      <w:r>
        <w:rPr>
          <w:color w:val="000000"/>
        </w:rPr>
        <w:t xml:space="preserve"> Seoul habe ich mich bewusst auch für weitere Partneruniversitäten entschieden, die mir die Möglichkeit bieten, mich sprachlich, kulturell und persönlich weiterzuentwickeln. Die </w:t>
      </w:r>
      <w:proofErr w:type="spellStart"/>
      <w:r>
        <w:rPr>
          <w:color w:val="000000"/>
        </w:rPr>
        <w:t>Soongsil</w:t>
      </w:r>
      <w:proofErr w:type="spellEnd"/>
      <w:r>
        <w:rPr>
          <w:color w:val="000000"/>
        </w:rPr>
        <w:t xml:space="preserve"> University sowie die </w:t>
      </w:r>
      <w:proofErr w:type="spellStart"/>
      <w:r>
        <w:rPr>
          <w:color w:val="000000"/>
        </w:rPr>
        <w:t>Kookmin</w:t>
      </w:r>
      <w:proofErr w:type="spellEnd"/>
      <w:r>
        <w:rPr>
          <w:color w:val="000000"/>
        </w:rPr>
        <w:t xml:space="preserve"> University in Seoul ermöglichen mir, meine Englischkenntnisse zu festigen und zugleich erste praktische Berührungspunkte mit der koreanischen Sprache und Alltagskultur zu sammeln. Ein Auslandssemester in Südkorea bedeutet für mich, meine Komfortzone vollständig zu verlassen und mich in einem kulturell stark unterschiedlichen Umfeld neu zu orientieren. Das Trinity College Dublin stellt eine attraktive Alternative dar, da Irland mir erlaubt, meine Englischkenntnisse in einem internationalen akademischen Umfeld weiter zu vertiefen und zugleich eine kulturell offene, europäische Gesellschaft kennenzulernen. Mit der Universität Tartu in Estland verbinde ich insbesondere die Chance, Einblicke in eine weniger vertraute Kultur zu gewinnen und mich in einem Land aufzuhalten, dessen Sprache, Traditionen und gesellschaftliche Strukturen mir bislang kaum bekannt sind. Alle genannten Universitäten bieten mir somit die Möglichkeit, neue Perspektiven zu entwickeln, interkulturelle Kompetenzen aufzubauen und persönlich zu wachsen, indem ich mich bewusst auf neue Sprachen, Kulturen und Lebensweisen einlasse.</w:t>
      </w:r>
    </w:p>
    <w:p w14:paraId="7F31E2E9" w14:textId="77777777" w:rsidR="00252E18" w:rsidRDefault="00252E18" w:rsidP="00252E18">
      <w:pPr>
        <w:pStyle w:val="StandardWeb"/>
        <w:rPr>
          <w:color w:val="000000"/>
        </w:rPr>
      </w:pPr>
      <w:r>
        <w:rPr>
          <w:color w:val="000000"/>
        </w:rPr>
        <w:t xml:space="preserve">Zusammenfassend sehe ich das Auslandssemester nicht als Unterbrechung meines bisherigen Werdegangs, sondern als konsequente Fortsetzung meiner persönlichen und akademischen Entwicklung. Durch meine bisherigen Erfahrungen – insbesondere den Umzug in ein neues Land, das Erlernen einer fremden Sprache und die erfolgreiche Integration in ein neues Umfeld – habe ich gelernt, Verantwortung zu übernehmen, Herausforderungen aktiv anzunehmen und mich in unbekannten Situationen zurechtzufinden. Genau diese Fähigkeiten möchte ich im Rahmen eines Auslandssemesters weiter vertiefen. Ich bin überzeugt, dass mir ein Aufenthalt an der University </w:t>
      </w:r>
      <w:proofErr w:type="spellStart"/>
      <w:r>
        <w:rPr>
          <w:color w:val="000000"/>
        </w:rPr>
        <w:t>of</w:t>
      </w:r>
      <w:proofErr w:type="spellEnd"/>
      <w:r>
        <w:rPr>
          <w:color w:val="000000"/>
        </w:rPr>
        <w:t xml:space="preserve"> Seoul nicht nur neue sprachliche und kulturelle Perspektiven eröffnen wird, sondern mich auch nachhaltig in meiner persönlichen Reife und internationalen Offenheit stärken kann. Über die Möglichkeit, mein Studium durch ein Auslandssemester zu bereichern und meine interkulturellen Kompetenzen weiter auszubauen, würde ich mich sehr freuen.</w:t>
      </w:r>
    </w:p>
    <w:p w14:paraId="37DB0C0A" w14:textId="66A9C783" w:rsidR="00252E18" w:rsidRDefault="00252E18" w:rsidP="00252E18">
      <w:pPr>
        <w:pStyle w:val="StandardWeb"/>
        <w:rPr>
          <w:color w:val="000000"/>
        </w:rPr>
      </w:pPr>
      <w:r>
        <w:rPr>
          <w:color w:val="000000"/>
        </w:rPr>
        <w:t>Mit freundlichen Grüßen</w:t>
      </w:r>
      <w:r>
        <w:rPr>
          <w:color w:val="000000"/>
        </w:rPr>
        <w:t>,</w:t>
      </w:r>
      <w:r>
        <w:rPr>
          <w:color w:val="000000"/>
        </w:rPr>
        <w:br/>
      </w:r>
      <w:r w:rsidRPr="00252E18">
        <w:rPr>
          <w:rStyle w:val="Fett"/>
          <w:rFonts w:eastAsiaTheme="majorEastAsia"/>
          <w:b w:val="0"/>
          <w:bCs w:val="0"/>
          <w:color w:val="000000"/>
        </w:rPr>
        <w:t>Daniil Kaya</w:t>
      </w:r>
    </w:p>
    <w:p w14:paraId="160B109A" w14:textId="77777777" w:rsidR="00A84925" w:rsidRDefault="00A84925"/>
    <w:sectPr w:rsidR="00A849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233F8"/>
    <w:multiLevelType w:val="hybridMultilevel"/>
    <w:tmpl w:val="FB3E37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7930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83"/>
    <w:rsid w:val="000E5104"/>
    <w:rsid w:val="00197CDD"/>
    <w:rsid w:val="00252E18"/>
    <w:rsid w:val="00350EE8"/>
    <w:rsid w:val="003C570D"/>
    <w:rsid w:val="003D6745"/>
    <w:rsid w:val="00437DA1"/>
    <w:rsid w:val="00484353"/>
    <w:rsid w:val="004D33AF"/>
    <w:rsid w:val="007612DD"/>
    <w:rsid w:val="0077516F"/>
    <w:rsid w:val="007F54FC"/>
    <w:rsid w:val="008510B7"/>
    <w:rsid w:val="008529D9"/>
    <w:rsid w:val="00895A61"/>
    <w:rsid w:val="008B4683"/>
    <w:rsid w:val="00950654"/>
    <w:rsid w:val="009E22C3"/>
    <w:rsid w:val="00A15BA4"/>
    <w:rsid w:val="00A63C45"/>
    <w:rsid w:val="00A84925"/>
    <w:rsid w:val="00AF4B97"/>
    <w:rsid w:val="00B11E5A"/>
    <w:rsid w:val="00B1335A"/>
    <w:rsid w:val="00B9629A"/>
    <w:rsid w:val="00C37042"/>
    <w:rsid w:val="00C93279"/>
    <w:rsid w:val="00F27A47"/>
    <w:rsid w:val="00FE57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1B916D"/>
  <w15:chartTrackingRefBased/>
  <w15:docId w15:val="{D1ADE544-2A57-AB43-BABC-0E6CA8EE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4683"/>
    <w:rPr>
      <w:kern w:val="0"/>
      <w14:ligatures w14:val="none"/>
    </w:rPr>
  </w:style>
  <w:style w:type="paragraph" w:styleId="berschrift1">
    <w:name w:val="heading 1"/>
    <w:basedOn w:val="Standard"/>
    <w:next w:val="Standard"/>
    <w:link w:val="berschrift1Zchn"/>
    <w:uiPriority w:val="9"/>
    <w:qFormat/>
    <w:rsid w:val="008B4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4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46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46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46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468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468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468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468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46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B46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46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46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46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46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46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46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4683"/>
    <w:rPr>
      <w:rFonts w:eastAsiaTheme="majorEastAsia" w:cstheme="majorBidi"/>
      <w:color w:val="272727" w:themeColor="text1" w:themeTint="D8"/>
    </w:rPr>
  </w:style>
  <w:style w:type="paragraph" w:styleId="Titel">
    <w:name w:val="Title"/>
    <w:basedOn w:val="Standard"/>
    <w:next w:val="Standard"/>
    <w:link w:val="TitelZchn"/>
    <w:uiPriority w:val="10"/>
    <w:qFormat/>
    <w:rsid w:val="008B468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46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468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46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468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B4683"/>
    <w:rPr>
      <w:i/>
      <w:iCs/>
      <w:color w:val="404040" w:themeColor="text1" w:themeTint="BF"/>
    </w:rPr>
  </w:style>
  <w:style w:type="paragraph" w:styleId="Listenabsatz">
    <w:name w:val="List Paragraph"/>
    <w:basedOn w:val="Standard"/>
    <w:uiPriority w:val="34"/>
    <w:qFormat/>
    <w:rsid w:val="008B4683"/>
    <w:pPr>
      <w:ind w:left="720"/>
      <w:contextualSpacing/>
    </w:pPr>
  </w:style>
  <w:style w:type="character" w:styleId="IntensiveHervorhebung">
    <w:name w:val="Intense Emphasis"/>
    <w:basedOn w:val="Absatz-Standardschriftart"/>
    <w:uiPriority w:val="21"/>
    <w:qFormat/>
    <w:rsid w:val="008B4683"/>
    <w:rPr>
      <w:i/>
      <w:iCs/>
      <w:color w:val="0F4761" w:themeColor="accent1" w:themeShade="BF"/>
    </w:rPr>
  </w:style>
  <w:style w:type="paragraph" w:styleId="IntensivesZitat">
    <w:name w:val="Intense Quote"/>
    <w:basedOn w:val="Standard"/>
    <w:next w:val="Standard"/>
    <w:link w:val="IntensivesZitatZchn"/>
    <w:uiPriority w:val="30"/>
    <w:qFormat/>
    <w:rsid w:val="008B4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4683"/>
    <w:rPr>
      <w:i/>
      <w:iCs/>
      <w:color w:val="0F4761" w:themeColor="accent1" w:themeShade="BF"/>
    </w:rPr>
  </w:style>
  <w:style w:type="character" w:styleId="IntensiverVerweis">
    <w:name w:val="Intense Reference"/>
    <w:basedOn w:val="Absatz-Standardschriftart"/>
    <w:uiPriority w:val="32"/>
    <w:qFormat/>
    <w:rsid w:val="008B4683"/>
    <w:rPr>
      <w:b/>
      <w:bCs/>
      <w:smallCaps/>
      <w:color w:val="0F4761" w:themeColor="accent1" w:themeShade="BF"/>
      <w:spacing w:val="5"/>
    </w:rPr>
  </w:style>
  <w:style w:type="character" w:styleId="Hyperlink">
    <w:name w:val="Hyperlink"/>
    <w:basedOn w:val="Absatz-Standardschriftart"/>
    <w:uiPriority w:val="99"/>
    <w:semiHidden/>
    <w:unhideWhenUsed/>
    <w:rsid w:val="00A15BA4"/>
    <w:rPr>
      <w:color w:val="0000FF"/>
      <w:u w:val="single"/>
    </w:rPr>
  </w:style>
  <w:style w:type="character" w:customStyle="1" w:styleId="apple-converted-space">
    <w:name w:val="apple-converted-space"/>
    <w:basedOn w:val="Absatz-Standardschriftart"/>
    <w:rsid w:val="00A15BA4"/>
  </w:style>
  <w:style w:type="character" w:styleId="Fett">
    <w:name w:val="Strong"/>
    <w:basedOn w:val="Absatz-Standardschriftart"/>
    <w:uiPriority w:val="22"/>
    <w:qFormat/>
    <w:rsid w:val="000E5104"/>
    <w:rPr>
      <w:b/>
      <w:bCs/>
    </w:rPr>
  </w:style>
  <w:style w:type="paragraph" w:styleId="StandardWeb">
    <w:name w:val="Normal (Web)"/>
    <w:basedOn w:val="Standard"/>
    <w:uiPriority w:val="99"/>
    <w:semiHidden/>
    <w:unhideWhenUsed/>
    <w:rsid w:val="00B1335A"/>
    <w:pPr>
      <w:spacing w:before="100" w:beforeAutospacing="1" w:after="100" w:afterAutospacing="1"/>
    </w:pPr>
    <w:rPr>
      <w:rFonts w:ascii="Times New Roman" w:eastAsia="Times New Roman" w:hAnsi="Times New Roman" w:cs="Times New Roman"/>
      <w:lang w:eastAsia="de-DE"/>
    </w:rPr>
  </w:style>
  <w:style w:type="character" w:styleId="Hervorhebung">
    <w:name w:val="Emphasis"/>
    <w:basedOn w:val="Absatz-Standardschriftart"/>
    <w:uiPriority w:val="20"/>
    <w:qFormat/>
    <w:rsid w:val="00350E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1529</Words>
  <Characters>9299</Characters>
  <Application>Microsoft Office Word</Application>
  <DocSecurity>0</DocSecurity>
  <Lines>166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Kaya</dc:creator>
  <cp:keywords/>
  <dc:description/>
  <cp:lastModifiedBy>Daniil Kaya</cp:lastModifiedBy>
  <cp:revision>3</cp:revision>
  <cp:lastPrinted>2025-12-15T13:10:00Z</cp:lastPrinted>
  <dcterms:created xsi:type="dcterms:W3CDTF">2025-12-15T13:10:00Z</dcterms:created>
  <dcterms:modified xsi:type="dcterms:W3CDTF">2025-12-15T15:27:00Z</dcterms:modified>
</cp:coreProperties>
</file>