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7BAAA" w14:textId="77777777" w:rsidR="00AB6B69" w:rsidRDefault="00AB6B6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0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3402"/>
        <w:gridCol w:w="136"/>
        <w:gridCol w:w="147"/>
        <w:gridCol w:w="284"/>
        <w:gridCol w:w="567"/>
        <w:gridCol w:w="283"/>
        <w:gridCol w:w="567"/>
        <w:gridCol w:w="1696"/>
      </w:tblGrid>
      <w:tr w:rsidR="00AB6B69" w14:paraId="000EFCB3" w14:textId="77777777">
        <w:trPr>
          <w:trHeight w:val="227"/>
        </w:trPr>
        <w:tc>
          <w:tcPr>
            <w:tcW w:w="9067" w:type="dxa"/>
            <w:gridSpan w:val="9"/>
          </w:tcPr>
          <w:p w14:paraId="5140B318" w14:textId="68C0FE8C" w:rsidR="00AB6B69" w:rsidRDefault="009917AA">
            <w:pPr>
              <w:spacing w:line="276" w:lineRule="auto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>hamza irfan</w:t>
            </w:r>
            <w:r w:rsidR="005D0CED">
              <w:rPr>
                <w:rFonts w:ascii="Georgia" w:eastAsia="Georgia" w:hAnsi="Georgia" w:cs="Georgia"/>
                <w:sz w:val="44"/>
                <w:szCs w:val="44"/>
              </w:rPr>
              <w:br/>
            </w:r>
            <w:r>
              <w:rPr>
                <w:rFonts w:ascii="Georgia" w:eastAsia="Georgia" w:hAnsi="Georgia" w:cs="Georgia"/>
                <w:sz w:val="20"/>
                <w:szCs w:val="20"/>
              </w:rPr>
              <w:t>Heinrich-Plett-</w:t>
            </w:r>
            <w:r w:rsidR="00732B4B">
              <w:rPr>
                <w:rFonts w:ascii="Georgia" w:eastAsia="Georgia" w:hAnsi="Georgia" w:cs="Georgia"/>
                <w:sz w:val="20"/>
                <w:szCs w:val="20"/>
              </w:rPr>
              <w:t>Str.2</w:t>
            </w:r>
            <w:r w:rsidR="005D0CED">
              <w:rPr>
                <w:rFonts w:ascii="Georgia" w:eastAsia="Georgia" w:hAnsi="Georgia" w:cs="Georgia"/>
                <w:sz w:val="20"/>
                <w:szCs w:val="20"/>
              </w:rPr>
              <w:t>, 60</w:t>
            </w:r>
            <w:r w:rsidR="00732B4B">
              <w:rPr>
                <w:rFonts w:ascii="Georgia" w:eastAsia="Georgia" w:hAnsi="Georgia" w:cs="Georgia"/>
                <w:sz w:val="20"/>
                <w:szCs w:val="20"/>
              </w:rPr>
              <w:t>433</w:t>
            </w:r>
            <w:r w:rsidR="005D0CED">
              <w:rPr>
                <w:rFonts w:ascii="Georgia" w:eastAsia="Georgia" w:hAnsi="Georgia" w:cs="Georgia"/>
                <w:sz w:val="20"/>
                <w:szCs w:val="20"/>
              </w:rPr>
              <w:t xml:space="preserve"> Frankfurt am Main</w:t>
            </w:r>
          </w:p>
          <w:p w14:paraId="3A23876C" w14:textId="73D9ECC3" w:rsidR="00AB6B69" w:rsidRDefault="005D0CED">
            <w:pPr>
              <w:spacing w:line="276" w:lineRule="auto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+49 </w:t>
            </w:r>
            <w:r w:rsidR="00732B4B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017620755400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| </w:t>
            </w:r>
            <w:r w:rsidR="008A3117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hamzairfan441@gmail.com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| 1</w:t>
            </w:r>
            <w:r w:rsidR="008A3117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2.01.2005 in Frankfurt am Main</w:t>
            </w:r>
          </w:p>
        </w:tc>
      </w:tr>
      <w:tr w:rsidR="00AB6B69" w14:paraId="76D948E7" w14:textId="77777777">
        <w:trPr>
          <w:trHeight w:val="510"/>
        </w:trPr>
        <w:tc>
          <w:tcPr>
            <w:tcW w:w="9067" w:type="dxa"/>
            <w:gridSpan w:val="9"/>
            <w:tcBorders>
              <w:bottom w:val="single" w:sz="4" w:space="0" w:color="000000"/>
            </w:tcBorders>
            <w:vAlign w:val="bottom"/>
          </w:tcPr>
          <w:p w14:paraId="5A0116EC" w14:textId="77777777" w:rsidR="00AB6B69" w:rsidRDefault="005D0CED">
            <w:pPr>
              <w:jc w:val="center"/>
              <w:rPr>
                <w:rFonts w:ascii="Georgia" w:eastAsia="Georgia" w:hAnsi="Georgia" w:cs="Georgia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Schule &amp; Studium</w:t>
            </w:r>
          </w:p>
        </w:tc>
      </w:tr>
      <w:tr w:rsidR="00AB6B69" w14:paraId="1F673BE3" w14:textId="77777777">
        <w:trPr>
          <w:trHeight w:val="340"/>
        </w:trPr>
        <w:tc>
          <w:tcPr>
            <w:tcW w:w="6804" w:type="dxa"/>
            <w:gridSpan w:val="7"/>
            <w:tcBorders>
              <w:top w:val="single" w:sz="4" w:space="0" w:color="000000"/>
            </w:tcBorders>
            <w:vAlign w:val="bottom"/>
          </w:tcPr>
          <w:p w14:paraId="08CEC659" w14:textId="71F3E4ED" w:rsidR="00AB6B69" w:rsidRDefault="005D0CED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J</w:t>
            </w:r>
            <w:r w:rsidR="00C75798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ustus-Liebig-universität</w:t>
            </w:r>
          </w:p>
        </w:tc>
        <w:tc>
          <w:tcPr>
            <w:tcW w:w="2263" w:type="dxa"/>
            <w:gridSpan w:val="2"/>
            <w:tcBorders>
              <w:top w:val="single" w:sz="4" w:space="0" w:color="000000"/>
            </w:tcBorders>
            <w:vAlign w:val="bottom"/>
          </w:tcPr>
          <w:p w14:paraId="7F9C048B" w14:textId="3F737E05" w:rsidR="00AB6B69" w:rsidRDefault="00B363FB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Gieße</w:t>
            </w:r>
            <w:r w:rsidR="005D0CED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n</w:t>
            </w:r>
          </w:p>
        </w:tc>
      </w:tr>
      <w:tr w:rsidR="00AB6B69" w14:paraId="3F8CEC6C" w14:textId="77777777">
        <w:tc>
          <w:tcPr>
            <w:tcW w:w="5523" w:type="dxa"/>
            <w:gridSpan w:val="3"/>
          </w:tcPr>
          <w:p w14:paraId="567142D0" w14:textId="0712E768" w:rsidR="00AB6B69" w:rsidRDefault="005D0CED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 xml:space="preserve">B.Sc. in </w:t>
            </w:r>
            <w:r w:rsidR="007E59AC">
              <w:rPr>
                <w:rFonts w:ascii="Georgia" w:eastAsia="Georgia" w:hAnsi="Georgia" w:cs="Georgia"/>
                <w:sz w:val="18"/>
                <w:szCs w:val="18"/>
              </w:rPr>
              <w:t>Betriebswirtschaftslehre</w:t>
            </w:r>
          </w:p>
        </w:tc>
        <w:tc>
          <w:tcPr>
            <w:tcW w:w="3544" w:type="dxa"/>
            <w:gridSpan w:val="6"/>
          </w:tcPr>
          <w:p w14:paraId="521D0D1D" w14:textId="138AD588" w:rsidR="00AB6B69" w:rsidRDefault="005D0CED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</w:t>
            </w:r>
            <w:r w:rsidR="00B363FB">
              <w:rPr>
                <w:rFonts w:ascii="Georgia" w:eastAsia="Georgia" w:hAnsi="Georgia" w:cs="Georgia"/>
                <w:sz w:val="18"/>
                <w:szCs w:val="18"/>
              </w:rPr>
              <w:t>4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/20</w:t>
            </w:r>
            <w:r w:rsidR="00B363FB">
              <w:rPr>
                <w:rFonts w:ascii="Georgia" w:eastAsia="Georgia" w:hAnsi="Georgia" w:cs="Georgia"/>
                <w:sz w:val="18"/>
                <w:szCs w:val="18"/>
              </w:rPr>
              <w:t>25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 – heute</w:t>
            </w:r>
          </w:p>
        </w:tc>
      </w:tr>
      <w:tr w:rsidR="00AB6B69" w14:paraId="1EC01C92" w14:textId="77777777">
        <w:tc>
          <w:tcPr>
            <w:tcW w:w="5387" w:type="dxa"/>
            <w:gridSpan w:val="2"/>
          </w:tcPr>
          <w:p w14:paraId="15B86870" w14:textId="443EC8C5" w:rsidR="00AB6B69" w:rsidRDefault="00AB6B69">
            <w:pPr>
              <w:rPr>
                <w:rFonts w:ascii="Georgia" w:eastAsia="Georgia" w:hAnsi="Georgia" w:cs="Georgia"/>
                <w:sz w:val="18"/>
                <w:szCs w:val="18"/>
              </w:rPr>
            </w:pPr>
          </w:p>
        </w:tc>
        <w:tc>
          <w:tcPr>
            <w:tcW w:w="3680" w:type="dxa"/>
            <w:gridSpan w:val="7"/>
          </w:tcPr>
          <w:p w14:paraId="5E8B3D6B" w14:textId="4BC1DA93" w:rsidR="00AB6B69" w:rsidRDefault="00AB6B69" w:rsidP="00E0423C">
            <w:pPr>
              <w:rPr>
                <w:rFonts w:ascii="Georgia" w:eastAsia="Georgia" w:hAnsi="Georgia" w:cs="Georgia"/>
                <w:sz w:val="18"/>
                <w:szCs w:val="18"/>
              </w:rPr>
            </w:pPr>
          </w:p>
        </w:tc>
      </w:tr>
      <w:tr w:rsidR="00AB6B69" w14:paraId="06AFD2D5" w14:textId="77777777">
        <w:trPr>
          <w:trHeight w:val="340"/>
        </w:trPr>
        <w:tc>
          <w:tcPr>
            <w:tcW w:w="5670" w:type="dxa"/>
            <w:gridSpan w:val="4"/>
            <w:vAlign w:val="bottom"/>
          </w:tcPr>
          <w:p w14:paraId="41CBD506" w14:textId="1EB5770A" w:rsidR="00AB6B69" w:rsidRDefault="00FB47CA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Otto-hahn-schule </w:t>
            </w:r>
          </w:p>
        </w:tc>
        <w:tc>
          <w:tcPr>
            <w:tcW w:w="3397" w:type="dxa"/>
            <w:gridSpan w:val="5"/>
            <w:vAlign w:val="bottom"/>
          </w:tcPr>
          <w:p w14:paraId="43B80BF7" w14:textId="2F88D457" w:rsidR="00AB6B69" w:rsidRDefault="009503EB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AB6B69" w14:paraId="5383E017" w14:textId="77777777">
        <w:tc>
          <w:tcPr>
            <w:tcW w:w="5670" w:type="dxa"/>
            <w:gridSpan w:val="4"/>
          </w:tcPr>
          <w:p w14:paraId="2237EF87" w14:textId="7FC8BA3D" w:rsidR="00AB6B69" w:rsidRDefault="005D0CED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 xml:space="preserve">Allgemeine Hochschulreife </w:t>
            </w:r>
          </w:p>
        </w:tc>
        <w:tc>
          <w:tcPr>
            <w:tcW w:w="3397" w:type="dxa"/>
            <w:gridSpan w:val="5"/>
          </w:tcPr>
          <w:p w14:paraId="56ECBFB8" w14:textId="4C1BA382" w:rsidR="00AB6B69" w:rsidRDefault="005D0CED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09/20</w:t>
            </w:r>
            <w:r w:rsidR="002A7216">
              <w:rPr>
                <w:rFonts w:ascii="Georgia" w:eastAsia="Georgia" w:hAnsi="Georgia" w:cs="Georgia"/>
                <w:sz w:val="18"/>
                <w:szCs w:val="18"/>
              </w:rPr>
              <w:t>15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 – 06/20</w:t>
            </w:r>
            <w:r w:rsidR="00EF6227">
              <w:rPr>
                <w:rFonts w:ascii="Georgia" w:eastAsia="Georgia" w:hAnsi="Georgia" w:cs="Georgia"/>
                <w:sz w:val="18"/>
                <w:szCs w:val="18"/>
              </w:rPr>
              <w:t>24</w:t>
            </w:r>
          </w:p>
        </w:tc>
      </w:tr>
      <w:tr w:rsidR="00AB6B69" w14:paraId="25869E6D" w14:textId="77777777">
        <w:tc>
          <w:tcPr>
            <w:tcW w:w="9067" w:type="dxa"/>
            <w:gridSpan w:val="9"/>
          </w:tcPr>
          <w:p w14:paraId="0538C1ED" w14:textId="4F7AEECE" w:rsidR="00AB6B69" w:rsidRDefault="005D0CE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Schwerpunktfächer: Englisch</w:t>
            </w:r>
            <w:r w:rsidR="003B45A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,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Politik</w:t>
            </w:r>
            <w:r w:rsidR="003B45A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&amp; Wirtschaft</w:t>
            </w:r>
          </w:p>
          <w:p w14:paraId="6D746654" w14:textId="1497567F" w:rsidR="00AB6B69" w:rsidRDefault="00AB6B69" w:rsidP="001476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720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</w:p>
        </w:tc>
      </w:tr>
      <w:tr w:rsidR="00AB6B69" w14:paraId="0257DA67" w14:textId="77777777">
        <w:trPr>
          <w:trHeight w:val="510"/>
        </w:trPr>
        <w:tc>
          <w:tcPr>
            <w:tcW w:w="9067" w:type="dxa"/>
            <w:gridSpan w:val="9"/>
            <w:tcBorders>
              <w:bottom w:val="single" w:sz="4" w:space="0" w:color="000000"/>
            </w:tcBorders>
            <w:vAlign w:val="bottom"/>
          </w:tcPr>
          <w:p w14:paraId="38788374" w14:textId="77777777" w:rsidR="00AB6B69" w:rsidRDefault="005D0C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Praxiserfahrungen</w:t>
            </w:r>
          </w:p>
        </w:tc>
      </w:tr>
      <w:tr w:rsidR="00AB6B69" w14:paraId="6E1C8D80" w14:textId="77777777">
        <w:trPr>
          <w:trHeight w:val="340"/>
        </w:trPr>
        <w:tc>
          <w:tcPr>
            <w:tcW w:w="6521" w:type="dxa"/>
            <w:gridSpan w:val="6"/>
            <w:tcBorders>
              <w:top w:val="single" w:sz="4" w:space="0" w:color="000000"/>
            </w:tcBorders>
            <w:vAlign w:val="bottom"/>
          </w:tcPr>
          <w:p w14:paraId="7F624C0C" w14:textId="52890306" w:rsidR="00AB6B69" w:rsidRDefault="00A70272">
            <w:pPr>
              <w:rPr>
                <w:rFonts w:ascii="Georgia" w:eastAsia="Georgia" w:hAnsi="Georgia" w:cs="Georgia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Frankfurter Sparkasse</w:t>
            </w:r>
            <w:r w:rsidR="005D0CED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 </w:t>
            </w:r>
          </w:p>
        </w:tc>
        <w:tc>
          <w:tcPr>
            <w:tcW w:w="2546" w:type="dxa"/>
            <w:gridSpan w:val="3"/>
            <w:tcBorders>
              <w:top w:val="single" w:sz="4" w:space="0" w:color="000000"/>
            </w:tcBorders>
            <w:vAlign w:val="bottom"/>
          </w:tcPr>
          <w:p w14:paraId="790C761F" w14:textId="77777777" w:rsidR="00AB6B69" w:rsidRDefault="005D0CED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AB6B69" w14:paraId="5AC109DB" w14:textId="77777777">
        <w:tc>
          <w:tcPr>
            <w:tcW w:w="5954" w:type="dxa"/>
            <w:gridSpan w:val="5"/>
          </w:tcPr>
          <w:p w14:paraId="586D6CA5" w14:textId="6AEFA6D4" w:rsidR="00AB6B69" w:rsidRDefault="005D0CED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 xml:space="preserve">Praktikant </w:t>
            </w:r>
            <w:r w:rsidR="00424F35">
              <w:rPr>
                <w:rFonts w:ascii="Georgia" w:eastAsia="Georgia" w:hAnsi="Georgia" w:cs="Georgia"/>
                <w:sz w:val="18"/>
                <w:szCs w:val="18"/>
              </w:rPr>
              <w:t xml:space="preserve">als </w:t>
            </w:r>
            <w:r w:rsidR="00EB73D9">
              <w:rPr>
                <w:rFonts w:ascii="Georgia" w:eastAsia="Georgia" w:hAnsi="Georgia" w:cs="Georgia"/>
                <w:sz w:val="18"/>
                <w:szCs w:val="18"/>
              </w:rPr>
              <w:t>Bank</w:t>
            </w:r>
            <w:r w:rsidR="00424F35">
              <w:rPr>
                <w:rFonts w:ascii="Georgia" w:eastAsia="Georgia" w:hAnsi="Georgia" w:cs="Georgia"/>
                <w:sz w:val="18"/>
                <w:szCs w:val="18"/>
              </w:rPr>
              <w:t>kaufmann</w:t>
            </w:r>
          </w:p>
        </w:tc>
        <w:tc>
          <w:tcPr>
            <w:tcW w:w="3113" w:type="dxa"/>
            <w:gridSpan w:val="4"/>
          </w:tcPr>
          <w:p w14:paraId="78EDED99" w14:textId="6FDBDF0D" w:rsidR="00AB6B69" w:rsidRDefault="00A835E1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04</w:t>
            </w:r>
            <w:r w:rsidR="005D0CED">
              <w:rPr>
                <w:rFonts w:ascii="Georgia" w:eastAsia="Georgia" w:hAnsi="Georgia" w:cs="Georgia"/>
                <w:sz w:val="18"/>
                <w:szCs w:val="18"/>
              </w:rPr>
              <w:t>/20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22</w:t>
            </w:r>
            <w:r w:rsidR="005D0CED">
              <w:rPr>
                <w:rFonts w:ascii="Georgia" w:eastAsia="Georgia" w:hAnsi="Georgia" w:cs="Georgia"/>
                <w:sz w:val="18"/>
                <w:szCs w:val="18"/>
              </w:rPr>
              <w:t xml:space="preserve"> – 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0</w:t>
            </w:r>
            <w:r w:rsidR="00B0159A">
              <w:rPr>
                <w:rFonts w:ascii="Georgia" w:eastAsia="Georgia" w:hAnsi="Georgia" w:cs="Georgia"/>
                <w:sz w:val="18"/>
                <w:szCs w:val="18"/>
              </w:rPr>
              <w:t>4</w:t>
            </w:r>
            <w:r w:rsidR="005D0CED">
              <w:rPr>
                <w:rFonts w:ascii="Georgia" w:eastAsia="Georgia" w:hAnsi="Georgia" w:cs="Georgia"/>
                <w:sz w:val="18"/>
                <w:szCs w:val="18"/>
              </w:rPr>
              <w:t>/20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22</w:t>
            </w:r>
          </w:p>
        </w:tc>
      </w:tr>
      <w:tr w:rsidR="00AB6B69" w14:paraId="61099040" w14:textId="77777777">
        <w:tc>
          <w:tcPr>
            <w:tcW w:w="9067" w:type="dxa"/>
            <w:gridSpan w:val="9"/>
          </w:tcPr>
          <w:p w14:paraId="3AA3F964" w14:textId="54BE665E" w:rsidR="00AB6B69" w:rsidRDefault="00F073B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Unterstützung im täglichen Kundenkontakt </w:t>
            </w:r>
            <w:r w:rsidR="00FB6BB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&amp;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Begleitung</w:t>
            </w:r>
            <w:r w:rsidR="00FB6BB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von Beratungsgesprächen</w:t>
            </w:r>
          </w:p>
          <w:p w14:paraId="3FA33B35" w14:textId="318EB1F8" w:rsidR="00AB6B69" w:rsidRDefault="00003B8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Kennenlernen der </w:t>
            </w:r>
            <w:r w:rsidR="002962C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Abläufe im Service- und Kassenbereich einer Filiale</w:t>
            </w:r>
          </w:p>
          <w:p w14:paraId="74233DD6" w14:textId="1E96894F" w:rsidR="00AB6B69" w:rsidRDefault="00D753D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Mitarbeit bei organisatorischen</w:t>
            </w:r>
            <w:r w:rsidR="000A56D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Aufgaben &amp; Dokumen</w:t>
            </w:r>
            <w:r w:rsidR="00D570E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ten</w:t>
            </w:r>
            <w:r w:rsidR="005778E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</w:t>
            </w:r>
            <w:r w:rsidR="000A56D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earbeitung</w:t>
            </w:r>
          </w:p>
          <w:p w14:paraId="47D3B8C3" w14:textId="29FADE23" w:rsidR="00AB6B69" w:rsidRDefault="001E725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Er</w:t>
            </w:r>
            <w:r w:rsidR="005F5E3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fahrungen mit grundlegenden </w:t>
            </w:r>
            <w:r w:rsidR="004F7F71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Bankprodukten wie Giro- und Sparkonten</w:t>
            </w:r>
          </w:p>
          <w:p w14:paraId="6934C89F" w14:textId="77777777" w:rsidR="009334A0" w:rsidRDefault="009334A0" w:rsidP="009334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</w:p>
          <w:p w14:paraId="070835EE" w14:textId="57E6B192" w:rsidR="0073665A" w:rsidRDefault="0073665A" w:rsidP="00D812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</w:p>
        </w:tc>
      </w:tr>
      <w:tr w:rsidR="00AB6B69" w14:paraId="657F77A5" w14:textId="77777777">
        <w:trPr>
          <w:trHeight w:val="510"/>
        </w:trPr>
        <w:tc>
          <w:tcPr>
            <w:tcW w:w="9067" w:type="dxa"/>
            <w:gridSpan w:val="9"/>
            <w:tcBorders>
              <w:bottom w:val="single" w:sz="4" w:space="0" w:color="000000"/>
            </w:tcBorders>
            <w:vAlign w:val="bottom"/>
          </w:tcPr>
          <w:p w14:paraId="72669C1A" w14:textId="32558BB6" w:rsidR="00AB6B69" w:rsidRDefault="008365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i/>
                <w:smallCaps/>
                <w:color w:val="000000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Persönliches</w:t>
            </w:r>
            <w:r w:rsidR="005D0CED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 xml:space="preserve"> Engagement</w:t>
            </w:r>
          </w:p>
        </w:tc>
      </w:tr>
      <w:tr w:rsidR="00AB6B69" w14:paraId="56D60D7B" w14:textId="77777777">
        <w:trPr>
          <w:trHeight w:val="340"/>
        </w:trPr>
        <w:tc>
          <w:tcPr>
            <w:tcW w:w="5523" w:type="dxa"/>
            <w:gridSpan w:val="3"/>
            <w:tcBorders>
              <w:top w:val="single" w:sz="4" w:space="0" w:color="000000"/>
            </w:tcBorders>
            <w:vAlign w:val="bottom"/>
          </w:tcPr>
          <w:p w14:paraId="661DEBDA" w14:textId="41E02E81" w:rsidR="00AB6B69" w:rsidRDefault="006246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Arbeitskreis Börse an der JLU Gießen</w:t>
            </w:r>
            <w:r w:rsidR="005D0CED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 e.V. </w:t>
            </w:r>
          </w:p>
        </w:tc>
        <w:tc>
          <w:tcPr>
            <w:tcW w:w="3544" w:type="dxa"/>
            <w:gridSpan w:val="6"/>
            <w:tcBorders>
              <w:top w:val="single" w:sz="4" w:space="0" w:color="000000"/>
            </w:tcBorders>
            <w:vAlign w:val="bottom"/>
          </w:tcPr>
          <w:p w14:paraId="24EDEE27" w14:textId="12D77054" w:rsidR="00AB6B69" w:rsidRDefault="00D35A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gießen</w:t>
            </w:r>
          </w:p>
        </w:tc>
      </w:tr>
      <w:tr w:rsidR="00AB6B69" w14:paraId="59BCABEF" w14:textId="77777777" w:rsidTr="007A2E6A">
        <w:trPr>
          <w:trHeight w:val="281"/>
        </w:trPr>
        <w:tc>
          <w:tcPr>
            <w:tcW w:w="6804" w:type="dxa"/>
            <w:gridSpan w:val="7"/>
          </w:tcPr>
          <w:p w14:paraId="6CD0142D" w14:textId="0F1DF349" w:rsidR="00AB6B69" w:rsidRDefault="005D0C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Aktives Mitglied de</w:t>
            </w:r>
            <w:r w:rsidR="001463F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s AKB</w:t>
            </w:r>
            <w:r w:rsidR="006E2335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(„Arbeitskreis Börse an der JLU Gießen e.V</w:t>
            </w:r>
            <w:r w:rsidR="004F0ED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“)</w:t>
            </w:r>
          </w:p>
        </w:tc>
        <w:tc>
          <w:tcPr>
            <w:tcW w:w="2263" w:type="dxa"/>
            <w:gridSpan w:val="2"/>
          </w:tcPr>
          <w:p w14:paraId="05A30327" w14:textId="021F4071" w:rsidR="00AB6B69" w:rsidRDefault="005D0C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</w:t>
            </w:r>
            <w:r w:rsidR="00D35A31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5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</w:t>
            </w:r>
            <w:r w:rsidR="00D35A31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25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– heute</w:t>
            </w:r>
          </w:p>
        </w:tc>
      </w:tr>
      <w:tr w:rsidR="00AB6B69" w14:paraId="58E329F7" w14:textId="77777777" w:rsidTr="00565A6A">
        <w:trPr>
          <w:trHeight w:val="921"/>
        </w:trPr>
        <w:tc>
          <w:tcPr>
            <w:tcW w:w="9067" w:type="dxa"/>
            <w:gridSpan w:val="9"/>
          </w:tcPr>
          <w:p w14:paraId="361CD594" w14:textId="64BE998D" w:rsidR="00AB6B69" w:rsidRDefault="00E97A0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Aktive Beteiligung im Finanz- und Investmentclub</w:t>
            </w:r>
            <w:r w:rsidR="00064CC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der JLU mit Fokus auf Aktien und Märkte</w:t>
            </w:r>
          </w:p>
          <w:p w14:paraId="79968C34" w14:textId="77777777" w:rsidR="00AB6B69" w:rsidRPr="00A410EE" w:rsidRDefault="00064CC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Teilnahme an Workshop</w:t>
            </w:r>
            <w:r w:rsidR="000E39D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 zu Unternehmensbewertung</w:t>
            </w:r>
            <w:r w:rsidR="00CF74D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 w:rsidR="00EE091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Vorträgen</w:t>
            </w:r>
            <w:r w:rsidR="00CF74D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von Finanzprofis</w:t>
            </w:r>
            <w:r w:rsidR="003D55F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und Portfolio-Simulationen mit Praxisbezug</w:t>
            </w:r>
          </w:p>
          <w:p w14:paraId="0B3A5BDF" w14:textId="56CE15C3" w:rsidR="00A410EE" w:rsidRDefault="00A410E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Networking mit Experten</w:t>
            </w:r>
            <w:r w:rsidR="000545E6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aus Investmentbanking, Asset Management und Private </w:t>
            </w:r>
            <w:r w:rsidR="00565A6A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Equity </w:t>
            </w:r>
          </w:p>
        </w:tc>
      </w:tr>
      <w:tr w:rsidR="00AB6B69" w14:paraId="4D2B0D83" w14:textId="77777777">
        <w:trPr>
          <w:trHeight w:val="346"/>
        </w:trPr>
        <w:tc>
          <w:tcPr>
            <w:tcW w:w="5954" w:type="dxa"/>
            <w:gridSpan w:val="5"/>
            <w:vAlign w:val="bottom"/>
          </w:tcPr>
          <w:p w14:paraId="1DCDCC2A" w14:textId="515F5667" w:rsidR="00AB6B69" w:rsidRDefault="006738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rPr>
                <w:rFonts w:ascii="ArialMT" w:eastAsia="ArialMT" w:hAnsi="ArialMT" w:cs="ArialMT"/>
                <w:i/>
                <w:smallCaps/>
                <w:color w:val="000000"/>
                <w:sz w:val="16"/>
                <w:szCs w:val="16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MainGym Frankfurt</w:t>
            </w:r>
            <w:r w:rsidR="005D0CED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 </w:t>
            </w:r>
          </w:p>
        </w:tc>
        <w:tc>
          <w:tcPr>
            <w:tcW w:w="3113" w:type="dxa"/>
            <w:gridSpan w:val="4"/>
            <w:vAlign w:val="bottom"/>
          </w:tcPr>
          <w:p w14:paraId="7B1E1C27" w14:textId="77777777" w:rsidR="00AB6B69" w:rsidRDefault="005D0C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Frankfurt am Main</w:t>
            </w:r>
          </w:p>
        </w:tc>
      </w:tr>
      <w:tr w:rsidR="00AB6B69" w14:paraId="02602C16" w14:textId="77777777" w:rsidTr="00B60296">
        <w:trPr>
          <w:trHeight w:val="216"/>
        </w:trPr>
        <w:tc>
          <w:tcPr>
            <w:tcW w:w="7371" w:type="dxa"/>
            <w:gridSpan w:val="8"/>
          </w:tcPr>
          <w:p w14:paraId="07B2327C" w14:textId="74C892E4" w:rsidR="00AB6B69" w:rsidRDefault="000810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Muay Thai Trainer für die U13-Jugend</w:t>
            </w:r>
          </w:p>
        </w:tc>
        <w:tc>
          <w:tcPr>
            <w:tcW w:w="1696" w:type="dxa"/>
          </w:tcPr>
          <w:p w14:paraId="5A4774FE" w14:textId="6384778C" w:rsidR="00AB6B69" w:rsidRDefault="00C13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10</w:t>
            </w:r>
            <w:r w:rsidR="005D0CED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21</w:t>
            </w:r>
            <w:r w:rsidR="005D0CED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– 0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7</w:t>
            </w:r>
            <w:r w:rsidR="005D0CED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</w:t>
            </w:r>
            <w:r w:rsidR="0008103D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2022</w:t>
            </w:r>
          </w:p>
        </w:tc>
      </w:tr>
      <w:tr w:rsidR="00AB6B69" w14:paraId="12389247" w14:textId="77777777">
        <w:trPr>
          <w:trHeight w:val="193"/>
        </w:trPr>
        <w:tc>
          <w:tcPr>
            <w:tcW w:w="9067" w:type="dxa"/>
            <w:gridSpan w:val="9"/>
          </w:tcPr>
          <w:p w14:paraId="3E880C7A" w14:textId="03A9E02C" w:rsidR="00AB6B69" w:rsidRDefault="0018641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Eigenständige Organisation</w:t>
            </w:r>
            <w:r w:rsidR="000A329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von Trainingsplänen und Trainingseinheiten</w:t>
            </w:r>
          </w:p>
          <w:p w14:paraId="204AAAC8" w14:textId="77777777" w:rsidR="00AB6B69" w:rsidRDefault="00F4474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Vermittlung von Disziplin, Technik</w:t>
            </w:r>
            <w:r w:rsidR="00D7123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und Teamgeist</w:t>
            </w:r>
          </w:p>
          <w:p w14:paraId="04537EEA" w14:textId="05805675" w:rsidR="00D71233" w:rsidRDefault="00D7123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Betreuung und Förderung junger Talente im Wettkampfbereich</w:t>
            </w:r>
          </w:p>
        </w:tc>
      </w:tr>
      <w:tr w:rsidR="00AB6B69" w14:paraId="6D95D8DC" w14:textId="77777777">
        <w:trPr>
          <w:trHeight w:val="510"/>
        </w:trPr>
        <w:tc>
          <w:tcPr>
            <w:tcW w:w="9067" w:type="dxa"/>
            <w:gridSpan w:val="9"/>
            <w:tcBorders>
              <w:bottom w:val="single" w:sz="4" w:space="0" w:color="000000"/>
            </w:tcBorders>
            <w:vAlign w:val="bottom"/>
          </w:tcPr>
          <w:p w14:paraId="1F507B45" w14:textId="7015FB2D" w:rsidR="00AB6B69" w:rsidRDefault="00F85D55">
            <w:pPr>
              <w:jc w:val="center"/>
              <w:rPr>
                <w:rFonts w:ascii="Georgia" w:eastAsia="Georgia" w:hAnsi="Georgia" w:cs="Georgia"/>
                <w:b/>
                <w:smallCaps/>
              </w:rPr>
            </w:pP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 xml:space="preserve"> </w:t>
            </w:r>
            <w:r w:rsidR="005D0CED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AB6B69" w14:paraId="473A6812" w14:textId="77777777" w:rsidTr="00A953BE">
        <w:trPr>
          <w:trHeight w:val="512"/>
        </w:trPr>
        <w:tc>
          <w:tcPr>
            <w:tcW w:w="1985" w:type="dxa"/>
            <w:tcBorders>
              <w:top w:val="single" w:sz="4" w:space="0" w:color="000000"/>
            </w:tcBorders>
            <w:vAlign w:val="bottom"/>
          </w:tcPr>
          <w:p w14:paraId="28AD651D" w14:textId="77777777" w:rsidR="00AB6B69" w:rsidRDefault="005D0CED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Sprachen:</w:t>
            </w:r>
          </w:p>
        </w:tc>
        <w:tc>
          <w:tcPr>
            <w:tcW w:w="7082" w:type="dxa"/>
            <w:gridSpan w:val="8"/>
            <w:tcBorders>
              <w:top w:val="single" w:sz="4" w:space="0" w:color="000000"/>
            </w:tcBorders>
            <w:vAlign w:val="bottom"/>
          </w:tcPr>
          <w:p w14:paraId="1F0CC04F" w14:textId="2A16D339" w:rsidR="00AB6B69" w:rsidRDefault="005D0CED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Deutsch</w:t>
            </w:r>
            <w:r w:rsidR="0051100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, U</w:t>
            </w:r>
            <w:r w:rsidR="00D57D6F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r</w:t>
            </w:r>
            <w:r w:rsidR="0051100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du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(Muttersprache</w:t>
            </w:r>
            <w:r w:rsidR="000C123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n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Englisch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(Verhandlungssicher)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</w:t>
            </w:r>
            <w:r w:rsidR="00AB4C95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Französisch</w:t>
            </w:r>
            <w:r w:rsidR="0004608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&amp; Arabisch</w:t>
            </w:r>
            <w:r w:rsidR="00226C31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 w:rsidR="0067403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</w:t>
            </w:r>
            <w:r w:rsidR="00226C31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Grundkenntnisse</w:t>
            </w:r>
            <w:r w:rsidR="0004608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)</w:t>
            </w:r>
          </w:p>
        </w:tc>
      </w:tr>
      <w:tr w:rsidR="00AB6B69" w14:paraId="274BD762" w14:textId="77777777">
        <w:trPr>
          <w:trHeight w:val="283"/>
        </w:trPr>
        <w:tc>
          <w:tcPr>
            <w:tcW w:w="1985" w:type="dxa"/>
            <w:vAlign w:val="bottom"/>
          </w:tcPr>
          <w:p w14:paraId="26B75E6C" w14:textId="77777777" w:rsidR="00AB6B69" w:rsidRDefault="005D0CED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Technisch:</w:t>
            </w:r>
          </w:p>
        </w:tc>
        <w:tc>
          <w:tcPr>
            <w:tcW w:w="7082" w:type="dxa"/>
            <w:gridSpan w:val="8"/>
            <w:vAlign w:val="bottom"/>
          </w:tcPr>
          <w:p w14:paraId="63AE0D94" w14:textId="3F3A4664" w:rsidR="00AB6B69" w:rsidRDefault="005D0CED">
            <w:p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Microsoft</w:t>
            </w:r>
            <w:r w:rsidR="0061266A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Offic</w:t>
            </w:r>
            <w:r w:rsidR="00A93CF6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e</w:t>
            </w:r>
            <w:r w:rsidR="0061266A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  <w:r w:rsidR="00C249FF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(</w:t>
            </w:r>
            <w:r w:rsidR="0035672C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Word</w:t>
            </w:r>
            <w:r w:rsidR="00215059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, Excel</w:t>
            </w:r>
            <w:r w:rsidR="0035672C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</w:t>
            </w:r>
            <w:r w:rsidR="00C249FF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PowerPoint)</w:t>
            </w:r>
            <w:r w:rsidR="00534279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,</w:t>
            </w:r>
          </w:p>
        </w:tc>
      </w:tr>
      <w:tr w:rsidR="00AB6B69" w14:paraId="37815445" w14:textId="77777777">
        <w:trPr>
          <w:trHeight w:val="283"/>
        </w:trPr>
        <w:tc>
          <w:tcPr>
            <w:tcW w:w="1985" w:type="dxa"/>
            <w:vAlign w:val="bottom"/>
          </w:tcPr>
          <w:p w14:paraId="2392A4AB" w14:textId="77777777" w:rsidR="00AB6B69" w:rsidRDefault="005D0CED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 xml:space="preserve">Interessen: </w:t>
            </w:r>
          </w:p>
        </w:tc>
        <w:tc>
          <w:tcPr>
            <w:tcW w:w="7082" w:type="dxa"/>
            <w:gridSpan w:val="8"/>
            <w:vAlign w:val="bottom"/>
          </w:tcPr>
          <w:p w14:paraId="4BC3F456" w14:textId="49899C34" w:rsidR="00AB6B69" w:rsidRPr="00FD240A" w:rsidRDefault="00521EEB">
            <w:p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FD240A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Muay Thai</w:t>
            </w:r>
            <w:r w:rsidR="005D0CED" w:rsidRPr="00FD240A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, </w:t>
            </w:r>
            <w:r w:rsidR="00215059" w:rsidRPr="00FD240A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Fußball</w:t>
            </w:r>
            <w:r w:rsidR="005D0CED" w:rsidRPr="00FD240A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, </w:t>
            </w:r>
            <w:r w:rsidR="00FD240A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Fitness</w:t>
            </w:r>
          </w:p>
        </w:tc>
      </w:tr>
      <w:tr w:rsidR="00AB6B69" w14:paraId="4BE1F656" w14:textId="77777777">
        <w:trPr>
          <w:trHeight w:val="1020"/>
        </w:trPr>
        <w:tc>
          <w:tcPr>
            <w:tcW w:w="1985" w:type="dxa"/>
            <w:vAlign w:val="bottom"/>
          </w:tcPr>
          <w:p w14:paraId="778AAA6A" w14:textId="3DFB8259" w:rsidR="00AB6B69" w:rsidRDefault="005D0CED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Frankfurt, 0</w:t>
            </w:r>
            <w:r w:rsidR="00896054">
              <w:rPr>
                <w:rFonts w:ascii="Georgia" w:eastAsia="Georgia" w:hAnsi="Georgia" w:cs="Georgia"/>
                <w:sz w:val="18"/>
                <w:szCs w:val="18"/>
              </w:rPr>
              <w:t>9.06.2025</w:t>
            </w:r>
          </w:p>
        </w:tc>
        <w:tc>
          <w:tcPr>
            <w:tcW w:w="7082" w:type="dxa"/>
            <w:gridSpan w:val="8"/>
            <w:vAlign w:val="bottom"/>
          </w:tcPr>
          <w:p w14:paraId="1DB88C10" w14:textId="77777777" w:rsidR="00AB6B69" w:rsidRDefault="00AB6B69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</w:tc>
      </w:tr>
    </w:tbl>
    <w:p w14:paraId="36B427BF" w14:textId="77777777" w:rsidR="00AB6B69" w:rsidRDefault="00AB6B69">
      <w:pPr>
        <w:rPr>
          <w:sz w:val="18"/>
          <w:szCs w:val="18"/>
        </w:rPr>
      </w:pPr>
    </w:p>
    <w:sectPr w:rsidR="00AB6B69">
      <w:footerReference w:type="even" r:id="rId8"/>
      <w:pgSz w:w="11906" w:h="16838"/>
      <w:pgMar w:top="1021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4D1A9" w14:textId="77777777" w:rsidR="002D7E80" w:rsidRDefault="002D7E80">
      <w:pPr>
        <w:spacing w:after="0" w:line="240" w:lineRule="auto"/>
      </w:pPr>
      <w:r>
        <w:separator/>
      </w:r>
    </w:p>
  </w:endnote>
  <w:endnote w:type="continuationSeparator" w:id="0">
    <w:p w14:paraId="11123406" w14:textId="77777777" w:rsidR="002D7E80" w:rsidRDefault="002D7E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AA623486-B978-5142-9D05-96ABCDA952A7}"/>
    <w:embedBold r:id="rId2" w:fontKey="{1CDAF682-EEEF-0046-913C-A7C18882DC55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2EB02" w14:textId="77777777" w:rsidR="00AB6B69" w:rsidRDefault="005D0CE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5EEE61F9" w14:textId="77777777" w:rsidR="00AB6B69" w:rsidRDefault="00AB6B6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466A" w14:textId="77777777" w:rsidR="002D7E80" w:rsidRDefault="002D7E80">
      <w:pPr>
        <w:spacing w:after="0" w:line="240" w:lineRule="auto"/>
      </w:pPr>
      <w:r>
        <w:separator/>
      </w:r>
    </w:p>
  </w:footnote>
  <w:footnote w:type="continuationSeparator" w:id="0">
    <w:p w14:paraId="3D8BEDA0" w14:textId="77777777" w:rsidR="002D7E80" w:rsidRDefault="002D7E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C392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6A037F7"/>
    <w:multiLevelType w:val="multilevel"/>
    <w:tmpl w:val="FFFFFFFF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FBE6A8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98608385">
    <w:abstractNumId w:val="0"/>
  </w:num>
  <w:num w:numId="2" w16cid:durableId="1706175519">
    <w:abstractNumId w:val="2"/>
  </w:num>
  <w:num w:numId="3" w16cid:durableId="17171208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6B69"/>
    <w:rsid w:val="00003B8A"/>
    <w:rsid w:val="000110A9"/>
    <w:rsid w:val="00046082"/>
    <w:rsid w:val="000545E6"/>
    <w:rsid w:val="000578A0"/>
    <w:rsid w:val="000633E2"/>
    <w:rsid w:val="00064CC7"/>
    <w:rsid w:val="000657D5"/>
    <w:rsid w:val="0008103D"/>
    <w:rsid w:val="000A3297"/>
    <w:rsid w:val="000A56D4"/>
    <w:rsid w:val="000C061D"/>
    <w:rsid w:val="000C1238"/>
    <w:rsid w:val="000E39D7"/>
    <w:rsid w:val="001463F8"/>
    <w:rsid w:val="001476D2"/>
    <w:rsid w:val="00176835"/>
    <w:rsid w:val="00186412"/>
    <w:rsid w:val="001E725D"/>
    <w:rsid w:val="00215059"/>
    <w:rsid w:val="00226C31"/>
    <w:rsid w:val="00231AFD"/>
    <w:rsid w:val="00232D8E"/>
    <w:rsid w:val="002677DC"/>
    <w:rsid w:val="002962C8"/>
    <w:rsid w:val="002A7216"/>
    <w:rsid w:val="002D7E80"/>
    <w:rsid w:val="003050EF"/>
    <w:rsid w:val="003357AB"/>
    <w:rsid w:val="0035672C"/>
    <w:rsid w:val="0036217F"/>
    <w:rsid w:val="003B45A0"/>
    <w:rsid w:val="003D0550"/>
    <w:rsid w:val="003D1DCE"/>
    <w:rsid w:val="003D55F9"/>
    <w:rsid w:val="00424F35"/>
    <w:rsid w:val="004615DC"/>
    <w:rsid w:val="00462CFD"/>
    <w:rsid w:val="004C6E79"/>
    <w:rsid w:val="004F0ED3"/>
    <w:rsid w:val="004F7F71"/>
    <w:rsid w:val="00511008"/>
    <w:rsid w:val="00521EEB"/>
    <w:rsid w:val="00534279"/>
    <w:rsid w:val="00544BB7"/>
    <w:rsid w:val="00565A6A"/>
    <w:rsid w:val="005778E8"/>
    <w:rsid w:val="005D0CED"/>
    <w:rsid w:val="005F5E37"/>
    <w:rsid w:val="0061266A"/>
    <w:rsid w:val="006246D5"/>
    <w:rsid w:val="0065570B"/>
    <w:rsid w:val="00665CC6"/>
    <w:rsid w:val="0067385E"/>
    <w:rsid w:val="00674032"/>
    <w:rsid w:val="006E2335"/>
    <w:rsid w:val="006F72C1"/>
    <w:rsid w:val="00732B4B"/>
    <w:rsid w:val="0073665A"/>
    <w:rsid w:val="00782BAF"/>
    <w:rsid w:val="007A2E6A"/>
    <w:rsid w:val="007E59AC"/>
    <w:rsid w:val="008365C4"/>
    <w:rsid w:val="00845E5F"/>
    <w:rsid w:val="00896054"/>
    <w:rsid w:val="008A3117"/>
    <w:rsid w:val="009334A0"/>
    <w:rsid w:val="009503EB"/>
    <w:rsid w:val="009917AA"/>
    <w:rsid w:val="009A1467"/>
    <w:rsid w:val="00A01398"/>
    <w:rsid w:val="00A410EE"/>
    <w:rsid w:val="00A54EDD"/>
    <w:rsid w:val="00A55914"/>
    <w:rsid w:val="00A70272"/>
    <w:rsid w:val="00A835E1"/>
    <w:rsid w:val="00A93CF6"/>
    <w:rsid w:val="00A953BE"/>
    <w:rsid w:val="00AB4C95"/>
    <w:rsid w:val="00AB6B69"/>
    <w:rsid w:val="00B0159A"/>
    <w:rsid w:val="00B363FB"/>
    <w:rsid w:val="00B5686C"/>
    <w:rsid w:val="00B60296"/>
    <w:rsid w:val="00C122D0"/>
    <w:rsid w:val="00C13751"/>
    <w:rsid w:val="00C249FF"/>
    <w:rsid w:val="00C41C2C"/>
    <w:rsid w:val="00C61791"/>
    <w:rsid w:val="00C75798"/>
    <w:rsid w:val="00C83272"/>
    <w:rsid w:val="00CF74D4"/>
    <w:rsid w:val="00D35A31"/>
    <w:rsid w:val="00D570E5"/>
    <w:rsid w:val="00D57D6F"/>
    <w:rsid w:val="00D64F65"/>
    <w:rsid w:val="00D71233"/>
    <w:rsid w:val="00D753DC"/>
    <w:rsid w:val="00D81204"/>
    <w:rsid w:val="00D91261"/>
    <w:rsid w:val="00DA696C"/>
    <w:rsid w:val="00DB6C15"/>
    <w:rsid w:val="00E026A3"/>
    <w:rsid w:val="00E0423C"/>
    <w:rsid w:val="00E20782"/>
    <w:rsid w:val="00E64FB4"/>
    <w:rsid w:val="00E81350"/>
    <w:rsid w:val="00E97A0C"/>
    <w:rsid w:val="00EA4E7D"/>
    <w:rsid w:val="00EB73D9"/>
    <w:rsid w:val="00EC4FA8"/>
    <w:rsid w:val="00EC616A"/>
    <w:rsid w:val="00ED3B61"/>
    <w:rsid w:val="00EE0919"/>
    <w:rsid w:val="00EF6227"/>
    <w:rsid w:val="00F03E72"/>
    <w:rsid w:val="00F0646F"/>
    <w:rsid w:val="00F073BC"/>
    <w:rsid w:val="00F10F64"/>
    <w:rsid w:val="00F3126E"/>
    <w:rsid w:val="00F44741"/>
    <w:rsid w:val="00F73E5D"/>
    <w:rsid w:val="00F85D55"/>
    <w:rsid w:val="00FA6702"/>
    <w:rsid w:val="00FB47CA"/>
    <w:rsid w:val="00FB6BB8"/>
    <w:rsid w:val="00FB76B5"/>
    <w:rsid w:val="00FC2322"/>
    <w:rsid w:val="00FD2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13F3AF"/>
  <w15:docId w15:val="{389431FA-03BA-4A45-BE7C-B49A47C63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LM5drJQ+FSM2GEBOutLPuiQ+ROQ==">AMUW2mVBxBwezribOSXck8A00u1gnODUGzECRAwwe+Y5vzDjF17jndnOoPCL+Q0mwB4rK59ew+CLFDseadxmYb650yB19DX372ETwi+0Jv+wQxfCxKMGJiw=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Hamza  Irfan</cp:lastModifiedBy>
  <cp:revision>125</cp:revision>
  <dcterms:created xsi:type="dcterms:W3CDTF">2025-06-09T19:59:00Z</dcterms:created>
  <dcterms:modified xsi:type="dcterms:W3CDTF">2025-10-03T20:49:00Z</dcterms:modified>
</cp:coreProperties>
</file>