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DF768"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b/>
          <w:bCs/>
          <w:color w:val="000000"/>
          <w:lang w:eastAsia="de-DE"/>
        </w:rPr>
        <w:t>Selbstpräsentation</w:t>
      </w:r>
    </w:p>
    <w:p w14:paraId="71893302"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color w:val="000000"/>
          <w:lang w:eastAsia="de-DE"/>
        </w:rPr>
        <w:t xml:space="preserve">Ich glaube, es ist sinnvoll in der elften Klasse anzufangen, denn da </w:t>
      </w:r>
      <w:proofErr w:type="spellStart"/>
      <w:r w:rsidRPr="003A2C63">
        <w:rPr>
          <w:rFonts w:ascii="Georgia" w:eastAsia="Times New Roman" w:hAnsi="Georgia" w:cs="Times New Roman"/>
          <w:color w:val="000000"/>
          <w:lang w:eastAsia="de-DE"/>
        </w:rPr>
        <w:t>gründete</w:t>
      </w:r>
      <w:proofErr w:type="spellEnd"/>
      <w:r w:rsidRPr="003A2C63">
        <w:rPr>
          <w:rFonts w:ascii="Georgia" w:eastAsia="Times New Roman" w:hAnsi="Georgia" w:cs="Times New Roman"/>
          <w:color w:val="000000"/>
          <w:lang w:eastAsia="de-DE"/>
        </w:rPr>
        <w:t xml:space="preserve"> meine Schulklasse eine </w:t>
      </w:r>
      <w:proofErr w:type="spellStart"/>
      <w:r w:rsidRPr="003A2C63">
        <w:rPr>
          <w:rFonts w:ascii="Georgia" w:eastAsia="Times New Roman" w:hAnsi="Georgia" w:cs="Times New Roman"/>
          <w:color w:val="000000"/>
          <w:lang w:eastAsia="de-DE"/>
        </w:rPr>
        <w:t>Schülerfirma</w:t>
      </w:r>
      <w:proofErr w:type="spellEnd"/>
      <w:r w:rsidRPr="003A2C63">
        <w:rPr>
          <w:rFonts w:ascii="Georgia" w:eastAsia="Times New Roman" w:hAnsi="Georgia" w:cs="Times New Roman"/>
          <w:color w:val="000000"/>
          <w:lang w:eastAsia="de-DE"/>
        </w:rPr>
        <w:t xml:space="preserve">, in der ich die Finanzabteilung leitete. Das war auch ungefähr der Zeitpunkt, an dem mein </w:t>
      </w:r>
      <w:proofErr w:type="gramStart"/>
      <w:r w:rsidRPr="003A2C63">
        <w:rPr>
          <w:rFonts w:ascii="Georgia" w:eastAsia="Times New Roman" w:hAnsi="Georgia" w:cs="Times New Roman"/>
          <w:color w:val="000000"/>
          <w:lang w:eastAsia="de-DE"/>
        </w:rPr>
        <w:t>Interessiere</w:t>
      </w:r>
      <w:proofErr w:type="gramEnd"/>
      <w:r w:rsidRPr="003A2C63">
        <w:rPr>
          <w:rFonts w:ascii="Georgia" w:eastAsia="Times New Roman" w:hAnsi="Georgia" w:cs="Times New Roman"/>
          <w:color w:val="000000"/>
          <w:lang w:eastAsia="de-DE"/>
        </w:rPr>
        <w:t xml:space="preserve"> für das Optimieren von Unternehmen geweckt wurde. Durch den Wirtschaftsunterricht stieg das Interesse weiter.</w:t>
      </w:r>
    </w:p>
    <w:p w14:paraId="3776D906"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color w:val="000000"/>
          <w:lang w:eastAsia="de-DE"/>
        </w:rPr>
        <w:t xml:space="preserve">Nach meinem Abitur wollte ich nicht direkt studieren, sondern erst meinen Ruderverein, den Hamburger und Germania Ruder Club, mit einem Freiwilligendienst ehrenamtlich unterstützen. Hintergrund ist, dass ich dort Leistungssport betrieb. Wir trainierten 8x oder mehr die Woche und ich verpasste leider die deutsche Meisterschaft wegen einer Rückenverletzung, welche mich zwang, nach nur einem Jahr wieder aufzuhören, was mich </w:t>
      </w:r>
      <w:proofErr w:type="gramStart"/>
      <w:r w:rsidRPr="003A2C63">
        <w:rPr>
          <w:rFonts w:ascii="Georgia" w:eastAsia="Times New Roman" w:hAnsi="Georgia" w:cs="Times New Roman"/>
          <w:color w:val="000000"/>
          <w:lang w:eastAsia="de-DE"/>
        </w:rPr>
        <w:t>extrem runterzog</w:t>
      </w:r>
      <w:proofErr w:type="gramEnd"/>
      <w:r w:rsidRPr="003A2C63">
        <w:rPr>
          <w:rFonts w:ascii="Georgia" w:eastAsia="Times New Roman" w:hAnsi="Georgia" w:cs="Times New Roman"/>
          <w:color w:val="000000"/>
          <w:lang w:eastAsia="de-DE"/>
        </w:rPr>
        <w:t>. Aus der Zeit nehme ich aber definitiv meine Belastbarkeit und Ambition mit. </w:t>
      </w:r>
    </w:p>
    <w:p w14:paraId="65709A69"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color w:val="000000"/>
          <w:lang w:eastAsia="de-DE"/>
        </w:rPr>
        <w:t xml:space="preserve">Der BfD war vorwiegend für meine </w:t>
      </w:r>
      <w:proofErr w:type="spellStart"/>
      <w:r w:rsidRPr="003A2C63">
        <w:rPr>
          <w:rFonts w:ascii="Georgia" w:eastAsia="Times New Roman" w:hAnsi="Georgia" w:cs="Times New Roman"/>
          <w:color w:val="000000"/>
          <w:lang w:eastAsia="de-DE"/>
        </w:rPr>
        <w:t>Persönlichkeitsentwicklung</w:t>
      </w:r>
      <w:proofErr w:type="spellEnd"/>
      <w:r w:rsidRPr="003A2C63">
        <w:rPr>
          <w:rFonts w:ascii="Georgia" w:eastAsia="Times New Roman" w:hAnsi="Georgia" w:cs="Times New Roman"/>
          <w:color w:val="000000"/>
          <w:lang w:eastAsia="de-DE"/>
        </w:rPr>
        <w:t xml:space="preserve"> eine optimale Entscheidung, sodass ich jetzt offener auf Fremde zugehen kann. </w:t>
      </w:r>
    </w:p>
    <w:p w14:paraId="2BE0A92E"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color w:val="000000"/>
          <w:lang w:eastAsia="de-DE"/>
        </w:rPr>
        <w:t>Meine Teamfähigkeit wurde besser, da bei der Reparatur von Booten der tschetschenische Bootsbauer und ich kaum verbal verständigen, da der er nur russisch sprach und wir aufeinander eingehen mussten, um gute Ergebnisse zu erzielen. </w:t>
      </w:r>
    </w:p>
    <w:p w14:paraId="64C706ED"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color w:val="000000"/>
          <w:lang w:eastAsia="de-DE"/>
        </w:rPr>
        <w:t xml:space="preserve">In der Mitte des Freiwilligendienstes machte ich eine Studienberatung mit sehr ausführlicher Persönlichkeits- und </w:t>
      </w:r>
      <w:proofErr w:type="spellStart"/>
      <w:r w:rsidRPr="003A2C63">
        <w:rPr>
          <w:rFonts w:ascii="Georgia" w:eastAsia="Times New Roman" w:hAnsi="Georgia" w:cs="Times New Roman"/>
          <w:color w:val="000000"/>
          <w:lang w:eastAsia="de-DE"/>
        </w:rPr>
        <w:t>Fähigkeitsanalyse</w:t>
      </w:r>
      <w:proofErr w:type="spellEnd"/>
      <w:r w:rsidRPr="003A2C63">
        <w:rPr>
          <w:rFonts w:ascii="Georgia" w:eastAsia="Times New Roman" w:hAnsi="Georgia" w:cs="Times New Roman"/>
          <w:color w:val="000000"/>
          <w:lang w:eastAsia="de-DE"/>
        </w:rPr>
        <w:t xml:space="preserve">. Mir wurde unter anderem wegen meiner analytischen Denkweise bestätigt, dass ein wirtschaftswissenschaftliches Studium eine optimale Wahl für mich ist. Bei der Recherche nach Studiengängen stieß ich auf das Studium der Wirtschafts- und Sozialwissenschaften an der Wirtschaftsuniversität Wien und entschied mich unter anderem wegen der stärkeren Internationalität, speziell aus Osteuropa, in Wien dafür, was sich bei meinen </w:t>
      </w:r>
      <w:proofErr w:type="spellStart"/>
      <w:r w:rsidRPr="003A2C63">
        <w:rPr>
          <w:rFonts w:ascii="Georgia" w:eastAsia="Times New Roman" w:hAnsi="Georgia" w:cs="Times New Roman"/>
          <w:color w:val="000000"/>
          <w:lang w:eastAsia="de-DE"/>
        </w:rPr>
        <w:t>Komiliton</w:t>
      </w:r>
      <w:proofErr w:type="spellEnd"/>
      <w:r w:rsidRPr="003A2C63">
        <w:rPr>
          <w:rFonts w:ascii="Georgia" w:eastAsia="Times New Roman" w:hAnsi="Georgia" w:cs="Times New Roman"/>
          <w:color w:val="000000"/>
          <w:lang w:eastAsia="de-DE"/>
        </w:rPr>
        <w:t>*innen bestätigte.</w:t>
      </w:r>
    </w:p>
    <w:p w14:paraId="6556232A" w14:textId="42619B4C" w:rsidR="00882369" w:rsidRDefault="006A1D86" w:rsidP="006A1D86">
      <w:r w:rsidRPr="003A2C63">
        <w:rPr>
          <w:rFonts w:ascii="Georgia" w:eastAsia="Times New Roman" w:hAnsi="Georgia" w:cs="Times New Roman"/>
          <w:color w:val="000000"/>
          <w:lang w:eastAsia="de-DE"/>
        </w:rPr>
        <w:t>Vor meinem Studium wollte ich unbedingt ein Praktikum machen und es ergab sich die Möglichkeit dies im Operations bei SIXT rent zu machen. Dabei begleitete ich ein Pilotprojekt sowohl strategisch als auch operativ. Am meisten faszinierte mich die Planung und so freute ich mich immer, wenn wieder eine Besprechung unter anderem mit Herrn H. E. geplant war. Da ich schon den operativen Bereich kennenlernen durfte und das Geschäftsmodell als premium Anbieter sehr interessant finde, möchte ich mein nächstes Praktikum im Corporate Development machen, um noch mehr an der Planung von solchen Projekten beteiligt zu sein.</w:t>
      </w:r>
    </w:p>
    <w:sectPr w:rsidR="008823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86"/>
    <w:rsid w:val="006A1D86"/>
    <w:rsid w:val="00704CCE"/>
    <w:rsid w:val="00716C59"/>
    <w:rsid w:val="00882369"/>
    <w:rsid w:val="00E80B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CCA547"/>
  <w15:chartTrackingRefBased/>
  <w15:docId w15:val="{F73BEFCE-2D07-BF48-A751-A33FB4D3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1D8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2111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Schmidthals</dc:creator>
  <cp:keywords/>
  <dc:description/>
  <cp:lastModifiedBy>Simon Schmidthals</cp:lastModifiedBy>
  <cp:revision>2</cp:revision>
  <dcterms:created xsi:type="dcterms:W3CDTF">2022-12-21T11:47:00Z</dcterms:created>
  <dcterms:modified xsi:type="dcterms:W3CDTF">2022-12-21T11:48:00Z</dcterms:modified>
</cp:coreProperties>
</file>