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238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28"/>
        <w:gridCol w:w="3991"/>
        <w:gridCol w:w="137"/>
        <w:gridCol w:w="435"/>
        <w:gridCol w:w="411"/>
        <w:gridCol w:w="146"/>
        <w:gridCol w:w="287"/>
        <w:gridCol w:w="135"/>
        <w:gridCol w:w="708"/>
        <w:gridCol w:w="648"/>
        <w:gridCol w:w="211"/>
        <w:gridCol w:w="1701"/>
      </w:tblGrid>
      <w:tr w:rsidR="00ED52D7" w14:paraId="445ECCDE" w14:textId="77777777" w:rsidTr="008105EF">
        <w:trPr>
          <w:trHeight w:val="242"/>
        </w:trPr>
        <w:tc>
          <w:tcPr>
            <w:tcW w:w="10238" w:type="dxa"/>
            <w:gridSpan w:val="12"/>
            <w:vAlign w:val="bottom"/>
          </w:tcPr>
          <w:p w14:paraId="1E69C120" w14:textId="26018069" w:rsidR="00ED52D7" w:rsidRDefault="003A2BA6" w:rsidP="008105EF">
            <w:pPr>
              <w:ind w:right="35" w:firstLine="283"/>
              <w:jc w:val="center"/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</w:pPr>
            <w:r>
              <w:rPr>
                <w:rFonts w:ascii="Times New Roman" w:eastAsia="Times New Roman" w:hAnsi="Times New Roman" w:cs="Times New Roman"/>
                <w:b/>
                <w:sz w:val="48"/>
                <w:szCs w:val="48"/>
              </w:rPr>
              <w:t>Marc Zurell</w:t>
            </w:r>
          </w:p>
          <w:p w14:paraId="5A22B92C" w14:textId="7A6CD8D9" w:rsidR="00ED52D7" w:rsidRDefault="00600C6A" w:rsidP="004161AC">
            <w:pPr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Donauwörther Str.</w:t>
            </w:r>
            <w:r w:rsidR="003A2B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22</w:t>
            </w:r>
            <w:r w:rsidR="003A2BA6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München</w:t>
            </w:r>
            <w:r w:rsidR="003A2BA6">
              <w:rPr>
                <w:rFonts w:ascii="Times New Roman" w:eastAsia="Times New Roman" w:hAnsi="Times New Roman" w:cs="Times New Roman"/>
                <w:sz w:val="20"/>
                <w:szCs w:val="20"/>
              </w:rPr>
              <w:t>, D-</w:t>
            </w:r>
            <w:r w:rsidRPr="00600C6A">
              <w:rPr>
                <w:rFonts w:ascii="Times New Roman" w:eastAsia="Times New Roman" w:hAnsi="Times New Roman" w:cs="Times New Roman"/>
                <w:sz w:val="20"/>
                <w:szCs w:val="20"/>
              </w:rPr>
              <w:t>80997</w:t>
            </w:r>
          </w:p>
          <w:p w14:paraId="0126B0F1" w14:textId="77777777" w:rsidR="00ED52D7" w:rsidRDefault="003A2BA6" w:rsidP="004161AC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marczurell@web.de | +49(0)1608200732</w:t>
            </w:r>
          </w:p>
        </w:tc>
      </w:tr>
      <w:tr w:rsidR="00ED52D7" w14:paraId="2F6AAC8F" w14:textId="77777777" w:rsidTr="008105EF">
        <w:trPr>
          <w:trHeight w:val="390"/>
        </w:trPr>
        <w:tc>
          <w:tcPr>
            <w:tcW w:w="10238" w:type="dxa"/>
            <w:gridSpan w:val="12"/>
            <w:tcBorders>
              <w:bottom w:val="single" w:sz="4" w:space="0" w:color="000000"/>
            </w:tcBorders>
            <w:vAlign w:val="bottom"/>
          </w:tcPr>
          <w:p w14:paraId="03E626C9" w14:textId="690EBD20" w:rsidR="00ED52D7" w:rsidRDefault="00861632" w:rsidP="001551E7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SCHULE &amp; STUDIUM</w:t>
            </w:r>
          </w:p>
        </w:tc>
      </w:tr>
      <w:tr w:rsidR="00ED52D7" w14:paraId="605106B9" w14:textId="77777777" w:rsidTr="00167148">
        <w:trPr>
          <w:trHeight w:val="291"/>
        </w:trPr>
        <w:tc>
          <w:tcPr>
            <w:tcW w:w="6835" w:type="dxa"/>
            <w:gridSpan w:val="7"/>
            <w:tcBorders>
              <w:top w:val="single" w:sz="4" w:space="0" w:color="000000"/>
            </w:tcBorders>
            <w:vAlign w:val="bottom"/>
          </w:tcPr>
          <w:p w14:paraId="2A6AC4FD" w14:textId="2C3499DF" w:rsidR="00ED52D7" w:rsidRDefault="003A2BA6" w:rsidP="00204762">
            <w:pP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</w:rPr>
              <w:t>L</w:t>
            </w:r>
            <w:r w:rsidR="0020476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UDWIG</w:t>
            </w:r>
            <w:r w:rsidR="00334FC1"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-</w:t>
            </w:r>
            <w:r w:rsidR="0020476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MAXIMILIANS</w:t>
            </w:r>
            <w:r w:rsidR="00334FC1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en-US"/>
              </w:rPr>
              <w:t>-</w:t>
            </w:r>
            <w:r w:rsidR="0020476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en-US"/>
              </w:rPr>
              <w:t>UNIVERSITÄT</w:t>
            </w:r>
          </w:p>
        </w:tc>
        <w:tc>
          <w:tcPr>
            <w:tcW w:w="3403" w:type="dxa"/>
            <w:gridSpan w:val="5"/>
            <w:tcBorders>
              <w:top w:val="single" w:sz="4" w:space="0" w:color="000000"/>
            </w:tcBorders>
            <w:vAlign w:val="bottom"/>
          </w:tcPr>
          <w:p w14:paraId="5D13EBFC" w14:textId="5D59905A" w:rsidR="00ED52D7" w:rsidRDefault="00861632" w:rsidP="001551E7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München</w:t>
            </w:r>
          </w:p>
        </w:tc>
      </w:tr>
      <w:tr w:rsidR="00ED52D7" w14:paraId="6DABBD83" w14:textId="77777777" w:rsidTr="008105EF">
        <w:trPr>
          <w:trHeight w:val="17"/>
        </w:trPr>
        <w:tc>
          <w:tcPr>
            <w:tcW w:w="5556" w:type="dxa"/>
            <w:gridSpan w:val="3"/>
          </w:tcPr>
          <w:p w14:paraId="1F7BE1CB" w14:textId="18F8A06C" w:rsidR="00ED52D7" w:rsidRPr="00E518E0" w:rsidRDefault="003A2BA6" w:rsidP="00861632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</w:pPr>
            <w:r w:rsidRPr="00E518E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B.Sc. in </w:t>
            </w:r>
            <w:r w:rsidR="00861632" w:rsidRPr="00E518E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Betriebswirtschaftslehre</w:t>
            </w:r>
            <w:r w:rsidR="00E518E0" w:rsidRPr="00E518E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(Ak</w:t>
            </w:r>
            <w:r w:rsidR="00E518E0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tueller Notenschnitt: 1,57)</w:t>
            </w:r>
          </w:p>
        </w:tc>
        <w:tc>
          <w:tcPr>
            <w:tcW w:w="4682" w:type="dxa"/>
            <w:gridSpan w:val="9"/>
          </w:tcPr>
          <w:p w14:paraId="6E91E283" w14:textId="6D581FC9" w:rsidR="00ED52D7" w:rsidRDefault="00D50A09" w:rsidP="001551E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10/2023</w:t>
            </w:r>
            <w:r w:rsidR="00100D41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– heute</w:t>
            </w:r>
          </w:p>
        </w:tc>
      </w:tr>
      <w:tr w:rsidR="00ED52D7" w:rsidRPr="00861632" w14:paraId="371E2190" w14:textId="77777777" w:rsidTr="008105EF">
        <w:trPr>
          <w:trHeight w:val="17"/>
        </w:trPr>
        <w:tc>
          <w:tcPr>
            <w:tcW w:w="10238" w:type="dxa"/>
            <w:gridSpan w:val="12"/>
          </w:tcPr>
          <w:p w14:paraId="1D400755" w14:textId="6D83A809" w:rsidR="00B23DFA" w:rsidRPr="00B23DFA" w:rsidRDefault="00B23DFA" w:rsidP="004161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B23D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Relevante Module: </w:t>
            </w:r>
            <w:r w:rsidR="00E518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Einführung in das Rechnungswesen (1,0)</w:t>
            </w:r>
            <w:r w:rsidR="00E518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</w:t>
            </w:r>
            <w:r w:rsidRPr="00B23D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Investi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ti</w:t>
            </w:r>
            <w:r w:rsidRPr="00B23D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on und Finanzierung</w:t>
            </w:r>
            <w:r w:rsidR="00E518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(1,3)</w:t>
            </w:r>
          </w:p>
          <w:p w14:paraId="70924997" w14:textId="51187EF0" w:rsidR="00ED52D7" w:rsidRPr="00C75D93" w:rsidRDefault="00F92C36" w:rsidP="004161AC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Geplante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Vertiefungen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: Accounting</w:t>
            </w:r>
            <w:r w:rsidR="00B23DFA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 </w:t>
            </w:r>
            <w:r w:rsidR="00C75D93" w:rsidRPr="00C75D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F</w:t>
            </w:r>
            <w:r w:rsidR="00C75D93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inance &amp; Insurance</w:t>
            </w:r>
          </w:p>
        </w:tc>
      </w:tr>
      <w:tr w:rsidR="00ED52D7" w14:paraId="32404F9E" w14:textId="77777777" w:rsidTr="00167148">
        <w:trPr>
          <w:trHeight w:val="291"/>
        </w:trPr>
        <w:tc>
          <w:tcPr>
            <w:tcW w:w="6970" w:type="dxa"/>
            <w:gridSpan w:val="8"/>
            <w:vAlign w:val="bottom"/>
          </w:tcPr>
          <w:p w14:paraId="19FA66F5" w14:textId="219D3F3E" w:rsidR="00ED52D7" w:rsidRPr="00B66E37" w:rsidRDefault="00204762" w:rsidP="001551E7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U</w:t>
            </w:r>
            <w:r w:rsidRPr="00896548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en-US"/>
              </w:rPr>
              <w:t>NIVERSITY OF APPLIED SCIENCES – HKA</w:t>
            </w:r>
          </w:p>
        </w:tc>
        <w:tc>
          <w:tcPr>
            <w:tcW w:w="3268" w:type="dxa"/>
            <w:gridSpan w:val="4"/>
            <w:vAlign w:val="bottom"/>
          </w:tcPr>
          <w:p w14:paraId="364C9015" w14:textId="3A68A14A" w:rsidR="00ED52D7" w:rsidRDefault="003A2BA6" w:rsidP="00861632">
            <w:pPr>
              <w:ind w:left="-279"/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Karlsruhe</w:t>
            </w:r>
          </w:p>
        </w:tc>
      </w:tr>
      <w:tr w:rsidR="00ED52D7" w14:paraId="3605295A" w14:textId="77777777" w:rsidTr="00167148">
        <w:trPr>
          <w:trHeight w:val="17"/>
        </w:trPr>
        <w:tc>
          <w:tcPr>
            <w:tcW w:w="5419" w:type="dxa"/>
            <w:gridSpan w:val="2"/>
          </w:tcPr>
          <w:p w14:paraId="683B4001" w14:textId="77777777" w:rsidR="00ED52D7" w:rsidRDefault="003A2BA6" w:rsidP="001551E7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>B.Sc. in International Management</w:t>
            </w:r>
          </w:p>
        </w:tc>
        <w:tc>
          <w:tcPr>
            <w:tcW w:w="4819" w:type="dxa"/>
            <w:gridSpan w:val="10"/>
          </w:tcPr>
          <w:p w14:paraId="44135DE0" w14:textId="77777777" w:rsidR="00ED52D7" w:rsidRDefault="003A2BA6" w:rsidP="001551E7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09/2022 – 08/2023</w:t>
            </w:r>
          </w:p>
        </w:tc>
      </w:tr>
      <w:tr w:rsidR="00ED52D7" w14:paraId="342DCB46" w14:textId="77777777" w:rsidTr="008105EF">
        <w:trPr>
          <w:trHeight w:val="17"/>
        </w:trPr>
        <w:tc>
          <w:tcPr>
            <w:tcW w:w="10238" w:type="dxa"/>
            <w:gridSpan w:val="12"/>
          </w:tcPr>
          <w:p w14:paraId="299E2CEA" w14:textId="2B35BF48" w:rsidR="00ED52D7" w:rsidRPr="00631258" w:rsidRDefault="00861632" w:rsidP="00E17F0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Wechsel an eine andere Universität nach dem </w:t>
            </w:r>
            <w:r w:rsidR="00631258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zweiten</w:t>
            </w:r>
            <w:r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Semester</w:t>
            </w:r>
          </w:p>
        </w:tc>
      </w:tr>
      <w:tr w:rsidR="00ED52D7" w14:paraId="6A93FB38" w14:textId="77777777" w:rsidTr="00167148">
        <w:trPr>
          <w:trHeight w:val="291"/>
        </w:trPr>
        <w:tc>
          <w:tcPr>
            <w:tcW w:w="6402" w:type="dxa"/>
            <w:gridSpan w:val="5"/>
            <w:vAlign w:val="bottom"/>
          </w:tcPr>
          <w:p w14:paraId="5BDC1418" w14:textId="0B5DC755" w:rsidR="00ED52D7" w:rsidRPr="00861632" w:rsidRDefault="003A2BA6" w:rsidP="00861632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  <w:t>W</w:t>
            </w:r>
            <w:r w:rsidR="0020476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de-DE"/>
              </w:rPr>
              <w:t>ILHEL</w:t>
            </w:r>
            <w:r w:rsidR="0086163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de-DE"/>
              </w:rPr>
              <w:t>M</w:t>
            </w:r>
            <w:r w:rsidR="00813FCB"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-</w:t>
            </w:r>
            <w:r w:rsidR="0086163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de-DE"/>
              </w:rPr>
              <w:t>RÖPKE</w:t>
            </w:r>
            <w:r w:rsidR="00813FCB">
              <w:rPr>
                <w:rFonts w:ascii="Times New Roman" w:eastAsia="Times New Roman" w:hAnsi="Times New Roman" w:cs="Times New Roman"/>
                <w:b/>
                <w:sz w:val="19"/>
                <w:szCs w:val="19"/>
              </w:rPr>
              <w:t>-</w:t>
            </w:r>
            <w:r w:rsidR="00861632"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de-DE"/>
              </w:rPr>
              <w:t xml:space="preserve">SCHULE </w:t>
            </w:r>
          </w:p>
        </w:tc>
        <w:tc>
          <w:tcPr>
            <w:tcW w:w="3836" w:type="dxa"/>
            <w:gridSpan w:val="7"/>
            <w:vAlign w:val="bottom"/>
          </w:tcPr>
          <w:p w14:paraId="24FBCA7E" w14:textId="3C35F018" w:rsidR="00ED52D7" w:rsidRPr="00861632" w:rsidRDefault="003A2BA6" w:rsidP="00861632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b/>
                <w:sz w:val="20"/>
                <w:szCs w:val="20"/>
                <w:lang w:val="de-DE"/>
              </w:rPr>
              <w:t>Ettlingen</w:t>
            </w:r>
          </w:p>
        </w:tc>
      </w:tr>
      <w:tr w:rsidR="00ED52D7" w14:paraId="7CC7AA98" w14:textId="77777777" w:rsidTr="00167148">
        <w:trPr>
          <w:trHeight w:val="48"/>
        </w:trPr>
        <w:tc>
          <w:tcPr>
            <w:tcW w:w="8537" w:type="dxa"/>
            <w:gridSpan w:val="11"/>
          </w:tcPr>
          <w:p w14:paraId="4A197D11" w14:textId="03D5D84D" w:rsidR="00ED52D7" w:rsidRPr="004161AC" w:rsidRDefault="001551E7" w:rsidP="00A250C5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4161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Allgemeine Hochschulreife (</w:t>
            </w:r>
            <w:r w:rsidR="00A250C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Note: 1,9</w:t>
            </w:r>
            <w:r w:rsidR="003A2BA6" w:rsidRPr="004161AC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)</w:t>
            </w:r>
          </w:p>
        </w:tc>
        <w:tc>
          <w:tcPr>
            <w:tcW w:w="1701" w:type="dxa"/>
          </w:tcPr>
          <w:p w14:paraId="4EDFDA54" w14:textId="77777777" w:rsidR="00ED52D7" w:rsidRDefault="003A2BA6" w:rsidP="001551E7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09/2019 – 07/2022</w:t>
            </w:r>
          </w:p>
        </w:tc>
      </w:tr>
      <w:tr w:rsidR="00ED52D7" w:rsidRPr="00861632" w14:paraId="3CB5F5AF" w14:textId="77777777" w:rsidTr="008105EF">
        <w:trPr>
          <w:trHeight w:val="48"/>
        </w:trPr>
        <w:tc>
          <w:tcPr>
            <w:tcW w:w="10238" w:type="dxa"/>
            <w:gridSpan w:val="12"/>
          </w:tcPr>
          <w:p w14:paraId="55E5BE0F" w14:textId="551EC92D" w:rsidR="004161AC" w:rsidRPr="004161AC" w:rsidRDefault="00861632" w:rsidP="001551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Wirtschaftsgymnasium</w:t>
            </w:r>
            <w:proofErr w:type="spellEnd"/>
          </w:p>
          <w:p w14:paraId="12E88082" w14:textId="088D4EF7" w:rsidR="00ED52D7" w:rsidRPr="00861632" w:rsidRDefault="00861632" w:rsidP="001551E7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ind w:left="714" w:hanging="357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Klassensprecher und Vertreter innerhalb der </w:t>
            </w:r>
            <w:r w:rsidR="003A2BA6"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Schülermitverantwortung (SMV)</w:t>
            </w:r>
          </w:p>
          <w:p w14:paraId="7C96B54B" w14:textId="5D1E7451" w:rsidR="00ED52D7" w:rsidRPr="00861632" w:rsidRDefault="00861632" w:rsidP="00861632">
            <w:pPr>
              <w:numPr>
                <w:ilvl w:val="0"/>
                <w:numId w:val="4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Prüfungsfächer</w:t>
            </w:r>
            <w:r w:rsidR="006A133A"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Volk</w:t>
            </w:r>
            <w:r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- und</w:t>
            </w:r>
            <w:r w:rsidR="006A133A"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Betrieb</w:t>
            </w:r>
            <w:r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swirtschaftslehre</w:t>
            </w:r>
            <w:r w:rsidR="009065A5"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, Englis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ch, Mathematik</w:t>
            </w:r>
            <w:r w:rsidR="006A133A"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Informatik</w:t>
            </w:r>
            <w:r w:rsidR="006A133A" w:rsidRPr="00861632"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, Ge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  <w:t>schichte und Gemeinschaftskunde</w:t>
            </w:r>
          </w:p>
        </w:tc>
      </w:tr>
      <w:tr w:rsidR="00ED52D7" w14:paraId="0E3896B4" w14:textId="77777777" w:rsidTr="00167148">
        <w:trPr>
          <w:trHeight w:val="390"/>
        </w:trPr>
        <w:tc>
          <w:tcPr>
            <w:tcW w:w="10238" w:type="dxa"/>
            <w:gridSpan w:val="12"/>
            <w:tcBorders>
              <w:bottom w:val="nil"/>
            </w:tcBorders>
            <w:vAlign w:val="bottom"/>
          </w:tcPr>
          <w:p w14:paraId="2B9F02BB" w14:textId="24CB7047" w:rsidR="00ED52D7" w:rsidRDefault="00FB0C09" w:rsidP="00167148">
            <w:pPr>
              <w:pBdr>
                <w:top w:val="nil"/>
                <w:left w:val="nil"/>
                <w:bottom w:val="single" w:sz="4" w:space="1" w:color="auto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8"/>
                <w:szCs w:val="28"/>
              </w:rPr>
              <w:t>PRAKTISCHE ERFAHRUNGEN</w:t>
            </w:r>
          </w:p>
        </w:tc>
      </w:tr>
      <w:tr w:rsidR="00167148" w14:paraId="56AAB408" w14:textId="77777777" w:rsidTr="00167148">
        <w:trPr>
          <w:trHeight w:val="309"/>
        </w:trPr>
        <w:tc>
          <w:tcPr>
            <w:tcW w:w="654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EB5E561" w14:textId="27699E02" w:rsidR="00167148" w:rsidRPr="00DC76DC" w:rsidRDefault="008768B5" w:rsidP="0016714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</w:pPr>
            <w:proofErr w:type="spellStart"/>
            <w:r w:rsidRPr="008768B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Concentro</w:t>
            </w:r>
            <w:proofErr w:type="spellEnd"/>
            <w:r w:rsidRPr="008768B5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 xml:space="preserve"> Management AG</w:t>
            </w:r>
          </w:p>
        </w:tc>
        <w:tc>
          <w:tcPr>
            <w:tcW w:w="3690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32D949B" w14:textId="265090D3" w:rsidR="00167148" w:rsidRDefault="008768B5" w:rsidP="0016714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München</w:t>
            </w:r>
          </w:p>
        </w:tc>
      </w:tr>
      <w:tr w:rsidR="00167148" w14:paraId="13565CD0" w14:textId="77777777" w:rsidTr="00167148">
        <w:trPr>
          <w:trHeight w:val="20"/>
        </w:trPr>
        <w:tc>
          <w:tcPr>
            <w:tcW w:w="6548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3E5F9439" w14:textId="194ED1AD" w:rsidR="00167148" w:rsidRPr="008768B5" w:rsidRDefault="008768B5" w:rsidP="00167148">
            <w:pPr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de-DE"/>
              </w:rPr>
            </w:pPr>
            <w:r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Praktikant</w:t>
            </w:r>
            <w:r w:rsidR="00167148"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proofErr w:type="gramStart"/>
            <w:r w:rsidR="00167148"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im </w:t>
            </w:r>
            <w:r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M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ergers</w:t>
            </w:r>
            <w:proofErr w:type="gram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&amp;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</w:t>
            </w:r>
            <w:r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A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cquisitions</w:t>
            </w:r>
            <w:r w:rsidRPr="008768B5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 (geplant</w:t>
            </w: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, Vertrag unterschrieben)</w:t>
            </w:r>
          </w:p>
        </w:tc>
        <w:tc>
          <w:tcPr>
            <w:tcW w:w="3690" w:type="dxa"/>
            <w:gridSpan w:val="6"/>
            <w:tcBorders>
              <w:top w:val="nil"/>
              <w:left w:val="nil"/>
              <w:bottom w:val="nil"/>
              <w:right w:val="nil"/>
            </w:tcBorders>
          </w:tcPr>
          <w:p w14:paraId="73C623BF" w14:textId="11C9C7BD" w:rsidR="00167148" w:rsidRDefault="008768B5" w:rsidP="0016714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ab 08</w:t>
            </w:r>
            <w:r w:rsidR="00167148">
              <w:rPr>
                <w:rFonts w:ascii="Times New Roman" w:eastAsia="Times New Roman" w:hAnsi="Times New Roman" w:cs="Times New Roman"/>
                <w:sz w:val="20"/>
                <w:szCs w:val="20"/>
              </w:rPr>
              <w:t>/202</w:t>
            </w: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4</w:t>
            </w:r>
            <w:r w:rsidR="00167148"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 </w:t>
            </w:r>
          </w:p>
        </w:tc>
      </w:tr>
      <w:tr w:rsidR="00167148" w14:paraId="0A1C4414" w14:textId="77777777" w:rsidTr="008768B5">
        <w:trPr>
          <w:trHeight w:val="488"/>
        </w:trPr>
        <w:tc>
          <w:tcPr>
            <w:tcW w:w="10238" w:type="dxa"/>
            <w:gridSpan w:val="12"/>
            <w:tcBorders>
              <w:top w:val="nil"/>
              <w:left w:val="nil"/>
              <w:bottom w:val="nil"/>
              <w:right w:val="nil"/>
            </w:tcBorders>
          </w:tcPr>
          <w:p w14:paraId="28CEC793" w14:textId="25BEC0DB" w:rsidR="008768B5" w:rsidRPr="008768B5" w:rsidRDefault="008768B5" w:rsidP="008768B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768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Tiefe Einblicke in alle Phasen einer Unternehmenstransaktion und Tagesgeschäft eines M&amp;A-Consultant</w:t>
            </w:r>
          </w:p>
          <w:p w14:paraId="12FE6345" w14:textId="3616EEAA" w:rsidR="008768B5" w:rsidRPr="008768B5" w:rsidRDefault="008768B5" w:rsidP="008768B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768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Unterstützung bei der Erstellung und Pflege von Finanzmodellen und Unternehmensbewertungen </w:t>
            </w:r>
          </w:p>
          <w:p w14:paraId="6FA907E8" w14:textId="2477622F" w:rsidR="008768B5" w:rsidRPr="008768B5" w:rsidRDefault="008768B5" w:rsidP="008768B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768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Aktive Unterstützung bei Markt- &amp; Unternehmensanalysen und Erstellung von Projektpräsentationen</w:t>
            </w:r>
          </w:p>
          <w:p w14:paraId="0059A504" w14:textId="148E70B8" w:rsidR="00167148" w:rsidRPr="008768B5" w:rsidRDefault="008768B5" w:rsidP="008768B5">
            <w:pPr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8768B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Mitarbeit bei der Suche und Ansprache potenzieller Investoren im Rahmen von Unternehmenstransaktionen</w:t>
            </w:r>
          </w:p>
        </w:tc>
      </w:tr>
      <w:tr w:rsidR="00167148" w14:paraId="54641427" w14:textId="77777777" w:rsidTr="00167148">
        <w:trPr>
          <w:trHeight w:val="309"/>
        </w:trPr>
        <w:tc>
          <w:tcPr>
            <w:tcW w:w="6548" w:type="dxa"/>
            <w:gridSpan w:val="6"/>
            <w:tcBorders>
              <w:top w:val="nil"/>
            </w:tcBorders>
            <w:vAlign w:val="bottom"/>
          </w:tcPr>
          <w:p w14:paraId="2BFA37E8" w14:textId="3313471A" w:rsidR="00167148" w:rsidRPr="00DC76DC" w:rsidRDefault="00167148" w:rsidP="0016714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en-US"/>
              </w:rPr>
            </w:pPr>
            <w:r w:rsidRPr="00DC76DC">
              <w:rPr>
                <w:rFonts w:ascii="Times New Roman" w:eastAsia="Times New Roman" w:hAnsi="Times New Roman" w:cs="Times New Roman"/>
                <w:b/>
                <w:sz w:val="21"/>
                <w:szCs w:val="21"/>
                <w:lang w:val="en-US"/>
              </w:rPr>
              <w:t>B</w:t>
            </w:r>
            <w:r w:rsidRPr="002A2CAB">
              <w:rPr>
                <w:rFonts w:ascii="Times New Roman" w:eastAsia="Times New Roman" w:hAnsi="Times New Roman" w:cs="Times New Roman"/>
                <w:b/>
                <w:sz w:val="19"/>
                <w:szCs w:val="19"/>
                <w:lang w:val="en-US"/>
              </w:rPr>
              <w:t>AKER TILLY GMBH &amp; CO. KG</w:t>
            </w:r>
          </w:p>
        </w:tc>
        <w:tc>
          <w:tcPr>
            <w:tcW w:w="3690" w:type="dxa"/>
            <w:gridSpan w:val="6"/>
            <w:tcBorders>
              <w:top w:val="nil"/>
            </w:tcBorders>
            <w:vAlign w:val="bottom"/>
          </w:tcPr>
          <w:p w14:paraId="393F81D1" w14:textId="06FED73E" w:rsidR="00167148" w:rsidRDefault="00167148" w:rsidP="00167148">
            <w:pPr>
              <w:jc w:val="right"/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sz w:val="20"/>
                <w:szCs w:val="20"/>
              </w:rPr>
              <w:t>Stuttgart</w:t>
            </w:r>
          </w:p>
        </w:tc>
      </w:tr>
      <w:tr w:rsidR="00167148" w14:paraId="2F8DA6D1" w14:textId="77777777" w:rsidTr="00167148">
        <w:trPr>
          <w:trHeight w:val="17"/>
        </w:trPr>
        <w:tc>
          <w:tcPr>
            <w:tcW w:w="5991" w:type="dxa"/>
            <w:gridSpan w:val="4"/>
          </w:tcPr>
          <w:p w14:paraId="72F7A0D9" w14:textId="7836B763" w:rsidR="00167148" w:rsidRPr="00C67397" w:rsidRDefault="00167148" w:rsidP="0016714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Werkstudent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>im</w:t>
            </w:r>
            <w:proofErr w:type="spellEnd"/>
            <w:r w:rsidRPr="00C67397"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  <w:t xml:space="preserve"> Audit &amp; Advisory  </w:t>
            </w:r>
          </w:p>
        </w:tc>
        <w:tc>
          <w:tcPr>
            <w:tcW w:w="4247" w:type="dxa"/>
            <w:gridSpan w:val="8"/>
          </w:tcPr>
          <w:p w14:paraId="20E2957D" w14:textId="2C91FCA5" w:rsidR="00167148" w:rsidRDefault="00167148" w:rsidP="0016714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10/2023 – </w:t>
            </w:r>
            <w:r w:rsidR="00E518E0">
              <w:rPr>
                <w:rFonts w:ascii="Times New Roman" w:eastAsia="Times New Roman" w:hAnsi="Times New Roman" w:cs="Times New Roman"/>
                <w:sz w:val="20"/>
                <w:szCs w:val="20"/>
              </w:rPr>
              <w:t>04/2024</w:t>
            </w:r>
          </w:p>
        </w:tc>
      </w:tr>
      <w:tr w:rsidR="00167148" w14:paraId="52533EED" w14:textId="77777777" w:rsidTr="008105EF">
        <w:trPr>
          <w:trHeight w:val="17"/>
        </w:trPr>
        <w:tc>
          <w:tcPr>
            <w:tcW w:w="10238" w:type="dxa"/>
            <w:gridSpan w:val="12"/>
          </w:tcPr>
          <w:p w14:paraId="328210D8" w14:textId="77777777" w:rsidR="00167148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Durchführung substanzieller und analytischer Prüfungshandlungen diverser Bilanz- und GuV-Posten sowie Unterstützung bei der Erstellung von Prüfungsberichten</w:t>
            </w:r>
          </w:p>
          <w:p w14:paraId="52B7054D" w14:textId="41B537A9" w:rsidR="00E518E0" w:rsidRPr="00E518E0" w:rsidRDefault="00E518E0" w:rsidP="00E518E0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E518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Vorkritiken von Berichtsentwürfen, Erläuterungsteilen (Analysen von Vermögens-, Finanz- und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 w:rsidRPr="00E518E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Ertragslage), Bescheinigungen und Bilanzanalysen</w:t>
            </w:r>
          </w:p>
        </w:tc>
      </w:tr>
      <w:tr w:rsidR="00167148" w14:paraId="01D62641" w14:textId="77777777" w:rsidTr="00167148">
        <w:trPr>
          <w:trHeight w:val="242"/>
        </w:trPr>
        <w:tc>
          <w:tcPr>
            <w:tcW w:w="5991" w:type="dxa"/>
            <w:gridSpan w:val="4"/>
            <w:vAlign w:val="bottom"/>
          </w:tcPr>
          <w:p w14:paraId="1E660538" w14:textId="68D127B5" w:rsidR="00167148" w:rsidRDefault="00167148" w:rsidP="00167148">
            <w:pP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</w:rPr>
              <w:t xml:space="preserve">Praktikant im Audit &amp; Advisory  </w:t>
            </w:r>
          </w:p>
        </w:tc>
        <w:tc>
          <w:tcPr>
            <w:tcW w:w="4247" w:type="dxa"/>
            <w:gridSpan w:val="8"/>
            <w:vAlign w:val="bottom"/>
          </w:tcPr>
          <w:p w14:paraId="4AE30225" w14:textId="49FFCE98" w:rsidR="00167148" w:rsidRDefault="00167148" w:rsidP="00167148">
            <w:pPr>
              <w:jc w:val="righ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07/2023 – 10/2023</w:t>
            </w:r>
          </w:p>
        </w:tc>
      </w:tr>
      <w:tr w:rsidR="00167148" w:rsidRPr="009B05CB" w14:paraId="66171565" w14:textId="77777777" w:rsidTr="008105EF">
        <w:trPr>
          <w:trHeight w:val="486"/>
        </w:trPr>
        <w:tc>
          <w:tcPr>
            <w:tcW w:w="10238" w:type="dxa"/>
            <w:gridSpan w:val="12"/>
          </w:tcPr>
          <w:p w14:paraId="0F8632CE" w14:textId="60F56015" w:rsidR="00167148" w:rsidRPr="009B05CB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P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rüfung von J</w:t>
            </w: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ahr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es- und Konzernabschlüssen auf Grundlage der IFRS-Standards sowie des HGB</w:t>
            </w:r>
          </w:p>
          <w:p w14:paraId="2A57BC3E" w14:textId="69D65321" w:rsidR="00167148" w:rsidRPr="009B05CB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Recherchierte nach Informationen im Rahmen der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Stichprobenprüfung sowie der Mandatsakquise und prüfte diese auf ihre Wesentlichkeit und Richtigkeit</w:t>
            </w:r>
          </w:p>
          <w:p w14:paraId="02DD51DF" w14:textId="4E98F50F" w:rsidR="00167148" w:rsidRPr="009B05CB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Erstellte Berichte und Bewertungsgutachten unter V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erwendung grundlegender Dokumentationstechniken</w:t>
            </w:r>
          </w:p>
          <w:p w14:paraId="7F9A8617" w14:textId="05E69818" w:rsidR="00167148" w:rsidRPr="009B05CB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Analysierte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und bereitete Branchen-, Transaktions- und Unternehmensinformationen auf und unterstützte bei Due Diligence-Prüfungen</w:t>
            </w:r>
          </w:p>
        </w:tc>
      </w:tr>
      <w:tr w:rsidR="00167148" w14:paraId="313A4E82" w14:textId="77777777" w:rsidTr="008105EF">
        <w:trPr>
          <w:trHeight w:val="296"/>
        </w:trPr>
        <w:tc>
          <w:tcPr>
            <w:tcW w:w="5556" w:type="dxa"/>
            <w:gridSpan w:val="3"/>
            <w:vAlign w:val="bottom"/>
          </w:tcPr>
          <w:p w14:paraId="1E9CA9F9" w14:textId="007448B8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N</w:t>
            </w:r>
            <w:r w:rsidRPr="002A2CAB"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ETZE BW GMBH</w:t>
            </w:r>
          </w:p>
        </w:tc>
        <w:tc>
          <w:tcPr>
            <w:tcW w:w="4682" w:type="dxa"/>
            <w:gridSpan w:val="9"/>
            <w:vAlign w:val="bottom"/>
          </w:tcPr>
          <w:p w14:paraId="7B31669B" w14:textId="52CE50D5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Ettlingen</w:t>
            </w:r>
          </w:p>
        </w:tc>
      </w:tr>
      <w:tr w:rsidR="00167148" w14:paraId="330F7846" w14:textId="77777777" w:rsidTr="008105EF">
        <w:trPr>
          <w:trHeight w:val="48"/>
        </w:trPr>
        <w:tc>
          <w:tcPr>
            <w:tcW w:w="5556" w:type="dxa"/>
            <w:gridSpan w:val="3"/>
          </w:tcPr>
          <w:p w14:paraId="24E290FE" w14:textId="47D0FE93" w:rsidR="00167148" w:rsidRPr="00861632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 xml:space="preserve">Werkstudent in der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de-DE"/>
              </w:rPr>
              <w:t>Netzeinspeißung</w:t>
            </w:r>
            <w:proofErr w:type="spellEnd"/>
          </w:p>
        </w:tc>
        <w:tc>
          <w:tcPr>
            <w:tcW w:w="4682" w:type="dxa"/>
            <w:gridSpan w:val="9"/>
          </w:tcPr>
          <w:p w14:paraId="22E129DB" w14:textId="35E4519E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04/2023 – 09/2023</w:t>
            </w:r>
          </w:p>
        </w:tc>
      </w:tr>
      <w:tr w:rsidR="00167148" w:rsidRPr="009B05CB" w14:paraId="245FDC61" w14:textId="77777777" w:rsidTr="008105EF">
        <w:trPr>
          <w:trHeight w:val="194"/>
        </w:trPr>
        <w:tc>
          <w:tcPr>
            <w:tcW w:w="10238" w:type="dxa"/>
            <w:gridSpan w:val="12"/>
          </w:tcPr>
          <w:p w14:paraId="7385D45E" w14:textId="5232BF57" w:rsidR="00167148" w:rsidRPr="009B05CB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Anlegen</w:t>
            </w: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und Prüfen von </w:t>
            </w: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Anfragen im Bereich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der</w:t>
            </w: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proofErr w:type="spellStart"/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Netzeinspeißung</w:t>
            </w:r>
            <w:proofErr w:type="spellEnd"/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mittels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SAP ISU </w:t>
            </w:r>
          </w:p>
          <w:p w14:paraId="70310A2A" w14:textId="1C9234C6" w:rsidR="00167148" w:rsidRPr="009B05CB" w:rsidRDefault="00167148" w:rsidP="00167148">
            <w:pPr>
              <w:numPr>
                <w:ilvl w:val="0"/>
                <w:numId w:val="5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Unterstützte beim Anfordern </w:t>
            </w:r>
            <w:proofErr w:type="gramStart"/>
            <w:r w:rsidRPr="009B05CB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fehlender oder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fehlerhaften Dokumenten</w:t>
            </w:r>
            <w:proofErr w:type="gram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im ständigen Austausch mit den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Installateueren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167148" w14:paraId="0E8A0B20" w14:textId="77777777" w:rsidTr="008105EF">
        <w:trPr>
          <w:trHeight w:val="390"/>
        </w:trPr>
        <w:tc>
          <w:tcPr>
            <w:tcW w:w="10238" w:type="dxa"/>
            <w:gridSpan w:val="12"/>
            <w:tcBorders>
              <w:bottom w:val="single" w:sz="4" w:space="0" w:color="000000"/>
            </w:tcBorders>
            <w:vAlign w:val="bottom"/>
          </w:tcPr>
          <w:p w14:paraId="508EBA33" w14:textId="0E3E539E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i/>
                <w:color w:val="000000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6"/>
                <w:szCs w:val="26"/>
              </w:rPr>
              <w:t>EXTRACURRICULARES ENGAGEMENT</w:t>
            </w:r>
          </w:p>
        </w:tc>
      </w:tr>
      <w:tr w:rsidR="00167148" w:rsidRPr="00204762" w14:paraId="7A450F3D" w14:textId="77777777" w:rsidTr="008105EF">
        <w:trPr>
          <w:trHeight w:val="291"/>
        </w:trPr>
        <w:tc>
          <w:tcPr>
            <w:tcW w:w="5556" w:type="dxa"/>
            <w:gridSpan w:val="3"/>
            <w:tcBorders>
              <w:top w:val="single" w:sz="4" w:space="0" w:color="000000"/>
            </w:tcBorders>
            <w:vAlign w:val="bottom"/>
          </w:tcPr>
          <w:p w14:paraId="60D980DF" w14:textId="771D9280" w:rsidR="00167148" w:rsidRPr="00104C3D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en-US"/>
              </w:rPr>
              <w:t>D</w:t>
            </w:r>
            <w:r w:rsidRPr="002A2CAB"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  <w:lang w:val="en-US"/>
              </w:rPr>
              <w:t xml:space="preserve">ELTA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  <w:lang w:val="en-US"/>
              </w:rPr>
              <w:t>E</w:t>
            </w:r>
            <w:r w:rsidRPr="002A2CAB"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  <w:lang w:val="en-US"/>
              </w:rPr>
              <w:t>.V</w:t>
            </w:r>
            <w:r w:rsidRPr="00204762"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1"/>
                <w:lang w:val="en-US"/>
              </w:rPr>
              <w:t xml:space="preserve">. </w:t>
            </w:r>
          </w:p>
        </w:tc>
        <w:tc>
          <w:tcPr>
            <w:tcW w:w="4682" w:type="dxa"/>
            <w:gridSpan w:val="9"/>
            <w:tcBorders>
              <w:top w:val="single" w:sz="4" w:space="0" w:color="000000"/>
            </w:tcBorders>
            <w:vAlign w:val="bottom"/>
          </w:tcPr>
          <w:p w14:paraId="1331D856" w14:textId="0E11FBE2" w:rsidR="00167148" w:rsidRPr="00204762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en-US"/>
              </w:rPr>
              <w:t>Karlsruhe</w:t>
            </w:r>
          </w:p>
        </w:tc>
      </w:tr>
      <w:tr w:rsidR="00167148" w:rsidRPr="00204762" w14:paraId="05C7567D" w14:textId="77777777" w:rsidTr="00167148">
        <w:trPr>
          <w:trHeight w:val="17"/>
        </w:trPr>
        <w:tc>
          <w:tcPr>
            <w:tcW w:w="6835" w:type="dxa"/>
            <w:gridSpan w:val="7"/>
          </w:tcPr>
          <w:p w14:paraId="4666999C" w14:textId="2D310648" w:rsidR="00167148" w:rsidRPr="00861632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Mitglied einer studentischen Unternehmensberatung in Karlsruhe</w:t>
            </w:r>
          </w:p>
        </w:tc>
        <w:tc>
          <w:tcPr>
            <w:tcW w:w="3403" w:type="dxa"/>
            <w:gridSpan w:val="5"/>
          </w:tcPr>
          <w:p w14:paraId="691FD8A6" w14:textId="77777777" w:rsidR="00167148" w:rsidRPr="00204762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20476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05/2023 – 08/2023</w:t>
            </w:r>
          </w:p>
        </w:tc>
      </w:tr>
      <w:tr w:rsidR="00167148" w:rsidRPr="004C17E5" w14:paraId="7D41D9E5" w14:textId="77777777" w:rsidTr="008105EF">
        <w:trPr>
          <w:trHeight w:val="164"/>
        </w:trPr>
        <w:tc>
          <w:tcPr>
            <w:tcW w:w="10238" w:type="dxa"/>
            <w:gridSpan w:val="12"/>
          </w:tcPr>
          <w:p w14:paraId="4B4DA864" w14:textId="09292AD3" w:rsidR="00167148" w:rsidRPr="004C17E5" w:rsidRDefault="00167148" w:rsidP="00167148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</w:pPr>
            <w:r w:rsidRPr="004C17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Teilnahme am Roland Berger Case-Workshop „Consulting Hoch 2”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</w:t>
            </w:r>
            <w:r w:rsidRPr="004C17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bei der ich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</w:t>
            </w:r>
            <w:r w:rsidRPr="004C17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in einer Gruppe, </w:t>
            </w:r>
            <w:r w:rsidRPr="004C17E5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eine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Markteintrittsstrategie für ein Unternehmen im Smart-Home Sektor entwickelte und vorstellte</w:t>
            </w:r>
          </w:p>
        </w:tc>
      </w:tr>
      <w:tr w:rsidR="00167148" w14:paraId="237E2EC1" w14:textId="77777777" w:rsidTr="00167148">
        <w:trPr>
          <w:trHeight w:val="291"/>
        </w:trPr>
        <w:tc>
          <w:tcPr>
            <w:tcW w:w="5991" w:type="dxa"/>
            <w:gridSpan w:val="4"/>
            <w:vAlign w:val="bottom"/>
          </w:tcPr>
          <w:p w14:paraId="625110AA" w14:textId="77B80EC3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  <w:t>T</w:t>
            </w:r>
            <w:r w:rsidRPr="002A2CAB"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 xml:space="preserve">ENNISCLUB MALSCH 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E</w:t>
            </w:r>
            <w:r w:rsidRPr="002A2CAB">
              <w:rPr>
                <w:rFonts w:ascii="Times New Roman" w:eastAsia="Times New Roman" w:hAnsi="Times New Roman" w:cs="Times New Roman"/>
                <w:b/>
                <w:color w:val="000000"/>
                <w:sz w:val="19"/>
                <w:szCs w:val="19"/>
              </w:rPr>
              <w:t>.V.</w:t>
            </w:r>
          </w:p>
        </w:tc>
        <w:tc>
          <w:tcPr>
            <w:tcW w:w="4247" w:type="dxa"/>
            <w:gridSpan w:val="8"/>
            <w:vAlign w:val="bottom"/>
          </w:tcPr>
          <w:p w14:paraId="5AF927F1" w14:textId="70B2A59D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  <w:t>Malsch</w:t>
            </w:r>
            <w:proofErr w:type="spellEnd"/>
          </w:p>
        </w:tc>
      </w:tr>
      <w:tr w:rsidR="00167148" w14:paraId="3B1DB903" w14:textId="77777777" w:rsidTr="00167148">
        <w:trPr>
          <w:trHeight w:val="17"/>
        </w:trPr>
        <w:tc>
          <w:tcPr>
            <w:tcW w:w="8326" w:type="dxa"/>
            <w:gridSpan w:val="10"/>
          </w:tcPr>
          <w:p w14:paraId="3AD472A9" w14:textId="5A182DD6" w:rsidR="00167148" w:rsidRPr="00861632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Mannschaftsführer der Winter- und S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ommersaison</w:t>
            </w:r>
          </w:p>
        </w:tc>
        <w:tc>
          <w:tcPr>
            <w:tcW w:w="1912" w:type="dxa"/>
            <w:gridSpan w:val="2"/>
          </w:tcPr>
          <w:p w14:paraId="033FA15A" w14:textId="09911B3F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 w:rsidRPr="002B5F38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     </w:t>
            </w:r>
            <w:r w:rsidRPr="00470D60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11/2021 – 07/2022</w:t>
            </w:r>
          </w:p>
        </w:tc>
      </w:tr>
      <w:tr w:rsidR="00167148" w:rsidRPr="00083D0C" w14:paraId="48447226" w14:textId="77777777" w:rsidTr="008105EF">
        <w:trPr>
          <w:trHeight w:val="17"/>
        </w:trPr>
        <w:tc>
          <w:tcPr>
            <w:tcW w:w="10238" w:type="dxa"/>
            <w:gridSpan w:val="12"/>
          </w:tcPr>
          <w:p w14:paraId="32439B55" w14:textId="108E725A" w:rsidR="00167148" w:rsidRPr="00083D0C" w:rsidRDefault="00167148" w:rsidP="001671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 w:rsidRPr="00083D0C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Organisierte Spieltermine, Mannschaftsaufstellung und F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ahrgemeinschaften</w:t>
            </w:r>
          </w:p>
          <w:p w14:paraId="7E4F6E39" w14:textId="7782E6E7" w:rsidR="00167148" w:rsidRPr="00083D0C" w:rsidRDefault="00167148" w:rsidP="001671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Richtete die Plätze sowie das Vereinsheim bei Heimspielen</w:t>
            </w:r>
          </w:p>
        </w:tc>
      </w:tr>
      <w:tr w:rsidR="00167148" w14:paraId="4317E3FD" w14:textId="77777777" w:rsidTr="00167148">
        <w:trPr>
          <w:trHeight w:val="242"/>
        </w:trPr>
        <w:tc>
          <w:tcPr>
            <w:tcW w:w="7678" w:type="dxa"/>
            <w:gridSpan w:val="9"/>
            <w:vAlign w:val="bottom"/>
          </w:tcPr>
          <w:p w14:paraId="04DBF5F3" w14:textId="0818DB29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right" w:pos="7650"/>
              </w:tabs>
              <w:rPr>
                <w:rFonts w:ascii="Times New Roman" w:eastAsia="Times New Roman" w:hAnsi="Times New Roman" w:cs="Times New Roman"/>
                <w:b/>
                <w:color w:val="000000"/>
                <w:sz w:val="21"/>
                <w:szCs w:val="21"/>
              </w:rPr>
            </w:pP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</w:rPr>
              <w:t>Trainer und Betreuer</w:t>
            </w:r>
          </w:p>
        </w:tc>
        <w:tc>
          <w:tcPr>
            <w:tcW w:w="2560" w:type="dxa"/>
            <w:gridSpan w:val="3"/>
            <w:vAlign w:val="bottom"/>
          </w:tcPr>
          <w:p w14:paraId="05770C1A" w14:textId="5B0CF649" w:rsidR="00167148" w:rsidRDefault="00167148" w:rsidP="0016714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</w:rPr>
              <w:t>2017 – 2020</w:t>
            </w:r>
          </w:p>
        </w:tc>
      </w:tr>
      <w:tr w:rsidR="00167148" w:rsidRPr="00E17F02" w14:paraId="31609AE2" w14:textId="77777777" w:rsidTr="008105EF">
        <w:trPr>
          <w:trHeight w:val="48"/>
        </w:trPr>
        <w:tc>
          <w:tcPr>
            <w:tcW w:w="10238" w:type="dxa"/>
            <w:gridSpan w:val="12"/>
          </w:tcPr>
          <w:p w14:paraId="3A084867" w14:textId="55173840" w:rsidR="00167148" w:rsidRPr="008105EF" w:rsidRDefault="00167148" w:rsidP="001671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bCs/>
                <w:color w:val="000000"/>
                <w:sz w:val="20"/>
                <w:szCs w:val="20"/>
                <w:lang w:val="de-DE"/>
              </w:rPr>
              <w:t>Regelmäßige Betreuungs- und Trainingseinheiten bei Veranstaltungen wie dem jährlichen Trainingscamp</w:t>
            </w:r>
          </w:p>
          <w:p w14:paraId="069230A3" w14:textId="11BF4D81" w:rsidR="00167148" w:rsidRPr="00E17F02" w:rsidRDefault="00167148" w:rsidP="00167148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Zuständig für die </w:t>
            </w:r>
            <w:r w:rsidRPr="00E17F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Betreuung und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Begeisterung</w:t>
            </w:r>
            <w:r w:rsidRPr="00E17F0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der Kinder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an der Hans-Thoma-Schule in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Malsch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, im Rahmen eines Tenniskurses</w:t>
            </w:r>
          </w:p>
        </w:tc>
      </w:tr>
      <w:tr w:rsidR="00167148" w14:paraId="63F015FA" w14:textId="77777777" w:rsidTr="008105EF">
        <w:trPr>
          <w:trHeight w:val="390"/>
        </w:trPr>
        <w:tc>
          <w:tcPr>
            <w:tcW w:w="10238" w:type="dxa"/>
            <w:gridSpan w:val="12"/>
            <w:tcBorders>
              <w:bottom w:val="single" w:sz="4" w:space="0" w:color="000000"/>
            </w:tcBorders>
            <w:vAlign w:val="bottom"/>
          </w:tcPr>
          <w:p w14:paraId="62229662" w14:textId="2DD1AAB6" w:rsidR="00167148" w:rsidRDefault="00167148" w:rsidP="00167148">
            <w:pP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6"/>
                <w:szCs w:val="26"/>
              </w:rPr>
              <w:t>FÄHIGKEITEN &amp; INTERESSEN</w:t>
            </w:r>
          </w:p>
        </w:tc>
      </w:tr>
      <w:tr w:rsidR="00167148" w:rsidRPr="00861632" w14:paraId="3DA57025" w14:textId="77777777" w:rsidTr="00167148">
        <w:trPr>
          <w:trHeight w:val="291"/>
        </w:trPr>
        <w:tc>
          <w:tcPr>
            <w:tcW w:w="1428" w:type="dxa"/>
            <w:tcBorders>
              <w:top w:val="single" w:sz="4" w:space="0" w:color="000000"/>
            </w:tcBorders>
            <w:vAlign w:val="bottom"/>
          </w:tcPr>
          <w:p w14:paraId="0C87F2A3" w14:textId="5C6759A4" w:rsidR="00167148" w:rsidRPr="0093094B" w:rsidRDefault="00167148" w:rsidP="00167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Sprachen</w:t>
            </w:r>
            <w:r w:rsidRPr="0093094B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810" w:type="dxa"/>
            <w:gridSpan w:val="11"/>
            <w:tcBorders>
              <w:top w:val="single" w:sz="4" w:space="0" w:color="000000"/>
            </w:tcBorders>
            <w:vAlign w:val="bottom"/>
          </w:tcPr>
          <w:p w14:paraId="56741062" w14:textId="5D1DB5BE" w:rsidR="00167148" w:rsidRPr="00861632" w:rsidRDefault="00167148" w:rsidP="00167148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de-DE"/>
              </w:rPr>
            </w:pPr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Deutsch </w:t>
            </w: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Muttersprache</w:t>
            </w: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)</w:t>
            </w:r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Englisch </w:t>
            </w: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verhandlungssicher</w:t>
            </w: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)</w:t>
            </w:r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, Spanisch </w:t>
            </w: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(</w:t>
            </w:r>
            <w: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fortgeschritten</w:t>
            </w:r>
            <w:r w:rsidRPr="00861632"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  <w:t>)</w:t>
            </w:r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</w:t>
            </w:r>
          </w:p>
        </w:tc>
      </w:tr>
      <w:tr w:rsidR="00167148" w:rsidRPr="00861632" w14:paraId="23BE303F" w14:textId="77777777" w:rsidTr="00167148">
        <w:trPr>
          <w:trHeight w:val="242"/>
        </w:trPr>
        <w:tc>
          <w:tcPr>
            <w:tcW w:w="1428" w:type="dxa"/>
            <w:vAlign w:val="bottom"/>
          </w:tcPr>
          <w:p w14:paraId="0ECC0E8A" w14:textId="6B74C9AA" w:rsidR="00167148" w:rsidRPr="004161AC" w:rsidRDefault="00167148" w:rsidP="00167148">
            <w:pPr>
              <w:rPr>
                <w:rFonts w:ascii="Times New Roman" w:eastAsia="Times New Roman" w:hAnsi="Times New Roman" w:cs="Times New Roman"/>
                <w:sz w:val="20"/>
                <w:szCs w:val="20"/>
                <w:highlight w:val="yellow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>Technisch</w:t>
            </w:r>
            <w:r w:rsidRPr="0093094B">
              <w:rPr>
                <w:rFonts w:ascii="Times New Roman" w:eastAsia="Times New Roman" w:hAnsi="Times New Roman" w:cs="Times New Roman"/>
                <w:sz w:val="20"/>
                <w:szCs w:val="20"/>
              </w:rPr>
              <w:t>:</w:t>
            </w:r>
          </w:p>
        </w:tc>
        <w:tc>
          <w:tcPr>
            <w:tcW w:w="8810" w:type="dxa"/>
            <w:gridSpan w:val="11"/>
            <w:vAlign w:val="bottom"/>
          </w:tcPr>
          <w:p w14:paraId="45568878" w14:textId="33BD3EC1" w:rsidR="00167148" w:rsidRPr="00861632" w:rsidRDefault="00167148" w:rsidP="00167148">
            <w:pPr>
              <w:rPr>
                <w:rFonts w:ascii="Times New Roman" w:eastAsia="Times New Roman" w:hAnsi="Times New Roman" w:cs="Times New Roman"/>
                <w:i/>
                <w:color w:val="000000"/>
                <w:sz w:val="20"/>
                <w:szCs w:val="20"/>
                <w:lang w:val="de-D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Breite</w:t>
            </w:r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Kenntnisse in Microsoft Office und Adobe Photoshop, </w:t>
            </w:r>
            <w:proofErr w:type="spellStart"/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Grundkenntisse</w:t>
            </w:r>
            <w:proofErr w:type="spellEnd"/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 xml:space="preserve"> in Python 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u</w:t>
            </w:r>
            <w:r w:rsidRPr="00861632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de-DE"/>
              </w:rPr>
              <w:t>nd SQL</w:t>
            </w:r>
          </w:p>
        </w:tc>
      </w:tr>
      <w:tr w:rsidR="00167148" w:rsidRPr="00861632" w14:paraId="3AE90315" w14:textId="77777777" w:rsidTr="00167148">
        <w:trPr>
          <w:trHeight w:val="242"/>
        </w:trPr>
        <w:tc>
          <w:tcPr>
            <w:tcW w:w="1428" w:type="dxa"/>
            <w:vAlign w:val="bottom"/>
          </w:tcPr>
          <w:p w14:paraId="524DB3C2" w14:textId="2A10B2BA" w:rsidR="00167148" w:rsidRDefault="00167148" w:rsidP="00167148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eastAsia="Times New Roman" w:hAnsi="Times New Roman" w:cs="Times New Roman"/>
                <w:sz w:val="20"/>
                <w:szCs w:val="20"/>
              </w:rPr>
              <w:t xml:space="preserve">Interessen: </w:t>
            </w:r>
          </w:p>
        </w:tc>
        <w:tc>
          <w:tcPr>
            <w:tcW w:w="8810" w:type="dxa"/>
            <w:gridSpan w:val="11"/>
            <w:vAlign w:val="bottom"/>
          </w:tcPr>
          <w:p w14:paraId="09F5EF46" w14:textId="7AE78431" w:rsidR="00167148" w:rsidRPr="00A80549" w:rsidRDefault="00167148" w:rsidP="0016714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 w:rsidRPr="00A80549"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Tennis </w:t>
            </w:r>
            <w:r w:rsidRPr="004161A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Teilnahme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an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nationalen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Turnieren</w:t>
            </w:r>
            <w:proofErr w:type="spellEnd"/>
            <w:r w:rsidRPr="004161AC">
              <w:rPr>
                <w:rFonts w:ascii="Times New Roman" w:eastAsia="Times New Roman" w:hAnsi="Times New Roman" w:cs="Times New Roman"/>
                <w:i/>
                <w:iCs/>
                <w:color w:val="000000"/>
                <w:sz w:val="20"/>
                <w:szCs w:val="20"/>
                <w:lang w:val="en-US"/>
              </w:rPr>
              <w:t>)</w:t>
            </w:r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 xml:space="preserve">, Fitness, Calisthenics, Badminton, 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  <w:t>Schach</w:t>
            </w:r>
            <w:proofErr w:type="spellEnd"/>
          </w:p>
        </w:tc>
      </w:tr>
      <w:tr w:rsidR="00167148" w:rsidRPr="00861632" w14:paraId="72921125" w14:textId="77777777" w:rsidTr="008105EF">
        <w:trPr>
          <w:trHeight w:val="397"/>
        </w:trPr>
        <w:tc>
          <w:tcPr>
            <w:tcW w:w="10238" w:type="dxa"/>
            <w:gridSpan w:val="12"/>
            <w:vAlign w:val="bottom"/>
          </w:tcPr>
          <w:p w14:paraId="670BF11C" w14:textId="77777777" w:rsidR="00167148" w:rsidRDefault="00167148" w:rsidP="00167148">
            <w:pP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</w:pPr>
          </w:p>
          <w:p w14:paraId="7CF232C1" w14:textId="49D44F8A" w:rsidR="00167148" w:rsidRPr="00896548" w:rsidRDefault="00167148" w:rsidP="00167148">
            <w:pPr>
              <w:rPr>
                <w:rFonts w:ascii="Times New Roman" w:eastAsia="Times New Roman" w:hAnsi="Times New Roman" w:cs="Times New Roman"/>
                <w:color w:val="000000"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München</w:t>
            </w:r>
            <w:r w:rsidRPr="008965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,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0</w:t>
            </w:r>
            <w:r w:rsidR="008F6C53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7</w:t>
            </w:r>
            <w:r w:rsidRPr="005E5B4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03</w:t>
            </w:r>
            <w:r w:rsidRPr="005E5B49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.202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>4</w:t>
            </w:r>
            <w:r w:rsidRPr="00896548">
              <w:rPr>
                <w:rFonts w:ascii="Times New Roman" w:eastAsia="Times New Roman" w:hAnsi="Times New Roman" w:cs="Times New Roman"/>
                <w:color w:val="000000" w:themeColor="text1"/>
                <w:sz w:val="20"/>
                <w:szCs w:val="20"/>
                <w:lang w:val="en-US"/>
              </w:rPr>
              <w:t xml:space="preserve"> </w:t>
            </w:r>
          </w:p>
        </w:tc>
      </w:tr>
    </w:tbl>
    <w:p w14:paraId="4523DB30" w14:textId="77777777" w:rsidR="008105EF" w:rsidRPr="004161AC" w:rsidRDefault="008105EF">
      <w:pPr>
        <w:rPr>
          <w:sz w:val="18"/>
          <w:szCs w:val="18"/>
          <w:lang w:val="en-US"/>
        </w:rPr>
      </w:pPr>
    </w:p>
    <w:sectPr w:rsidR="008105EF" w:rsidRPr="004161AC" w:rsidSect="00896548">
      <w:footerReference w:type="even" r:id="rId8"/>
      <w:pgSz w:w="11906" w:h="16838"/>
      <w:pgMar w:top="426" w:right="1418" w:bottom="816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C5D858" w14:textId="77777777" w:rsidR="001323E9" w:rsidRDefault="001323E9">
      <w:pPr>
        <w:spacing w:after="0" w:line="240" w:lineRule="auto"/>
      </w:pPr>
      <w:r>
        <w:separator/>
      </w:r>
    </w:p>
  </w:endnote>
  <w:endnote w:type="continuationSeparator" w:id="0">
    <w:p w14:paraId="602FB810" w14:textId="77777777" w:rsidR="001323E9" w:rsidRDefault="001323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altName w:val="Calibri"/>
    <w:panose1 w:val="020B0604020202020204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Georgia">
    <w:altName w:val="﷽﷽﷽﷽﷽﷽﷽﷽"/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ECCEA7" w14:textId="77777777" w:rsidR="00ED52D7" w:rsidRDefault="003A2BA6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  <w:p w14:paraId="04C0B251" w14:textId="77777777" w:rsidR="00ED52D7" w:rsidRDefault="00ED52D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022503" w14:textId="77777777" w:rsidR="001323E9" w:rsidRDefault="001323E9">
      <w:pPr>
        <w:spacing w:after="0" w:line="240" w:lineRule="auto"/>
      </w:pPr>
      <w:r>
        <w:separator/>
      </w:r>
    </w:p>
  </w:footnote>
  <w:footnote w:type="continuationSeparator" w:id="0">
    <w:p w14:paraId="58B1C09B" w14:textId="77777777" w:rsidR="001323E9" w:rsidRDefault="001323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771489"/>
    <w:multiLevelType w:val="multilevel"/>
    <w:tmpl w:val="1A8E09D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B8A282E"/>
    <w:multiLevelType w:val="multilevel"/>
    <w:tmpl w:val="67D23C7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A1837FE"/>
    <w:multiLevelType w:val="multilevel"/>
    <w:tmpl w:val="B744399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0801531"/>
    <w:multiLevelType w:val="multilevel"/>
    <w:tmpl w:val="6E6CC6C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6DE71632"/>
    <w:multiLevelType w:val="multilevel"/>
    <w:tmpl w:val="79D08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AB4721"/>
    <w:multiLevelType w:val="multilevel"/>
    <w:tmpl w:val="069601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2124960053">
    <w:abstractNumId w:val="3"/>
  </w:num>
  <w:num w:numId="2" w16cid:durableId="2015182942">
    <w:abstractNumId w:val="5"/>
  </w:num>
  <w:num w:numId="3" w16cid:durableId="773357548">
    <w:abstractNumId w:val="0"/>
  </w:num>
  <w:num w:numId="4" w16cid:durableId="2008556541">
    <w:abstractNumId w:val="1"/>
  </w:num>
  <w:num w:numId="5" w16cid:durableId="1847862474">
    <w:abstractNumId w:val="2"/>
  </w:num>
  <w:num w:numId="6" w16cid:durableId="31923136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hideSpellingErrors/>
  <w:hideGrammaticalError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52D7"/>
    <w:rsid w:val="000079AF"/>
    <w:rsid w:val="000371E2"/>
    <w:rsid w:val="00083D0C"/>
    <w:rsid w:val="00097711"/>
    <w:rsid w:val="000A77CE"/>
    <w:rsid w:val="00100D41"/>
    <w:rsid w:val="00104C3D"/>
    <w:rsid w:val="001323E9"/>
    <w:rsid w:val="0015219F"/>
    <w:rsid w:val="00152209"/>
    <w:rsid w:val="001551E7"/>
    <w:rsid w:val="00167148"/>
    <w:rsid w:val="001C046B"/>
    <w:rsid w:val="00204762"/>
    <w:rsid w:val="00224627"/>
    <w:rsid w:val="00291408"/>
    <w:rsid w:val="002A2CAB"/>
    <w:rsid w:val="002A4B9F"/>
    <w:rsid w:val="002B553F"/>
    <w:rsid w:val="002B5F38"/>
    <w:rsid w:val="002C2484"/>
    <w:rsid w:val="00300841"/>
    <w:rsid w:val="00334FC1"/>
    <w:rsid w:val="00390766"/>
    <w:rsid w:val="003A2BA6"/>
    <w:rsid w:val="004161AC"/>
    <w:rsid w:val="00450AD3"/>
    <w:rsid w:val="00467521"/>
    <w:rsid w:val="00470D60"/>
    <w:rsid w:val="004757C5"/>
    <w:rsid w:val="004A68F5"/>
    <w:rsid w:val="004C17E5"/>
    <w:rsid w:val="004E3351"/>
    <w:rsid w:val="005321F9"/>
    <w:rsid w:val="0057517C"/>
    <w:rsid w:val="005B7868"/>
    <w:rsid w:val="005C557A"/>
    <w:rsid w:val="005E5B49"/>
    <w:rsid w:val="005F5A36"/>
    <w:rsid w:val="005F7AA2"/>
    <w:rsid w:val="00600C6A"/>
    <w:rsid w:val="006136E8"/>
    <w:rsid w:val="00615CB1"/>
    <w:rsid w:val="006246EB"/>
    <w:rsid w:val="00631258"/>
    <w:rsid w:val="0065591E"/>
    <w:rsid w:val="00671C08"/>
    <w:rsid w:val="0067342C"/>
    <w:rsid w:val="006923C4"/>
    <w:rsid w:val="00693010"/>
    <w:rsid w:val="006964BD"/>
    <w:rsid w:val="006A133A"/>
    <w:rsid w:val="006B6412"/>
    <w:rsid w:val="0073641C"/>
    <w:rsid w:val="00752AFC"/>
    <w:rsid w:val="00771E08"/>
    <w:rsid w:val="007B2A0E"/>
    <w:rsid w:val="007D384C"/>
    <w:rsid w:val="007E56B7"/>
    <w:rsid w:val="007F0B20"/>
    <w:rsid w:val="008105EF"/>
    <w:rsid w:val="00813FCB"/>
    <w:rsid w:val="008210EE"/>
    <w:rsid w:val="00830DD8"/>
    <w:rsid w:val="008435A1"/>
    <w:rsid w:val="00861632"/>
    <w:rsid w:val="00864FC3"/>
    <w:rsid w:val="008768B5"/>
    <w:rsid w:val="00896548"/>
    <w:rsid w:val="008A3765"/>
    <w:rsid w:val="008F6C53"/>
    <w:rsid w:val="008F7205"/>
    <w:rsid w:val="00900304"/>
    <w:rsid w:val="009065A5"/>
    <w:rsid w:val="0093094B"/>
    <w:rsid w:val="00932682"/>
    <w:rsid w:val="00986277"/>
    <w:rsid w:val="009A26D9"/>
    <w:rsid w:val="009B05CB"/>
    <w:rsid w:val="009D410D"/>
    <w:rsid w:val="00A23327"/>
    <w:rsid w:val="00A250C5"/>
    <w:rsid w:val="00A37045"/>
    <w:rsid w:val="00A47744"/>
    <w:rsid w:val="00A80549"/>
    <w:rsid w:val="00AF74CA"/>
    <w:rsid w:val="00B23DFA"/>
    <w:rsid w:val="00B310B1"/>
    <w:rsid w:val="00B320B5"/>
    <w:rsid w:val="00B51130"/>
    <w:rsid w:val="00B5263D"/>
    <w:rsid w:val="00B66E37"/>
    <w:rsid w:val="00B75C01"/>
    <w:rsid w:val="00BA7C2F"/>
    <w:rsid w:val="00C31A29"/>
    <w:rsid w:val="00C67397"/>
    <w:rsid w:val="00C75D93"/>
    <w:rsid w:val="00C83002"/>
    <w:rsid w:val="00D479E1"/>
    <w:rsid w:val="00D50A09"/>
    <w:rsid w:val="00DC76DC"/>
    <w:rsid w:val="00DC7B12"/>
    <w:rsid w:val="00DE7D6C"/>
    <w:rsid w:val="00E12803"/>
    <w:rsid w:val="00E17F02"/>
    <w:rsid w:val="00E518E0"/>
    <w:rsid w:val="00E82939"/>
    <w:rsid w:val="00E83A62"/>
    <w:rsid w:val="00ED38EB"/>
    <w:rsid w:val="00ED52D7"/>
    <w:rsid w:val="00EE62A3"/>
    <w:rsid w:val="00EF2543"/>
    <w:rsid w:val="00F11800"/>
    <w:rsid w:val="00F86064"/>
    <w:rsid w:val="00F92C36"/>
    <w:rsid w:val="00FB0C09"/>
    <w:rsid w:val="00FF51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2B601C"/>
  <w15:docId w15:val="{33ADD02D-5E0E-43DC-9BB7-75234A7A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</w:style>
  <w:style w:type="paragraph" w:styleId="berschrift1">
    <w:name w:val="heading 1"/>
    <w:basedOn w:val="Standard"/>
    <w:next w:val="Standard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pPr>
      <w:keepNext/>
      <w:keepLines/>
      <w:spacing w:before="480" w:after="120"/>
    </w:pPr>
    <w:rPr>
      <w:b/>
      <w:sz w:val="72"/>
      <w:szCs w:val="72"/>
    </w:rPr>
  </w:style>
  <w:style w:type="paragraph" w:styleId="Untertitel">
    <w:name w:val="Subtitle"/>
    <w:basedOn w:val="Standard"/>
    <w:next w:val="Standard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Kopfzeile">
    <w:name w:val="header"/>
    <w:basedOn w:val="Standard"/>
    <w:link w:val="KopfzeileZchn"/>
    <w:uiPriority w:val="99"/>
    <w:unhideWhenUsed/>
    <w:rsid w:val="00A8054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A80549"/>
  </w:style>
  <w:style w:type="paragraph" w:styleId="Fuzeile">
    <w:name w:val="footer"/>
    <w:basedOn w:val="Standard"/>
    <w:link w:val="FuzeileZchn"/>
    <w:uiPriority w:val="99"/>
    <w:unhideWhenUsed/>
    <w:rsid w:val="00A8054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A80549"/>
  </w:style>
  <w:style w:type="paragraph" w:styleId="berarbeitung">
    <w:name w:val="Revision"/>
    <w:hidden/>
    <w:uiPriority w:val="99"/>
    <w:semiHidden/>
    <w:rsid w:val="001551E7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1551E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1551E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1551E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551E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551E7"/>
    <w:rPr>
      <w:b/>
      <w:bCs/>
      <w:sz w:val="20"/>
      <w:szCs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D384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D384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449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75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C77CDB38-7C95-7241-B4E6-FFB4F02F4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510</Words>
  <Characters>3218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Marc</dc:creator>
  <cp:lastModifiedBy>Marc Zurell</cp:lastModifiedBy>
  <cp:revision>5</cp:revision>
  <cp:lastPrinted>2024-03-07T10:14:00Z</cp:lastPrinted>
  <dcterms:created xsi:type="dcterms:W3CDTF">2024-03-07T10:14:00Z</dcterms:created>
  <dcterms:modified xsi:type="dcterms:W3CDTF">2024-03-07T11:10:00Z</dcterms:modified>
</cp:coreProperties>
</file>