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23E35" w14:textId="16AF2DC2" w:rsidR="00C2215D" w:rsidRDefault="005805AB" w:rsidP="00C2215D">
      <w:pPr>
        <w:pStyle w:val="Standard1"/>
        <w:jc w:val="right"/>
        <w:rPr>
          <w:color w:val="000000"/>
        </w:rPr>
      </w:pPr>
      <w:r>
        <w:rPr>
          <w:color w:val="000000"/>
        </w:rPr>
        <w:t>Xxxxx</w:t>
      </w:r>
    </w:p>
    <w:p w14:paraId="41382B85" w14:textId="3147C376" w:rsidR="005805AB" w:rsidRDefault="005805AB" w:rsidP="00C2215D">
      <w:pPr>
        <w:pStyle w:val="Standard1"/>
        <w:jc w:val="right"/>
        <w:rPr>
          <w:color w:val="000000"/>
        </w:rPr>
      </w:pPr>
      <w:r>
        <w:rPr>
          <w:color w:val="000000"/>
        </w:rPr>
        <w:t>Xxxx</w:t>
      </w:r>
    </w:p>
    <w:p w14:paraId="075E3BB2" w14:textId="1DF91F2B" w:rsidR="005805AB" w:rsidRDefault="005805AB" w:rsidP="00C2215D">
      <w:pPr>
        <w:pStyle w:val="Standard1"/>
        <w:jc w:val="right"/>
        <w:rPr>
          <w:color w:val="000000"/>
        </w:rPr>
      </w:pPr>
      <w:r>
        <w:rPr>
          <w:color w:val="000000"/>
        </w:rPr>
        <w:t>Xxxx</w:t>
      </w:r>
    </w:p>
    <w:p w14:paraId="2F19D0F8" w14:textId="4C5179B8" w:rsidR="005805AB" w:rsidRDefault="005805AB" w:rsidP="00C2215D">
      <w:pPr>
        <w:pStyle w:val="Standard1"/>
        <w:jc w:val="right"/>
        <w:rPr>
          <w:color w:val="000000"/>
        </w:rPr>
      </w:pPr>
      <w:r>
        <w:rPr>
          <w:color w:val="000000"/>
        </w:rPr>
        <w:t>Xxxxx</w:t>
      </w:r>
    </w:p>
    <w:p w14:paraId="597D3F4C" w14:textId="6200E142" w:rsidR="005805AB" w:rsidRPr="00C2215D" w:rsidRDefault="005805AB" w:rsidP="00C2215D">
      <w:pPr>
        <w:pStyle w:val="Standard1"/>
        <w:jc w:val="right"/>
        <w:rPr>
          <w:color w:val="000000"/>
        </w:rPr>
      </w:pPr>
      <w:r>
        <w:rPr>
          <w:color w:val="000000"/>
        </w:rPr>
        <w:t>xxxxx</w:t>
      </w:r>
    </w:p>
    <w:p w14:paraId="6EB9531D" w14:textId="57681C04" w:rsidR="00C2215D" w:rsidRPr="00C2215D" w:rsidRDefault="00C2215D" w:rsidP="00C2215D">
      <w:pPr>
        <w:pStyle w:val="Standard1"/>
        <w:outlineLvl w:val="1"/>
        <w:rPr>
          <w:color w:val="000000"/>
          <w:lang w:val="en-US"/>
        </w:rPr>
      </w:pPr>
      <w:r w:rsidRPr="00C2215D">
        <w:rPr>
          <w:color w:val="000000"/>
          <w:lang w:val="en-US"/>
        </w:rPr>
        <w:t>School of Business and E</w:t>
      </w:r>
      <w:r>
        <w:rPr>
          <w:color w:val="000000"/>
          <w:lang w:val="en-US"/>
        </w:rPr>
        <w:t>conomics</w:t>
      </w:r>
    </w:p>
    <w:p w14:paraId="56B673E6" w14:textId="2E402F7B" w:rsidR="00C2215D" w:rsidRPr="00C2215D" w:rsidRDefault="00C2215D" w:rsidP="00C2215D">
      <w:pPr>
        <w:pStyle w:val="Standard1"/>
      </w:pPr>
      <w:r w:rsidRPr="00C2215D">
        <w:rPr>
          <w:rStyle w:val="Absatz-Standardschriftart1"/>
          <w:color w:val="000000"/>
          <w:shd w:val="clear" w:color="auto" w:fill="FFFFFF"/>
        </w:rPr>
        <w:t>Tongersestraat 53</w:t>
      </w:r>
    </w:p>
    <w:p w14:paraId="30891BD7" w14:textId="6B64E6C3" w:rsidR="00C2215D" w:rsidRPr="00823EF9" w:rsidRDefault="00C2215D" w:rsidP="00C2215D">
      <w:pPr>
        <w:pStyle w:val="Standard1"/>
        <w:rPr>
          <w:lang w:val="en-US"/>
        </w:rPr>
      </w:pPr>
      <w:r w:rsidRPr="005805AB">
        <w:rPr>
          <w:rStyle w:val="Absatz-Standardschriftart1"/>
          <w:color w:val="000000"/>
          <w:shd w:val="clear" w:color="auto" w:fill="FFFFFF"/>
          <w:lang w:val="en-US"/>
        </w:rPr>
        <w:t xml:space="preserve">6211 </w:t>
      </w:r>
      <w:r w:rsidR="00823EF9" w:rsidRPr="005805AB">
        <w:rPr>
          <w:rStyle w:val="Absatz-Standardschriftart1"/>
          <w:color w:val="000000"/>
          <w:shd w:val="clear" w:color="auto" w:fill="FFFFFF"/>
          <w:lang w:val="en-US"/>
        </w:rPr>
        <w:t>LM</w:t>
      </w:r>
      <w:r w:rsidR="00297E3F" w:rsidRPr="005805AB">
        <w:rPr>
          <w:rStyle w:val="Absatz-Standardschriftart1"/>
          <w:color w:val="000000"/>
          <w:shd w:val="clear" w:color="auto" w:fill="FFFFFF"/>
          <w:lang w:val="en-US"/>
        </w:rPr>
        <w:t xml:space="preserve"> </w:t>
      </w:r>
      <w:r w:rsidR="00823EF9" w:rsidRPr="005805AB">
        <w:rPr>
          <w:rStyle w:val="Absatz-Standardschriftart1"/>
          <w:color w:val="000000"/>
          <w:shd w:val="clear" w:color="auto" w:fill="FFFFFF"/>
          <w:lang w:val="en-US"/>
        </w:rPr>
        <w:t>Maastricht</w:t>
      </w:r>
      <w:r w:rsidRPr="00823EF9">
        <w:rPr>
          <w:rStyle w:val="Absatz-Standardschriftart1"/>
          <w:color w:val="000000"/>
          <w:shd w:val="clear" w:color="auto" w:fill="FFFFFF"/>
          <w:lang w:val="en-US"/>
        </w:rPr>
        <w:t xml:space="preserve">, NL </w:t>
      </w:r>
    </w:p>
    <w:p w14:paraId="46F5078C" w14:textId="59F84969" w:rsidR="00C2215D" w:rsidRPr="005805AB" w:rsidRDefault="00EB40AC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5805AB">
        <w:rPr>
          <w:lang w:val="en-US"/>
        </w:rPr>
        <w:t xml:space="preserve">                                                                                                                                     </w:t>
      </w:r>
      <w:r w:rsidR="005805AB">
        <w:rPr>
          <w:lang w:val="en-US"/>
        </w:rPr>
        <w:t xml:space="preserve">                   </w:t>
      </w:r>
      <w:r w:rsidRPr="005805AB">
        <w:rPr>
          <w:lang w:val="en-US"/>
        </w:rPr>
        <w:t xml:space="preserve"> </w:t>
      </w:r>
      <w:r w:rsidR="005805AB" w:rsidRPr="005805AB">
        <w:rPr>
          <w:rFonts w:ascii="Times New Roman" w:hAnsi="Times New Roman" w:cs="Times New Roman"/>
          <w:lang w:val="en-US"/>
        </w:rPr>
        <w:t>xxxx</w:t>
      </w:r>
      <w:r w:rsidRPr="005805AB">
        <w:rPr>
          <w:rFonts w:ascii="Times New Roman" w:hAnsi="Times New Roman" w:cs="Times New Roman"/>
          <w:lang w:val="en-US"/>
        </w:rPr>
        <w:t xml:space="preserve"> </w:t>
      </w:r>
      <w:r w:rsidRPr="005805AB">
        <w:rPr>
          <w:lang w:val="en-US"/>
        </w:rPr>
        <w:t xml:space="preserve">   </w:t>
      </w:r>
      <w:r w:rsidRPr="005805A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            </w:t>
      </w:r>
    </w:p>
    <w:p w14:paraId="2FC38D79" w14:textId="77777777" w:rsidR="0095502C" w:rsidRPr="0095502C" w:rsidRDefault="0095502C" w:rsidP="0095502C">
      <w:pPr>
        <w:pStyle w:val="StandardWeb"/>
        <w:rPr>
          <w:b/>
          <w:bCs/>
          <w:color w:val="000000"/>
        </w:rPr>
      </w:pPr>
      <w:proofErr w:type="spellStart"/>
      <w:r w:rsidRPr="0095502C">
        <w:rPr>
          <w:b/>
          <w:bCs/>
          <w:color w:val="000000"/>
        </w:rPr>
        <w:t>Motivational</w:t>
      </w:r>
      <w:proofErr w:type="spellEnd"/>
      <w:r w:rsidRPr="0095502C">
        <w:rPr>
          <w:b/>
          <w:bCs/>
          <w:color w:val="000000"/>
        </w:rPr>
        <w:t xml:space="preserve"> Letter for the </w:t>
      </w:r>
      <w:proofErr w:type="spellStart"/>
      <w:r w:rsidRPr="0095502C">
        <w:rPr>
          <w:b/>
          <w:bCs/>
          <w:color w:val="000000"/>
        </w:rPr>
        <w:t>Honours</w:t>
      </w:r>
      <w:proofErr w:type="spellEnd"/>
      <w:r w:rsidRPr="0095502C">
        <w:rPr>
          <w:b/>
          <w:bCs/>
          <w:color w:val="000000"/>
        </w:rPr>
        <w:t xml:space="preserve"> Program at Maastricht University</w:t>
      </w:r>
    </w:p>
    <w:p w14:paraId="098444D3" w14:textId="77777777" w:rsidR="00CA0EF0" w:rsidRDefault="00CA0EF0" w:rsidP="00CA0EF0">
      <w:pPr>
        <w:pStyle w:val="StandardWeb"/>
        <w:rPr>
          <w:color w:val="000000"/>
        </w:rPr>
      </w:pPr>
      <w:proofErr w:type="spellStart"/>
      <w:r>
        <w:rPr>
          <w:color w:val="000000"/>
        </w:rPr>
        <w:t>Dear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Members</w:t>
      </w:r>
      <w:proofErr w:type="spellEnd"/>
      <w:r>
        <w:rPr>
          <w:color w:val="000000"/>
        </w:rPr>
        <w:t xml:space="preserve"> of the </w:t>
      </w:r>
      <w:proofErr w:type="spellStart"/>
      <w:r>
        <w:rPr>
          <w:color w:val="000000"/>
        </w:rPr>
        <w:t>Admissions</w:t>
      </w:r>
      <w:proofErr w:type="spellEnd"/>
      <w:r>
        <w:rPr>
          <w:color w:val="000000"/>
        </w:rPr>
        <w:t xml:space="preserve"> Committee, </w:t>
      </w:r>
    </w:p>
    <w:p w14:paraId="3250FFE9" w14:textId="77777777" w:rsidR="00CA0EF0" w:rsidRDefault="00CA0EF0" w:rsidP="00CA0EF0">
      <w:pPr>
        <w:pStyle w:val="StandardWeb"/>
        <w:rPr>
          <w:color w:val="000000"/>
        </w:rPr>
      </w:pPr>
      <w:r>
        <w:rPr>
          <w:color w:val="000000"/>
        </w:rPr>
        <w:t xml:space="preserve">I am </w:t>
      </w:r>
      <w:proofErr w:type="spellStart"/>
      <w:r>
        <w:rPr>
          <w:color w:val="000000"/>
        </w:rPr>
        <w:t>expressing</w:t>
      </w:r>
      <w:proofErr w:type="spellEnd"/>
      <w:r>
        <w:rPr>
          <w:color w:val="000000"/>
        </w:rPr>
        <w:t xml:space="preserve"> my </w:t>
      </w:r>
      <w:proofErr w:type="spellStart"/>
      <w:r>
        <w:rPr>
          <w:color w:val="000000"/>
        </w:rPr>
        <w:t>sincere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interest</w:t>
      </w:r>
      <w:proofErr w:type="spellEnd"/>
      <w:r>
        <w:rPr>
          <w:color w:val="000000"/>
        </w:rPr>
        <w:t xml:space="preserve"> in the </w:t>
      </w:r>
      <w:proofErr w:type="spellStart"/>
      <w:r>
        <w:rPr>
          <w:color w:val="000000"/>
        </w:rPr>
        <w:t>Honours</w:t>
      </w:r>
      <w:proofErr w:type="spellEnd"/>
      <w:r>
        <w:rPr>
          <w:color w:val="000000"/>
        </w:rPr>
        <w:t xml:space="preserve"> Program at Maastricht University. I am </w:t>
      </w:r>
      <w:proofErr w:type="spellStart"/>
      <w:r>
        <w:rPr>
          <w:color w:val="000000"/>
        </w:rPr>
        <w:t>grateful</w:t>
      </w:r>
      <w:proofErr w:type="spellEnd"/>
      <w:r>
        <w:rPr>
          <w:color w:val="000000"/>
        </w:rPr>
        <w:t xml:space="preserve"> for the opportunity to </w:t>
      </w:r>
      <w:proofErr w:type="spellStart"/>
      <w:r>
        <w:rPr>
          <w:color w:val="000000"/>
        </w:rPr>
        <w:t>apply</w:t>
      </w:r>
      <w:proofErr w:type="spellEnd"/>
      <w:r>
        <w:rPr>
          <w:color w:val="000000"/>
        </w:rPr>
        <w:t xml:space="preserve"> and am </w:t>
      </w:r>
      <w:proofErr w:type="spellStart"/>
      <w:r>
        <w:rPr>
          <w:color w:val="000000"/>
        </w:rPr>
        <w:t>excited</w:t>
      </w:r>
      <w:proofErr w:type="spellEnd"/>
      <w:r>
        <w:rPr>
          <w:color w:val="000000"/>
        </w:rPr>
        <w:t xml:space="preserve"> about its potential for my personal and </w:t>
      </w:r>
      <w:proofErr w:type="spellStart"/>
      <w:r>
        <w:rPr>
          <w:color w:val="000000"/>
        </w:rPr>
        <w:t>professional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growth</w:t>
      </w:r>
      <w:proofErr w:type="spellEnd"/>
      <w:r>
        <w:rPr>
          <w:color w:val="000000"/>
        </w:rPr>
        <w:t xml:space="preserve">. The </w:t>
      </w:r>
      <w:proofErr w:type="spellStart"/>
      <w:r>
        <w:rPr>
          <w:color w:val="000000"/>
        </w:rPr>
        <w:t>Wirecard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scandal</w:t>
      </w:r>
      <w:proofErr w:type="spellEnd"/>
      <w:r>
        <w:rPr>
          <w:color w:val="000000"/>
        </w:rPr>
        <w:t xml:space="preserve">, a vital event in the </w:t>
      </w:r>
      <w:proofErr w:type="spellStart"/>
      <w:r>
        <w:rPr>
          <w:color w:val="000000"/>
        </w:rPr>
        <w:t>financial</w:t>
      </w:r>
      <w:proofErr w:type="spellEnd"/>
      <w:r>
        <w:rPr>
          <w:color w:val="000000"/>
        </w:rPr>
        <w:t xml:space="preserve"> world, </w:t>
      </w:r>
      <w:proofErr w:type="spellStart"/>
      <w:r>
        <w:rPr>
          <w:color w:val="000000"/>
        </w:rPr>
        <w:t>sparked</w:t>
      </w:r>
      <w:proofErr w:type="spellEnd"/>
      <w:r>
        <w:rPr>
          <w:color w:val="000000"/>
        </w:rPr>
        <w:t> my </w:t>
      </w:r>
      <w:proofErr w:type="spellStart"/>
      <w:r>
        <w:rPr>
          <w:color w:val="000000"/>
        </w:rPr>
        <w:t>interest</w:t>
      </w:r>
      <w:proofErr w:type="spellEnd"/>
      <w:r>
        <w:rPr>
          <w:color w:val="000000"/>
        </w:rPr>
        <w:t xml:space="preserve"> in economics and </w:t>
      </w:r>
      <w:proofErr w:type="spellStart"/>
      <w:r>
        <w:rPr>
          <w:color w:val="000000"/>
        </w:rPr>
        <w:t>provided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perspective</w:t>
      </w:r>
      <w:proofErr w:type="spellEnd"/>
      <w:r>
        <w:rPr>
          <w:color w:val="000000"/>
        </w:rPr>
        <w:t xml:space="preserve"> on the </w:t>
      </w:r>
      <w:proofErr w:type="spellStart"/>
      <w:r>
        <w:rPr>
          <w:color w:val="000000"/>
        </w:rPr>
        <w:t>interconnection</w:t>
      </w:r>
      <w:proofErr w:type="spellEnd"/>
      <w:r>
        <w:rPr>
          <w:color w:val="000000"/>
        </w:rPr>
        <w:t xml:space="preserve"> of the </w:t>
      </w:r>
      <w:proofErr w:type="spellStart"/>
      <w:r>
        <w:rPr>
          <w:color w:val="000000"/>
        </w:rPr>
        <w:t>financial</w:t>
      </w:r>
      <w:proofErr w:type="spellEnd"/>
      <w:r>
        <w:rPr>
          <w:color w:val="000000"/>
        </w:rPr>
        <w:t xml:space="preserve"> and economic </w:t>
      </w:r>
      <w:proofErr w:type="spellStart"/>
      <w:r>
        <w:rPr>
          <w:color w:val="000000"/>
        </w:rPr>
        <w:t>landscape</w:t>
      </w:r>
      <w:proofErr w:type="spellEnd"/>
      <w:r>
        <w:rPr>
          <w:color w:val="000000"/>
        </w:rPr>
        <w:t xml:space="preserve">. This event has </w:t>
      </w:r>
      <w:proofErr w:type="spellStart"/>
      <w:r>
        <w:rPr>
          <w:color w:val="000000"/>
        </w:rPr>
        <w:t>fueled</w:t>
      </w:r>
      <w:proofErr w:type="spellEnd"/>
      <w:r>
        <w:rPr>
          <w:color w:val="000000"/>
        </w:rPr>
        <w:t xml:space="preserve"> my </w:t>
      </w:r>
      <w:proofErr w:type="spellStart"/>
      <w:r>
        <w:rPr>
          <w:color w:val="000000"/>
        </w:rPr>
        <w:t>desire</w:t>
      </w:r>
      <w:proofErr w:type="spellEnd"/>
      <w:r>
        <w:rPr>
          <w:color w:val="000000"/>
        </w:rPr>
        <w:t xml:space="preserve"> to </w:t>
      </w:r>
      <w:proofErr w:type="spellStart"/>
      <w:r>
        <w:rPr>
          <w:color w:val="000000"/>
        </w:rPr>
        <w:t>deepen</w:t>
      </w:r>
      <w:proofErr w:type="spellEnd"/>
      <w:r>
        <w:rPr>
          <w:color w:val="000000"/>
        </w:rPr>
        <w:t xml:space="preserve"> my knowledge and </w:t>
      </w:r>
      <w:proofErr w:type="spellStart"/>
      <w:r>
        <w:rPr>
          <w:color w:val="000000"/>
        </w:rPr>
        <w:t>comprehension</w:t>
      </w:r>
      <w:proofErr w:type="spellEnd"/>
      <w:r>
        <w:rPr>
          <w:color w:val="000000"/>
        </w:rPr>
        <w:t xml:space="preserve"> of this </w:t>
      </w:r>
      <w:proofErr w:type="spellStart"/>
      <w:r>
        <w:rPr>
          <w:color w:val="000000"/>
        </w:rPr>
        <w:t>field</w:t>
      </w:r>
      <w:proofErr w:type="spellEnd"/>
      <w:r>
        <w:rPr>
          <w:color w:val="000000"/>
        </w:rPr>
        <w:t>. </w:t>
      </w:r>
    </w:p>
    <w:p w14:paraId="1489272A" w14:textId="3A402E78" w:rsidR="00CA0EF0" w:rsidRPr="00CA0EF0" w:rsidRDefault="00CA0EF0" w:rsidP="00CA0EF0">
      <w:pPr>
        <w:pStyle w:val="StandardWeb"/>
        <w:rPr>
          <w:color w:val="0D0D0D"/>
          <w:shd w:val="clear" w:color="auto" w:fill="FFFFFF"/>
        </w:rPr>
      </w:pPr>
      <w:r w:rsidRPr="00CA0EF0">
        <w:rPr>
          <w:color w:val="0D0D0D"/>
          <w:shd w:val="clear" w:color="auto" w:fill="FFFFFF"/>
        </w:rPr>
        <w:t xml:space="preserve">The </w:t>
      </w:r>
      <w:proofErr w:type="spellStart"/>
      <w:r w:rsidRPr="00CA0EF0">
        <w:rPr>
          <w:color w:val="0D0D0D"/>
          <w:shd w:val="clear" w:color="auto" w:fill="FFFFFF"/>
        </w:rPr>
        <w:t>Honors</w:t>
      </w:r>
      <w:proofErr w:type="spellEnd"/>
      <w:r w:rsidRPr="00CA0EF0">
        <w:rPr>
          <w:color w:val="0D0D0D"/>
          <w:shd w:val="clear" w:color="auto" w:fill="FFFFFF"/>
        </w:rPr>
        <w:t xml:space="preserve"> Program presents a </w:t>
      </w:r>
      <w:proofErr w:type="spellStart"/>
      <w:r w:rsidRPr="00CA0EF0">
        <w:rPr>
          <w:color w:val="0D0D0D"/>
          <w:shd w:val="clear" w:color="auto" w:fill="FFFFFF"/>
        </w:rPr>
        <w:t>unique</w:t>
      </w:r>
      <w:proofErr w:type="spellEnd"/>
      <w:r w:rsidRPr="00CA0EF0">
        <w:rPr>
          <w:color w:val="0D0D0D"/>
          <w:shd w:val="clear" w:color="auto" w:fill="FFFFFF"/>
        </w:rPr>
        <w:t xml:space="preserve"> opportunity to </w:t>
      </w:r>
      <w:proofErr w:type="spellStart"/>
      <w:r w:rsidRPr="00CA0EF0">
        <w:rPr>
          <w:color w:val="0D0D0D"/>
          <w:shd w:val="clear" w:color="auto" w:fill="FFFFFF"/>
        </w:rPr>
        <w:t>quench</w:t>
      </w:r>
      <w:proofErr w:type="spellEnd"/>
      <w:r w:rsidRPr="00CA0EF0">
        <w:rPr>
          <w:color w:val="0D0D0D"/>
          <w:shd w:val="clear" w:color="auto" w:fill="FFFFFF"/>
        </w:rPr>
        <w:t xml:space="preserve"> my </w:t>
      </w:r>
      <w:proofErr w:type="spellStart"/>
      <w:r w:rsidRPr="00CA0EF0">
        <w:rPr>
          <w:color w:val="0D0D0D"/>
          <w:shd w:val="clear" w:color="auto" w:fill="FFFFFF"/>
        </w:rPr>
        <w:t>thirst</w:t>
      </w:r>
      <w:proofErr w:type="spellEnd"/>
      <w:r w:rsidRPr="00CA0EF0">
        <w:rPr>
          <w:color w:val="0D0D0D"/>
          <w:shd w:val="clear" w:color="auto" w:fill="FFFFFF"/>
        </w:rPr>
        <w:t xml:space="preserve"> for knowledge with additional </w:t>
      </w:r>
      <w:proofErr w:type="spellStart"/>
      <w:r w:rsidRPr="00CA0EF0">
        <w:rPr>
          <w:color w:val="0D0D0D"/>
          <w:shd w:val="clear" w:color="auto" w:fill="FFFFFF"/>
        </w:rPr>
        <w:t>courses</w:t>
      </w:r>
      <w:proofErr w:type="spellEnd"/>
      <w:r w:rsidRPr="00CA0EF0">
        <w:rPr>
          <w:color w:val="0D0D0D"/>
          <w:shd w:val="clear" w:color="auto" w:fill="FFFFFF"/>
        </w:rPr>
        <w:t xml:space="preserve"> beyond the core </w:t>
      </w:r>
      <w:proofErr w:type="spellStart"/>
      <w:r w:rsidRPr="00CA0EF0">
        <w:rPr>
          <w:color w:val="0D0D0D"/>
          <w:shd w:val="clear" w:color="auto" w:fill="FFFFFF"/>
        </w:rPr>
        <w:t>curriculum</w:t>
      </w:r>
      <w:proofErr w:type="spellEnd"/>
      <w:r w:rsidRPr="00CA0EF0">
        <w:rPr>
          <w:color w:val="0D0D0D"/>
          <w:shd w:val="clear" w:color="auto" w:fill="FFFFFF"/>
        </w:rPr>
        <w:t xml:space="preserve">. My </w:t>
      </w:r>
      <w:proofErr w:type="spellStart"/>
      <w:r w:rsidRPr="00CA0EF0">
        <w:rPr>
          <w:color w:val="0D0D0D"/>
          <w:shd w:val="clear" w:color="auto" w:fill="FFFFFF"/>
        </w:rPr>
        <w:t>background</w:t>
      </w:r>
      <w:proofErr w:type="spellEnd"/>
      <w:r w:rsidRPr="00CA0EF0">
        <w:rPr>
          <w:color w:val="0D0D0D"/>
          <w:shd w:val="clear" w:color="auto" w:fill="FFFFFF"/>
        </w:rPr>
        <w:t xml:space="preserve"> in </w:t>
      </w:r>
      <w:proofErr w:type="spellStart"/>
      <w:r w:rsidR="0074189B">
        <w:rPr>
          <w:color w:val="0D0D0D"/>
          <w:shd w:val="clear" w:color="auto" w:fill="FFFFFF"/>
        </w:rPr>
        <w:t>competitive</w:t>
      </w:r>
      <w:proofErr w:type="spellEnd"/>
      <w:r w:rsidR="0074189B">
        <w:rPr>
          <w:color w:val="0D0D0D"/>
          <w:shd w:val="clear" w:color="auto" w:fill="FFFFFF"/>
        </w:rPr>
        <w:t xml:space="preserve"> </w:t>
      </w:r>
      <w:r w:rsidRPr="00CA0EF0">
        <w:rPr>
          <w:color w:val="0D0D0D"/>
          <w:shd w:val="clear" w:color="auto" w:fill="FFFFFF"/>
        </w:rPr>
        <w:t xml:space="preserve">sports has </w:t>
      </w:r>
      <w:proofErr w:type="spellStart"/>
      <w:r w:rsidRPr="00CA0EF0">
        <w:rPr>
          <w:color w:val="0D0D0D"/>
          <w:shd w:val="clear" w:color="auto" w:fill="FFFFFF"/>
        </w:rPr>
        <w:t>taught</w:t>
      </w:r>
      <w:proofErr w:type="spellEnd"/>
      <w:r w:rsidRPr="00CA0EF0">
        <w:rPr>
          <w:color w:val="0D0D0D"/>
          <w:shd w:val="clear" w:color="auto" w:fill="FFFFFF"/>
        </w:rPr>
        <w:t xml:space="preserve"> me the </w:t>
      </w:r>
      <w:proofErr w:type="spellStart"/>
      <w:r w:rsidRPr="00CA0EF0">
        <w:rPr>
          <w:color w:val="0D0D0D"/>
          <w:shd w:val="clear" w:color="auto" w:fill="FFFFFF"/>
        </w:rPr>
        <w:t>importance</w:t>
      </w:r>
      <w:proofErr w:type="spellEnd"/>
      <w:r w:rsidRPr="00CA0EF0">
        <w:rPr>
          <w:color w:val="0D0D0D"/>
          <w:shd w:val="clear" w:color="auto" w:fill="FFFFFF"/>
        </w:rPr>
        <w:t xml:space="preserve"> of </w:t>
      </w:r>
      <w:proofErr w:type="spellStart"/>
      <w:r w:rsidRPr="00CA0EF0">
        <w:rPr>
          <w:color w:val="0D0D0D"/>
          <w:shd w:val="clear" w:color="auto" w:fill="FFFFFF"/>
        </w:rPr>
        <w:t>collaboration</w:t>
      </w:r>
      <w:proofErr w:type="spellEnd"/>
      <w:r w:rsidRPr="00CA0EF0">
        <w:rPr>
          <w:color w:val="0D0D0D"/>
          <w:shd w:val="clear" w:color="auto" w:fill="FFFFFF"/>
        </w:rPr>
        <w:t xml:space="preserve"> and </w:t>
      </w:r>
      <w:proofErr w:type="spellStart"/>
      <w:r w:rsidRPr="00CA0EF0">
        <w:rPr>
          <w:color w:val="0D0D0D"/>
          <w:shd w:val="clear" w:color="auto" w:fill="FFFFFF"/>
        </w:rPr>
        <w:t>communication</w:t>
      </w:r>
      <w:proofErr w:type="spellEnd"/>
      <w:r w:rsidRPr="00CA0EF0">
        <w:rPr>
          <w:color w:val="0D0D0D"/>
          <w:shd w:val="clear" w:color="auto" w:fill="FFFFFF"/>
        </w:rPr>
        <w:t xml:space="preserve">, which will be enhanced </w:t>
      </w:r>
      <w:proofErr w:type="spellStart"/>
      <w:r w:rsidRPr="00CA0EF0">
        <w:rPr>
          <w:color w:val="0D0D0D"/>
          <w:shd w:val="clear" w:color="auto" w:fill="FFFFFF"/>
        </w:rPr>
        <w:t>through</w:t>
      </w:r>
      <w:proofErr w:type="spellEnd"/>
      <w:r w:rsidRPr="00CA0EF0">
        <w:rPr>
          <w:color w:val="0D0D0D"/>
          <w:shd w:val="clear" w:color="auto" w:fill="FFFFFF"/>
        </w:rPr>
        <w:t xml:space="preserve"> </w:t>
      </w:r>
      <w:proofErr w:type="spellStart"/>
      <w:r w:rsidRPr="00CA0EF0">
        <w:rPr>
          <w:color w:val="0D0D0D"/>
          <w:shd w:val="clear" w:color="auto" w:fill="FFFFFF"/>
        </w:rPr>
        <w:t>interactions</w:t>
      </w:r>
      <w:proofErr w:type="spellEnd"/>
      <w:r w:rsidRPr="00CA0EF0">
        <w:rPr>
          <w:color w:val="0D0D0D"/>
          <w:shd w:val="clear" w:color="auto" w:fill="FFFFFF"/>
        </w:rPr>
        <w:t xml:space="preserve"> with </w:t>
      </w:r>
      <w:proofErr w:type="spellStart"/>
      <w:r w:rsidRPr="00CA0EF0">
        <w:rPr>
          <w:color w:val="0D0D0D"/>
          <w:shd w:val="clear" w:color="auto" w:fill="FFFFFF"/>
        </w:rPr>
        <w:t>motivated</w:t>
      </w:r>
      <w:proofErr w:type="spellEnd"/>
      <w:r w:rsidRPr="00CA0EF0">
        <w:rPr>
          <w:color w:val="0D0D0D"/>
          <w:shd w:val="clear" w:color="auto" w:fill="FFFFFF"/>
        </w:rPr>
        <w:t xml:space="preserve"> </w:t>
      </w:r>
      <w:proofErr w:type="spellStart"/>
      <w:r w:rsidRPr="00CA0EF0">
        <w:rPr>
          <w:color w:val="0D0D0D"/>
          <w:shd w:val="clear" w:color="auto" w:fill="FFFFFF"/>
        </w:rPr>
        <w:t>peers</w:t>
      </w:r>
      <w:proofErr w:type="spellEnd"/>
      <w:r w:rsidRPr="00CA0EF0">
        <w:rPr>
          <w:color w:val="0D0D0D"/>
          <w:shd w:val="clear" w:color="auto" w:fill="FFFFFF"/>
        </w:rPr>
        <w:t xml:space="preserve"> and </w:t>
      </w:r>
      <w:proofErr w:type="spellStart"/>
      <w:r w:rsidRPr="00CA0EF0">
        <w:rPr>
          <w:color w:val="0D0D0D"/>
          <w:shd w:val="clear" w:color="auto" w:fill="FFFFFF"/>
        </w:rPr>
        <w:t>mentors</w:t>
      </w:r>
      <w:proofErr w:type="spellEnd"/>
      <w:r w:rsidRPr="00CA0EF0">
        <w:rPr>
          <w:color w:val="0D0D0D"/>
          <w:shd w:val="clear" w:color="auto" w:fill="FFFFFF"/>
        </w:rPr>
        <w:t xml:space="preserve">. </w:t>
      </w:r>
      <w:proofErr w:type="spellStart"/>
      <w:r w:rsidRPr="00CA0EF0">
        <w:rPr>
          <w:color w:val="0D0D0D"/>
          <w:shd w:val="clear" w:color="auto" w:fill="FFFFFF"/>
        </w:rPr>
        <w:t>Balancing</w:t>
      </w:r>
      <w:proofErr w:type="spellEnd"/>
      <w:r w:rsidRPr="00CA0EF0">
        <w:rPr>
          <w:color w:val="0D0D0D"/>
          <w:shd w:val="clear" w:color="auto" w:fill="FFFFFF"/>
        </w:rPr>
        <w:t xml:space="preserve"> </w:t>
      </w:r>
      <w:proofErr w:type="spellStart"/>
      <w:r w:rsidRPr="00CA0EF0">
        <w:rPr>
          <w:color w:val="0D0D0D"/>
          <w:shd w:val="clear" w:color="auto" w:fill="FFFFFF"/>
        </w:rPr>
        <w:t>sports</w:t>
      </w:r>
      <w:proofErr w:type="spellEnd"/>
      <w:r w:rsidRPr="00CA0EF0">
        <w:rPr>
          <w:color w:val="0D0D0D"/>
          <w:shd w:val="clear" w:color="auto" w:fill="FFFFFF"/>
        </w:rPr>
        <w:t xml:space="preserve"> with </w:t>
      </w:r>
      <w:proofErr w:type="spellStart"/>
      <w:r w:rsidRPr="00CA0EF0">
        <w:rPr>
          <w:color w:val="0D0D0D"/>
          <w:shd w:val="clear" w:color="auto" w:fill="FFFFFF"/>
        </w:rPr>
        <w:t>academics</w:t>
      </w:r>
      <w:proofErr w:type="spellEnd"/>
      <w:r w:rsidRPr="00CA0EF0">
        <w:rPr>
          <w:color w:val="0D0D0D"/>
          <w:shd w:val="clear" w:color="auto" w:fill="FFFFFF"/>
        </w:rPr>
        <w:t xml:space="preserve"> has </w:t>
      </w:r>
      <w:proofErr w:type="spellStart"/>
      <w:r w:rsidRPr="00CA0EF0">
        <w:rPr>
          <w:color w:val="0D0D0D"/>
          <w:shd w:val="clear" w:color="auto" w:fill="FFFFFF"/>
        </w:rPr>
        <w:t>improved</w:t>
      </w:r>
      <w:proofErr w:type="spellEnd"/>
      <w:r w:rsidRPr="00CA0EF0">
        <w:rPr>
          <w:color w:val="0D0D0D"/>
          <w:shd w:val="clear" w:color="auto" w:fill="FFFFFF"/>
        </w:rPr>
        <w:t xml:space="preserve"> my time </w:t>
      </w:r>
      <w:proofErr w:type="spellStart"/>
      <w:r w:rsidRPr="00CA0EF0">
        <w:rPr>
          <w:color w:val="0D0D0D"/>
          <w:shd w:val="clear" w:color="auto" w:fill="FFFFFF"/>
        </w:rPr>
        <w:t>management</w:t>
      </w:r>
      <w:proofErr w:type="spellEnd"/>
      <w:r w:rsidRPr="00CA0EF0">
        <w:rPr>
          <w:color w:val="0D0D0D"/>
          <w:shd w:val="clear" w:color="auto" w:fill="FFFFFF"/>
        </w:rPr>
        <w:t xml:space="preserve"> skills</w:t>
      </w:r>
      <w:r w:rsidR="00EB40AC" w:rsidRPr="00EB40AC">
        <w:rPr>
          <w:color w:val="0D0D0D"/>
          <w:shd w:val="clear" w:color="auto" w:fill="FFFFFF"/>
          <w:lang w:val="en-US"/>
        </w:rPr>
        <w:t>,</w:t>
      </w:r>
      <w:r w:rsidR="00EB40AC" w:rsidRPr="00EB40AC"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 w:rsidR="00EB40AC" w:rsidRPr="00EB40AC">
        <w:rPr>
          <w:color w:val="0D0D0D"/>
          <w:shd w:val="clear" w:color="auto" w:fill="FFFFFF"/>
        </w:rPr>
        <w:t>enabling</w:t>
      </w:r>
      <w:proofErr w:type="spellEnd"/>
      <w:r w:rsidR="00EB40AC" w:rsidRPr="00EB40AC">
        <w:rPr>
          <w:color w:val="0D0D0D"/>
          <w:shd w:val="clear" w:color="auto" w:fill="FFFFFF"/>
        </w:rPr>
        <w:t xml:space="preserve"> me to excel in </w:t>
      </w:r>
      <w:proofErr w:type="spellStart"/>
      <w:r w:rsidR="00EB40AC" w:rsidRPr="00EB40AC">
        <w:rPr>
          <w:color w:val="0D0D0D"/>
          <w:shd w:val="clear" w:color="auto" w:fill="FFFFFF"/>
        </w:rPr>
        <w:t>demanding</w:t>
      </w:r>
      <w:proofErr w:type="spellEnd"/>
      <w:r w:rsidR="00EB40AC" w:rsidRPr="00EB40AC">
        <w:rPr>
          <w:color w:val="0D0D0D"/>
          <w:shd w:val="clear" w:color="auto" w:fill="FFFFFF"/>
        </w:rPr>
        <w:t xml:space="preserve"> </w:t>
      </w:r>
      <w:proofErr w:type="spellStart"/>
      <w:r w:rsidR="00EB40AC" w:rsidRPr="00EB40AC">
        <w:rPr>
          <w:color w:val="0D0D0D"/>
          <w:shd w:val="clear" w:color="auto" w:fill="FFFFFF"/>
        </w:rPr>
        <w:t>environments</w:t>
      </w:r>
      <w:proofErr w:type="spellEnd"/>
      <w:r w:rsidR="00EB40AC" w:rsidRPr="00EB40AC">
        <w:rPr>
          <w:color w:val="0D0D0D"/>
          <w:shd w:val="clear" w:color="auto" w:fill="FFFFFF"/>
        </w:rPr>
        <w:t>.</w:t>
      </w:r>
      <w:r w:rsidRPr="00CA0EF0">
        <w:rPr>
          <w:color w:val="0D0D0D"/>
          <w:shd w:val="clear" w:color="auto" w:fill="FFFFFF"/>
        </w:rPr>
        <w:t xml:space="preserve"> I am </w:t>
      </w:r>
      <w:proofErr w:type="spellStart"/>
      <w:r w:rsidRPr="00CA0EF0">
        <w:rPr>
          <w:color w:val="0D0D0D"/>
          <w:shd w:val="clear" w:color="auto" w:fill="FFFFFF"/>
        </w:rPr>
        <w:t>particularly</w:t>
      </w:r>
      <w:proofErr w:type="spellEnd"/>
      <w:r w:rsidRPr="00CA0EF0">
        <w:rPr>
          <w:color w:val="0D0D0D"/>
          <w:shd w:val="clear" w:color="auto" w:fill="FFFFFF"/>
        </w:rPr>
        <w:t xml:space="preserve"> </w:t>
      </w:r>
      <w:proofErr w:type="spellStart"/>
      <w:r w:rsidRPr="00CA0EF0">
        <w:rPr>
          <w:color w:val="0D0D0D"/>
          <w:shd w:val="clear" w:color="auto" w:fill="FFFFFF"/>
        </w:rPr>
        <w:t>excited</w:t>
      </w:r>
      <w:proofErr w:type="spellEnd"/>
      <w:r w:rsidRPr="00CA0EF0">
        <w:rPr>
          <w:color w:val="0D0D0D"/>
          <w:shd w:val="clear" w:color="auto" w:fill="FFFFFF"/>
        </w:rPr>
        <w:t xml:space="preserve"> about the </w:t>
      </w:r>
      <w:proofErr w:type="spellStart"/>
      <w:r w:rsidRPr="00CA0EF0">
        <w:rPr>
          <w:color w:val="0D0D0D"/>
          <w:shd w:val="clear" w:color="auto" w:fill="FFFFFF"/>
        </w:rPr>
        <w:t>interdisciplinary</w:t>
      </w:r>
      <w:proofErr w:type="spellEnd"/>
      <w:r w:rsidRPr="00CA0EF0">
        <w:rPr>
          <w:color w:val="0D0D0D"/>
          <w:shd w:val="clear" w:color="auto" w:fill="FFFFFF"/>
        </w:rPr>
        <w:t xml:space="preserve"> research project, as it </w:t>
      </w:r>
      <w:r w:rsidR="00EB40AC" w:rsidRPr="00EB40AC">
        <w:rPr>
          <w:color w:val="0D0D0D"/>
          <w:shd w:val="clear" w:color="auto" w:fill="FFFFFF"/>
          <w:lang w:val="en-US"/>
        </w:rPr>
        <w:t xml:space="preserve">will </w:t>
      </w:r>
      <w:proofErr w:type="spellStart"/>
      <w:r w:rsidRPr="00CA0EF0">
        <w:rPr>
          <w:color w:val="0D0D0D"/>
          <w:shd w:val="clear" w:color="auto" w:fill="FFFFFF"/>
        </w:rPr>
        <w:t>allow</w:t>
      </w:r>
      <w:proofErr w:type="spellEnd"/>
      <w:r w:rsidR="00EB40AC" w:rsidRPr="00EB40AC">
        <w:rPr>
          <w:color w:val="0D0D0D"/>
          <w:shd w:val="clear" w:color="auto" w:fill="FFFFFF"/>
          <w:lang w:val="en-US"/>
        </w:rPr>
        <w:t xml:space="preserve"> </w:t>
      </w:r>
      <w:r w:rsidRPr="00CA0EF0">
        <w:rPr>
          <w:color w:val="0D0D0D"/>
          <w:shd w:val="clear" w:color="auto" w:fill="FFFFFF"/>
        </w:rPr>
        <w:t xml:space="preserve">me to </w:t>
      </w:r>
      <w:proofErr w:type="spellStart"/>
      <w:r w:rsidRPr="00CA0EF0">
        <w:rPr>
          <w:color w:val="0D0D0D"/>
          <w:shd w:val="clear" w:color="auto" w:fill="FFFFFF"/>
        </w:rPr>
        <w:t>connect</w:t>
      </w:r>
      <w:proofErr w:type="spellEnd"/>
      <w:r w:rsidRPr="00CA0EF0">
        <w:rPr>
          <w:color w:val="0D0D0D"/>
          <w:shd w:val="clear" w:color="auto" w:fill="FFFFFF"/>
        </w:rPr>
        <w:t xml:space="preserve"> with </w:t>
      </w:r>
      <w:proofErr w:type="spellStart"/>
      <w:r w:rsidRPr="00CA0EF0">
        <w:rPr>
          <w:color w:val="0D0D0D"/>
          <w:shd w:val="clear" w:color="auto" w:fill="FFFFFF"/>
        </w:rPr>
        <w:t>like-minded</w:t>
      </w:r>
      <w:proofErr w:type="spellEnd"/>
      <w:r w:rsidRPr="00CA0EF0">
        <w:rPr>
          <w:color w:val="0D0D0D"/>
          <w:shd w:val="clear" w:color="auto" w:fill="FFFFFF"/>
        </w:rPr>
        <w:t xml:space="preserve"> students. </w:t>
      </w:r>
      <w:proofErr w:type="spellStart"/>
      <w:r w:rsidRPr="00CA0EF0">
        <w:rPr>
          <w:color w:val="0D0D0D"/>
          <w:shd w:val="clear" w:color="auto" w:fill="FFFFFF"/>
        </w:rPr>
        <w:t>Working</w:t>
      </w:r>
      <w:proofErr w:type="spellEnd"/>
      <w:r w:rsidRPr="00CA0EF0">
        <w:rPr>
          <w:color w:val="0D0D0D"/>
          <w:shd w:val="clear" w:color="auto" w:fill="FFFFFF"/>
        </w:rPr>
        <w:t xml:space="preserve"> with students from different </w:t>
      </w:r>
      <w:r w:rsidR="00EB40AC" w:rsidRPr="00EB40AC">
        <w:rPr>
          <w:color w:val="0D0D0D"/>
          <w:shd w:val="clear" w:color="auto" w:fill="FFFFFF"/>
          <w:lang w:val="en-US"/>
        </w:rPr>
        <w:t>fa</w:t>
      </w:r>
      <w:r w:rsidR="00EB40AC">
        <w:rPr>
          <w:color w:val="0D0D0D"/>
          <w:shd w:val="clear" w:color="auto" w:fill="FFFFFF"/>
          <w:lang w:val="en-US"/>
        </w:rPr>
        <w:t>culties</w:t>
      </w:r>
      <w:r w:rsidRPr="00CA0EF0">
        <w:rPr>
          <w:color w:val="0D0D0D"/>
          <w:shd w:val="clear" w:color="auto" w:fill="FFFFFF"/>
        </w:rPr>
        <w:t xml:space="preserve"> will </w:t>
      </w:r>
      <w:proofErr w:type="spellStart"/>
      <w:r w:rsidRPr="00CA0EF0">
        <w:rPr>
          <w:color w:val="0D0D0D"/>
          <w:shd w:val="clear" w:color="auto" w:fill="FFFFFF"/>
        </w:rPr>
        <w:t>enrich</w:t>
      </w:r>
      <w:proofErr w:type="spellEnd"/>
      <w:r w:rsidRPr="00CA0EF0">
        <w:rPr>
          <w:color w:val="0D0D0D"/>
          <w:shd w:val="clear" w:color="auto" w:fill="FFFFFF"/>
        </w:rPr>
        <w:t xml:space="preserve"> this experience by </w:t>
      </w:r>
      <w:proofErr w:type="spellStart"/>
      <w:r w:rsidRPr="00CA0EF0">
        <w:rPr>
          <w:color w:val="0D0D0D"/>
          <w:shd w:val="clear" w:color="auto" w:fill="FFFFFF"/>
        </w:rPr>
        <w:t>providing</w:t>
      </w:r>
      <w:proofErr w:type="spellEnd"/>
      <w:r w:rsidRPr="00CA0EF0">
        <w:rPr>
          <w:color w:val="0D0D0D"/>
          <w:shd w:val="clear" w:color="auto" w:fill="FFFFFF"/>
        </w:rPr>
        <w:t xml:space="preserve"> diverse </w:t>
      </w:r>
      <w:proofErr w:type="spellStart"/>
      <w:r w:rsidRPr="00CA0EF0">
        <w:rPr>
          <w:color w:val="0D0D0D"/>
          <w:shd w:val="clear" w:color="auto" w:fill="FFFFFF"/>
        </w:rPr>
        <w:t>perspectives</w:t>
      </w:r>
      <w:proofErr w:type="spellEnd"/>
      <w:r w:rsidRPr="00CA0EF0">
        <w:rPr>
          <w:color w:val="0D0D0D"/>
          <w:shd w:val="clear" w:color="auto" w:fill="FFFFFF"/>
        </w:rPr>
        <w:t xml:space="preserve"> and innovative </w:t>
      </w:r>
      <w:proofErr w:type="spellStart"/>
      <w:r w:rsidRPr="00CA0EF0">
        <w:rPr>
          <w:color w:val="0D0D0D"/>
          <w:shd w:val="clear" w:color="auto" w:fill="FFFFFF"/>
        </w:rPr>
        <w:t>solutions</w:t>
      </w:r>
      <w:proofErr w:type="spellEnd"/>
      <w:r w:rsidRPr="00CA0EF0">
        <w:rPr>
          <w:color w:val="0D0D0D"/>
          <w:shd w:val="clear" w:color="auto" w:fill="FFFFFF"/>
        </w:rPr>
        <w:t xml:space="preserve">. </w:t>
      </w:r>
      <w:r w:rsidR="00EB40AC" w:rsidRPr="00EB40AC">
        <w:rPr>
          <w:color w:val="0D0D0D"/>
          <w:shd w:val="clear" w:color="auto" w:fill="FFFFFF"/>
          <w:lang w:val="en-US"/>
        </w:rPr>
        <w:t xml:space="preserve">Such an </w:t>
      </w:r>
      <w:proofErr w:type="spellStart"/>
      <w:r w:rsidR="00EB40AC" w:rsidRPr="00CA0EF0">
        <w:rPr>
          <w:color w:val="0D0D0D"/>
          <w:shd w:val="clear" w:color="auto" w:fill="FFFFFF"/>
        </w:rPr>
        <w:t>intellectually</w:t>
      </w:r>
      <w:proofErr w:type="spellEnd"/>
      <w:r w:rsidRPr="00CA0EF0">
        <w:rPr>
          <w:color w:val="0D0D0D"/>
          <w:shd w:val="clear" w:color="auto" w:fill="FFFFFF"/>
        </w:rPr>
        <w:t xml:space="preserve"> </w:t>
      </w:r>
      <w:proofErr w:type="spellStart"/>
      <w:r w:rsidRPr="00CA0EF0">
        <w:rPr>
          <w:color w:val="0D0D0D"/>
          <w:shd w:val="clear" w:color="auto" w:fill="FFFFFF"/>
        </w:rPr>
        <w:t>stimulating</w:t>
      </w:r>
      <w:proofErr w:type="spellEnd"/>
      <w:r w:rsidRPr="00CA0EF0">
        <w:rPr>
          <w:color w:val="0D0D0D"/>
          <w:shd w:val="clear" w:color="auto" w:fill="FFFFFF"/>
        </w:rPr>
        <w:t xml:space="preserve"> setting </w:t>
      </w:r>
      <w:proofErr w:type="spellStart"/>
      <w:r w:rsidRPr="00CA0EF0">
        <w:rPr>
          <w:color w:val="0D0D0D"/>
          <w:shd w:val="clear" w:color="auto" w:fill="FFFFFF"/>
        </w:rPr>
        <w:t>promises</w:t>
      </w:r>
      <w:proofErr w:type="spellEnd"/>
      <w:r w:rsidRPr="00CA0EF0">
        <w:rPr>
          <w:color w:val="0D0D0D"/>
          <w:shd w:val="clear" w:color="auto" w:fill="FFFFFF"/>
        </w:rPr>
        <w:t xml:space="preserve"> a </w:t>
      </w:r>
      <w:proofErr w:type="spellStart"/>
      <w:r w:rsidRPr="00CA0EF0">
        <w:rPr>
          <w:color w:val="0D0D0D"/>
          <w:shd w:val="clear" w:color="auto" w:fill="FFFFFF"/>
        </w:rPr>
        <w:t>steep</w:t>
      </w:r>
      <w:proofErr w:type="spellEnd"/>
      <w:r w:rsidRPr="00CA0EF0">
        <w:rPr>
          <w:color w:val="0D0D0D"/>
          <w:shd w:val="clear" w:color="auto" w:fill="FFFFFF"/>
        </w:rPr>
        <w:t xml:space="preserve"> learning </w:t>
      </w:r>
      <w:proofErr w:type="spellStart"/>
      <w:r w:rsidRPr="00CA0EF0">
        <w:rPr>
          <w:color w:val="0D0D0D"/>
          <w:shd w:val="clear" w:color="auto" w:fill="FFFFFF"/>
        </w:rPr>
        <w:t>curve</w:t>
      </w:r>
      <w:proofErr w:type="spellEnd"/>
      <w:r w:rsidRPr="00CA0EF0">
        <w:rPr>
          <w:color w:val="0D0D0D"/>
          <w:shd w:val="clear" w:color="auto" w:fill="FFFFFF"/>
        </w:rPr>
        <w:t xml:space="preserve"> and </w:t>
      </w:r>
      <w:proofErr w:type="spellStart"/>
      <w:r w:rsidRPr="00CA0EF0">
        <w:rPr>
          <w:color w:val="0D0D0D"/>
          <w:shd w:val="clear" w:color="auto" w:fill="FFFFFF"/>
        </w:rPr>
        <w:t>invaluable</w:t>
      </w:r>
      <w:proofErr w:type="spellEnd"/>
      <w:r w:rsidRPr="00CA0EF0">
        <w:rPr>
          <w:color w:val="0D0D0D"/>
          <w:shd w:val="clear" w:color="auto" w:fill="FFFFFF"/>
        </w:rPr>
        <w:t xml:space="preserve"> </w:t>
      </w:r>
      <w:proofErr w:type="spellStart"/>
      <w:r w:rsidRPr="00CA0EF0">
        <w:rPr>
          <w:color w:val="0D0D0D"/>
          <w:shd w:val="clear" w:color="auto" w:fill="FFFFFF"/>
        </w:rPr>
        <w:t>opportunities</w:t>
      </w:r>
      <w:proofErr w:type="spellEnd"/>
      <w:r w:rsidRPr="00CA0EF0">
        <w:rPr>
          <w:color w:val="0D0D0D"/>
          <w:shd w:val="clear" w:color="auto" w:fill="FFFFFF"/>
        </w:rPr>
        <w:t xml:space="preserve"> to learn </w:t>
      </w:r>
      <w:proofErr w:type="spellStart"/>
      <w:r w:rsidRPr="00CA0EF0">
        <w:rPr>
          <w:color w:val="0D0D0D"/>
          <w:shd w:val="clear" w:color="auto" w:fill="FFFFFF"/>
        </w:rPr>
        <w:t>within</w:t>
      </w:r>
      <w:proofErr w:type="spellEnd"/>
      <w:r w:rsidRPr="00CA0EF0">
        <w:rPr>
          <w:color w:val="0D0D0D"/>
          <w:shd w:val="clear" w:color="auto" w:fill="FFFFFF"/>
        </w:rPr>
        <w:t xml:space="preserve"> </w:t>
      </w:r>
      <w:proofErr w:type="spellStart"/>
      <w:r w:rsidRPr="00CA0EF0">
        <w:rPr>
          <w:color w:val="0D0D0D"/>
          <w:shd w:val="clear" w:color="auto" w:fill="FFFFFF"/>
        </w:rPr>
        <w:t>interdisciplinary</w:t>
      </w:r>
      <w:proofErr w:type="spellEnd"/>
      <w:r w:rsidRPr="00CA0EF0">
        <w:rPr>
          <w:color w:val="0D0D0D"/>
          <w:shd w:val="clear" w:color="auto" w:fill="FFFFFF"/>
        </w:rPr>
        <w:t xml:space="preserve"> </w:t>
      </w:r>
      <w:proofErr w:type="spellStart"/>
      <w:r w:rsidRPr="00CA0EF0">
        <w:rPr>
          <w:color w:val="0D0D0D"/>
          <w:shd w:val="clear" w:color="auto" w:fill="FFFFFF"/>
        </w:rPr>
        <w:t>teams</w:t>
      </w:r>
      <w:proofErr w:type="spellEnd"/>
      <w:r w:rsidRPr="00CA0EF0">
        <w:rPr>
          <w:color w:val="0D0D0D"/>
          <w:shd w:val="clear" w:color="auto" w:fill="FFFFFF"/>
        </w:rPr>
        <w:t xml:space="preserve">. The additional </w:t>
      </w:r>
      <w:proofErr w:type="spellStart"/>
      <w:r w:rsidRPr="00CA0EF0">
        <w:rPr>
          <w:color w:val="0D0D0D"/>
          <w:shd w:val="clear" w:color="auto" w:fill="FFFFFF"/>
        </w:rPr>
        <w:t>coursework</w:t>
      </w:r>
      <w:proofErr w:type="spellEnd"/>
      <w:r w:rsidRPr="00CA0EF0">
        <w:rPr>
          <w:color w:val="0D0D0D"/>
          <w:shd w:val="clear" w:color="auto" w:fill="FFFFFF"/>
        </w:rPr>
        <w:t xml:space="preserve">, </w:t>
      </w:r>
      <w:proofErr w:type="spellStart"/>
      <w:r w:rsidRPr="00CA0EF0">
        <w:rPr>
          <w:color w:val="0D0D0D"/>
          <w:shd w:val="clear" w:color="auto" w:fill="FFFFFF"/>
        </w:rPr>
        <w:t>including</w:t>
      </w:r>
      <w:proofErr w:type="spellEnd"/>
      <w:r w:rsidRPr="00CA0EF0">
        <w:rPr>
          <w:color w:val="0D0D0D"/>
          <w:shd w:val="clear" w:color="auto" w:fill="FFFFFF"/>
        </w:rPr>
        <w:t xml:space="preserve"> </w:t>
      </w:r>
      <w:proofErr w:type="spellStart"/>
      <w:r w:rsidRPr="00CA0EF0">
        <w:rPr>
          <w:color w:val="0D0D0D"/>
          <w:shd w:val="clear" w:color="auto" w:fill="FFFFFF"/>
        </w:rPr>
        <w:t>workshops</w:t>
      </w:r>
      <w:proofErr w:type="spellEnd"/>
      <w:r w:rsidRPr="00CA0EF0">
        <w:rPr>
          <w:color w:val="0D0D0D"/>
          <w:shd w:val="clear" w:color="auto" w:fill="FFFFFF"/>
        </w:rPr>
        <w:t xml:space="preserve"> on presentation skills, </w:t>
      </w:r>
      <w:proofErr w:type="spellStart"/>
      <w:r w:rsidRPr="00CA0EF0">
        <w:rPr>
          <w:color w:val="0D0D0D"/>
          <w:shd w:val="clear" w:color="auto" w:fill="FFFFFF"/>
        </w:rPr>
        <w:t>further</w:t>
      </w:r>
      <w:proofErr w:type="spellEnd"/>
      <w:r w:rsidRPr="00CA0EF0">
        <w:rPr>
          <w:color w:val="0D0D0D"/>
          <w:shd w:val="clear" w:color="auto" w:fill="FFFFFF"/>
        </w:rPr>
        <w:t xml:space="preserve"> </w:t>
      </w:r>
      <w:proofErr w:type="spellStart"/>
      <w:r w:rsidRPr="00CA0EF0">
        <w:rPr>
          <w:color w:val="0D0D0D"/>
          <w:shd w:val="clear" w:color="auto" w:fill="FFFFFF"/>
        </w:rPr>
        <w:t>piqued</w:t>
      </w:r>
      <w:proofErr w:type="spellEnd"/>
      <w:r w:rsidRPr="00CA0EF0">
        <w:rPr>
          <w:color w:val="0D0D0D"/>
          <w:shd w:val="clear" w:color="auto" w:fill="FFFFFF"/>
        </w:rPr>
        <w:t xml:space="preserve"> my </w:t>
      </w:r>
      <w:proofErr w:type="spellStart"/>
      <w:r w:rsidRPr="00CA0EF0">
        <w:rPr>
          <w:color w:val="0D0D0D"/>
          <w:shd w:val="clear" w:color="auto" w:fill="FFFFFF"/>
        </w:rPr>
        <w:t>interest</w:t>
      </w:r>
      <w:proofErr w:type="spellEnd"/>
      <w:r w:rsidRPr="00CA0EF0">
        <w:rPr>
          <w:color w:val="0D0D0D"/>
          <w:shd w:val="clear" w:color="auto" w:fill="FFFFFF"/>
        </w:rPr>
        <w:t xml:space="preserve">. These skills will </w:t>
      </w:r>
      <w:proofErr w:type="spellStart"/>
      <w:r w:rsidRPr="00CA0EF0">
        <w:rPr>
          <w:color w:val="0D0D0D"/>
          <w:shd w:val="clear" w:color="auto" w:fill="FFFFFF"/>
        </w:rPr>
        <w:t>enhance</w:t>
      </w:r>
      <w:proofErr w:type="spellEnd"/>
      <w:r w:rsidRPr="00CA0EF0">
        <w:rPr>
          <w:color w:val="0D0D0D"/>
          <w:shd w:val="clear" w:color="auto" w:fill="FFFFFF"/>
        </w:rPr>
        <w:t xml:space="preserve"> my </w:t>
      </w:r>
      <w:proofErr w:type="spellStart"/>
      <w:r w:rsidRPr="00CA0EF0">
        <w:rPr>
          <w:color w:val="0D0D0D"/>
          <w:shd w:val="clear" w:color="auto" w:fill="FFFFFF"/>
        </w:rPr>
        <w:t>ability</w:t>
      </w:r>
      <w:proofErr w:type="spellEnd"/>
      <w:r w:rsidRPr="00CA0EF0">
        <w:rPr>
          <w:color w:val="0D0D0D"/>
          <w:shd w:val="clear" w:color="auto" w:fill="FFFFFF"/>
        </w:rPr>
        <w:t xml:space="preserve"> to </w:t>
      </w:r>
      <w:proofErr w:type="spellStart"/>
      <w:r w:rsidRPr="00CA0EF0">
        <w:rPr>
          <w:color w:val="0D0D0D"/>
          <w:shd w:val="clear" w:color="auto" w:fill="FFFFFF"/>
        </w:rPr>
        <w:t>communicate</w:t>
      </w:r>
      <w:proofErr w:type="spellEnd"/>
      <w:r w:rsidRPr="00CA0EF0">
        <w:rPr>
          <w:color w:val="0D0D0D"/>
          <w:shd w:val="clear" w:color="auto" w:fill="FFFFFF"/>
        </w:rPr>
        <w:t xml:space="preserve"> complex </w:t>
      </w:r>
      <w:proofErr w:type="spellStart"/>
      <w:r w:rsidRPr="00CA0EF0">
        <w:rPr>
          <w:color w:val="0D0D0D"/>
          <w:shd w:val="clear" w:color="auto" w:fill="FFFFFF"/>
        </w:rPr>
        <w:t>ideas</w:t>
      </w:r>
      <w:proofErr w:type="spellEnd"/>
      <w:r w:rsidRPr="00CA0EF0">
        <w:rPr>
          <w:color w:val="0D0D0D"/>
          <w:shd w:val="clear" w:color="auto" w:fill="FFFFFF"/>
        </w:rPr>
        <w:t xml:space="preserve"> </w:t>
      </w:r>
      <w:proofErr w:type="spellStart"/>
      <w:r w:rsidRPr="00CA0EF0">
        <w:rPr>
          <w:color w:val="0D0D0D"/>
          <w:shd w:val="clear" w:color="auto" w:fill="FFFFFF"/>
        </w:rPr>
        <w:t>effectively</w:t>
      </w:r>
      <w:proofErr w:type="spellEnd"/>
      <w:r w:rsidRPr="00CA0EF0">
        <w:rPr>
          <w:color w:val="0D0D0D"/>
          <w:shd w:val="clear" w:color="auto" w:fill="FFFFFF"/>
        </w:rPr>
        <w:t xml:space="preserve">. My </w:t>
      </w:r>
      <w:proofErr w:type="spellStart"/>
      <w:r w:rsidRPr="00CA0EF0">
        <w:rPr>
          <w:color w:val="0D0D0D"/>
          <w:shd w:val="clear" w:color="auto" w:fill="FFFFFF"/>
        </w:rPr>
        <w:t>membership</w:t>
      </w:r>
      <w:proofErr w:type="spellEnd"/>
      <w:r w:rsidRPr="00CA0EF0">
        <w:rPr>
          <w:color w:val="0D0D0D"/>
          <w:shd w:val="clear" w:color="auto" w:fill="FFFFFF"/>
        </w:rPr>
        <w:t xml:space="preserve"> at Sigma Investments, </w:t>
      </w:r>
      <w:proofErr w:type="spellStart"/>
      <w:r w:rsidRPr="00CA0EF0">
        <w:rPr>
          <w:color w:val="0D0D0D"/>
          <w:shd w:val="clear" w:color="auto" w:fill="FFFFFF"/>
        </w:rPr>
        <w:t>particularly</w:t>
      </w:r>
      <w:proofErr w:type="spellEnd"/>
      <w:r w:rsidRPr="00CA0EF0">
        <w:rPr>
          <w:color w:val="0D0D0D"/>
          <w:shd w:val="clear" w:color="auto" w:fill="FFFFFF"/>
        </w:rPr>
        <w:t xml:space="preserve"> the </w:t>
      </w:r>
      <w:proofErr w:type="spellStart"/>
      <w:r w:rsidRPr="00CA0EF0">
        <w:rPr>
          <w:color w:val="0D0D0D"/>
          <w:shd w:val="clear" w:color="auto" w:fill="FFFFFF"/>
        </w:rPr>
        <w:t>weekly</w:t>
      </w:r>
      <w:proofErr w:type="spellEnd"/>
      <w:r w:rsidRPr="00CA0EF0">
        <w:rPr>
          <w:color w:val="0D0D0D"/>
          <w:shd w:val="clear" w:color="auto" w:fill="FFFFFF"/>
        </w:rPr>
        <w:t xml:space="preserve"> </w:t>
      </w:r>
      <w:proofErr w:type="spellStart"/>
      <w:r w:rsidRPr="00CA0EF0">
        <w:rPr>
          <w:color w:val="0D0D0D"/>
          <w:shd w:val="clear" w:color="auto" w:fill="FFFFFF"/>
        </w:rPr>
        <w:t>pitches</w:t>
      </w:r>
      <w:proofErr w:type="spellEnd"/>
      <w:r w:rsidRPr="00CA0EF0">
        <w:rPr>
          <w:color w:val="0D0D0D"/>
          <w:shd w:val="clear" w:color="auto" w:fill="FFFFFF"/>
        </w:rPr>
        <w:t xml:space="preserve">, has </w:t>
      </w:r>
      <w:proofErr w:type="spellStart"/>
      <w:r w:rsidRPr="00CA0EF0">
        <w:rPr>
          <w:color w:val="0D0D0D"/>
          <w:shd w:val="clear" w:color="auto" w:fill="FFFFFF"/>
        </w:rPr>
        <w:t>contributed</w:t>
      </w:r>
      <w:proofErr w:type="spellEnd"/>
      <w:r w:rsidRPr="00CA0EF0">
        <w:rPr>
          <w:color w:val="0D0D0D"/>
          <w:shd w:val="clear" w:color="auto" w:fill="FFFFFF"/>
        </w:rPr>
        <w:t xml:space="preserve"> to my </w:t>
      </w:r>
      <w:proofErr w:type="spellStart"/>
      <w:r w:rsidRPr="00CA0EF0">
        <w:rPr>
          <w:color w:val="0D0D0D"/>
          <w:shd w:val="clear" w:color="auto" w:fill="FFFFFF"/>
        </w:rPr>
        <w:t>determination</w:t>
      </w:r>
      <w:proofErr w:type="spellEnd"/>
      <w:r w:rsidRPr="00CA0EF0">
        <w:rPr>
          <w:color w:val="0D0D0D"/>
          <w:shd w:val="clear" w:color="auto" w:fill="FFFFFF"/>
        </w:rPr>
        <w:t xml:space="preserve"> to </w:t>
      </w:r>
      <w:proofErr w:type="spellStart"/>
      <w:r w:rsidRPr="00CA0EF0">
        <w:rPr>
          <w:color w:val="0D0D0D"/>
          <w:shd w:val="clear" w:color="auto" w:fill="FFFFFF"/>
        </w:rPr>
        <w:t>broaden</w:t>
      </w:r>
      <w:proofErr w:type="spellEnd"/>
      <w:r w:rsidRPr="00CA0EF0">
        <w:rPr>
          <w:color w:val="0D0D0D"/>
          <w:shd w:val="clear" w:color="auto" w:fill="FFFFFF"/>
        </w:rPr>
        <w:t xml:space="preserve"> my soft and hard skills.</w:t>
      </w:r>
    </w:p>
    <w:p w14:paraId="1FC364DC" w14:textId="7B8341B5" w:rsidR="00CA0EF0" w:rsidRPr="005805AB" w:rsidRDefault="005805AB" w:rsidP="005805AB">
      <w:pPr>
        <w:pStyle w:val="StandardWeb"/>
        <w:rPr>
          <w:color w:val="000000"/>
        </w:rPr>
      </w:pPr>
      <w:r w:rsidRPr="005805AB">
        <w:rPr>
          <w:lang w:val="en-GB"/>
        </w:rPr>
        <w:t xml:space="preserve">The Honours Program at Maastricht University sets the ideal environment for achieving these goals. In the past, I have been </w:t>
      </w:r>
      <w:proofErr w:type="spellStart"/>
      <w:r w:rsidRPr="005805AB">
        <w:rPr>
          <w:lang w:val="en-GB"/>
        </w:rPr>
        <w:t>recognized</w:t>
      </w:r>
      <w:proofErr w:type="spellEnd"/>
      <w:r w:rsidRPr="005805AB">
        <w:rPr>
          <w:lang w:val="en-GB"/>
        </w:rPr>
        <w:t xml:space="preserve"> for consistent academic excellence, and possessing a positive mindset. I consistently seek new challenges and strive for continuous personal development, both academically and personally. These experiences have equipped me with the resilience and adaptability to thrive on a tighter schedule.</w:t>
      </w:r>
    </w:p>
    <w:p w14:paraId="31FA7800" w14:textId="2342BD7B" w:rsidR="00B67F9B" w:rsidRPr="00CA0EF0" w:rsidRDefault="00CA0EF0" w:rsidP="00CA0EF0">
      <w:pPr>
        <w:pStyle w:val="StandardWeb"/>
        <w:rPr>
          <w:color w:val="000000"/>
        </w:rPr>
      </w:pPr>
      <w:r>
        <w:rPr>
          <w:color w:val="000000"/>
        </w:rPr>
        <w:t xml:space="preserve">Thank you for </w:t>
      </w:r>
      <w:proofErr w:type="spellStart"/>
      <w:r>
        <w:rPr>
          <w:color w:val="000000"/>
        </w:rPr>
        <w:t>considering</w:t>
      </w:r>
      <w:proofErr w:type="spellEnd"/>
      <w:r>
        <w:rPr>
          <w:color w:val="000000"/>
        </w:rPr>
        <w:t xml:space="preserve"> my </w:t>
      </w:r>
      <w:proofErr w:type="spellStart"/>
      <w:r>
        <w:rPr>
          <w:color w:val="000000"/>
        </w:rPr>
        <w:t>application</w:t>
      </w:r>
      <w:proofErr w:type="spellEnd"/>
      <w:r>
        <w:rPr>
          <w:color w:val="000000"/>
        </w:rPr>
        <w:t xml:space="preserve">. I </w:t>
      </w:r>
      <w:proofErr w:type="spellStart"/>
      <w:r>
        <w:rPr>
          <w:color w:val="000000"/>
        </w:rPr>
        <w:t>believe</w:t>
      </w:r>
      <w:proofErr w:type="spellEnd"/>
      <w:r>
        <w:rPr>
          <w:color w:val="000000"/>
        </w:rPr>
        <w:t xml:space="preserve"> that my </w:t>
      </w:r>
      <w:proofErr w:type="spellStart"/>
      <w:r>
        <w:rPr>
          <w:color w:val="000000"/>
        </w:rPr>
        <w:t>eagerness</w:t>
      </w:r>
      <w:proofErr w:type="spellEnd"/>
      <w:r>
        <w:rPr>
          <w:color w:val="000000"/>
        </w:rPr>
        <w:t xml:space="preserve"> to learn </w:t>
      </w:r>
      <w:r w:rsidR="00EB40AC" w:rsidRPr="00EB40AC">
        <w:rPr>
          <w:color w:val="000000"/>
          <w:lang w:val="en-US"/>
        </w:rPr>
        <w:t>will</w:t>
      </w:r>
      <w:r w:rsidR="00EB40AC">
        <w:rPr>
          <w:color w:val="000000"/>
          <w:lang w:val="en-US"/>
        </w:rPr>
        <w:t xml:space="preserve"> </w:t>
      </w:r>
      <w:r>
        <w:rPr>
          <w:color w:val="000000"/>
        </w:rPr>
        <w:t>help</w:t>
      </w:r>
      <w:r w:rsidR="00EB40AC" w:rsidRPr="00EB40AC">
        <w:rPr>
          <w:color w:val="000000"/>
          <w:lang w:val="en-US"/>
        </w:rPr>
        <w:t xml:space="preserve"> </w:t>
      </w:r>
      <w:r>
        <w:rPr>
          <w:color w:val="000000"/>
        </w:rPr>
        <w:t xml:space="preserve">me </w:t>
      </w:r>
      <w:proofErr w:type="spellStart"/>
      <w:r>
        <w:rPr>
          <w:color w:val="000000"/>
        </w:rPr>
        <w:t>thrive</w:t>
      </w:r>
      <w:proofErr w:type="spellEnd"/>
      <w:r>
        <w:rPr>
          <w:color w:val="000000"/>
        </w:rPr>
        <w:t xml:space="preserve"> in such a setting. I </w:t>
      </w:r>
      <w:proofErr w:type="spellStart"/>
      <w:r>
        <w:rPr>
          <w:color w:val="000000"/>
        </w:rPr>
        <w:t>look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forward</w:t>
      </w:r>
      <w:proofErr w:type="spellEnd"/>
      <w:r>
        <w:rPr>
          <w:color w:val="000000"/>
        </w:rPr>
        <w:t xml:space="preserve"> to the </w:t>
      </w:r>
      <w:proofErr w:type="spellStart"/>
      <w:r>
        <w:rPr>
          <w:color w:val="000000"/>
        </w:rPr>
        <w:t>possibility</w:t>
      </w:r>
      <w:proofErr w:type="spellEnd"/>
      <w:r>
        <w:rPr>
          <w:color w:val="000000"/>
        </w:rPr>
        <w:t xml:space="preserve"> of </w:t>
      </w:r>
      <w:proofErr w:type="spellStart"/>
      <w:r>
        <w:rPr>
          <w:color w:val="000000"/>
        </w:rPr>
        <w:t>growing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within</w:t>
      </w:r>
      <w:proofErr w:type="spellEnd"/>
      <w:r>
        <w:rPr>
          <w:color w:val="000000"/>
        </w:rPr>
        <w:t xml:space="preserve"> the program and </w:t>
      </w:r>
      <w:proofErr w:type="spellStart"/>
      <w:r>
        <w:rPr>
          <w:color w:val="000000"/>
        </w:rPr>
        <w:t>would</w:t>
      </w:r>
      <w:proofErr w:type="spellEnd"/>
      <w:r>
        <w:rPr>
          <w:color w:val="000000"/>
        </w:rPr>
        <w:t xml:space="preserve"> be </w:t>
      </w:r>
      <w:proofErr w:type="spellStart"/>
      <w:r>
        <w:rPr>
          <w:color w:val="000000"/>
        </w:rPr>
        <w:t>delighted</w:t>
      </w:r>
      <w:proofErr w:type="spellEnd"/>
      <w:r>
        <w:rPr>
          <w:color w:val="000000"/>
        </w:rPr>
        <w:t xml:space="preserve"> to </w:t>
      </w:r>
      <w:proofErr w:type="spellStart"/>
      <w:r>
        <w:rPr>
          <w:color w:val="000000"/>
        </w:rPr>
        <w:t>convince</w:t>
      </w:r>
      <w:proofErr w:type="spellEnd"/>
      <w:r>
        <w:rPr>
          <w:color w:val="000000"/>
        </w:rPr>
        <w:t xml:space="preserve"> you of my drive in </w:t>
      </w:r>
      <w:proofErr w:type="spellStart"/>
      <w:r>
        <w:rPr>
          <w:color w:val="000000"/>
        </w:rPr>
        <w:t>person</w:t>
      </w:r>
      <w:proofErr w:type="spellEnd"/>
      <w:r w:rsidRPr="00CA0EF0">
        <w:rPr>
          <w:color w:val="000000"/>
          <w:lang w:val="en-US"/>
        </w:rPr>
        <w:t>.</w:t>
      </w:r>
    </w:p>
    <w:p w14:paraId="22F31166" w14:textId="3CADD141" w:rsidR="009816DD" w:rsidRPr="00B67F9B" w:rsidRDefault="0095502C">
      <w:pPr>
        <w:rPr>
          <w:rFonts w:ascii="Times New Roman" w:hAnsi="Times New Roman" w:cs="Times New Roman"/>
        </w:rPr>
      </w:pPr>
      <w:proofErr w:type="spellStart"/>
      <w:r w:rsidRPr="00B67F9B">
        <w:rPr>
          <w:rFonts w:ascii="Times New Roman" w:hAnsi="Times New Roman" w:cs="Times New Roman"/>
        </w:rPr>
        <w:t>Sincerely</w:t>
      </w:r>
      <w:proofErr w:type="spellEnd"/>
      <w:r w:rsidRPr="00B67F9B">
        <w:rPr>
          <w:rFonts w:ascii="Times New Roman" w:hAnsi="Times New Roman" w:cs="Times New Roman"/>
        </w:rPr>
        <w:t xml:space="preserve">, </w:t>
      </w:r>
    </w:p>
    <w:p w14:paraId="7BBB4F51" w14:textId="77777777" w:rsidR="00CA0EF0" w:rsidRDefault="00CA0EF0"/>
    <w:p w14:paraId="0364011E" w14:textId="77777777" w:rsidR="0095502C" w:rsidRPr="0095502C" w:rsidRDefault="0095502C"/>
    <w:p w14:paraId="6EAD2061" w14:textId="77777777" w:rsidR="00953F40" w:rsidRPr="00953F40" w:rsidRDefault="00953F40" w:rsidP="00953F40"/>
    <w:sectPr w:rsidR="00953F40" w:rsidRPr="00953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20D2B"/>
    <w:multiLevelType w:val="hybridMultilevel"/>
    <w:tmpl w:val="E49CD290"/>
    <w:lvl w:ilvl="0" w:tplc="0809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60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979"/>
    <w:rsid w:val="00006578"/>
    <w:rsid w:val="0008501A"/>
    <w:rsid w:val="00272B16"/>
    <w:rsid w:val="00297E3F"/>
    <w:rsid w:val="00444A5E"/>
    <w:rsid w:val="00516979"/>
    <w:rsid w:val="00542509"/>
    <w:rsid w:val="005805AB"/>
    <w:rsid w:val="005B24A2"/>
    <w:rsid w:val="00691C2B"/>
    <w:rsid w:val="006F0B41"/>
    <w:rsid w:val="0074189B"/>
    <w:rsid w:val="00823EF9"/>
    <w:rsid w:val="0090593A"/>
    <w:rsid w:val="00953F40"/>
    <w:rsid w:val="0095502C"/>
    <w:rsid w:val="009816DD"/>
    <w:rsid w:val="00A53F92"/>
    <w:rsid w:val="00AD5A77"/>
    <w:rsid w:val="00B67F9B"/>
    <w:rsid w:val="00C2215D"/>
    <w:rsid w:val="00C62F86"/>
    <w:rsid w:val="00CA0EF0"/>
    <w:rsid w:val="00DD19FB"/>
    <w:rsid w:val="00EB40AC"/>
    <w:rsid w:val="00F82C61"/>
    <w:rsid w:val="00FE1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C2CA9B"/>
  <w15:chartTrackingRefBased/>
  <w15:docId w15:val="{C79FC957-4E25-164E-BCDF-B425DAC7A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272B16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9816D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tandard1">
    <w:name w:val="Standard1"/>
    <w:rsid w:val="00C2215D"/>
    <w:pPr>
      <w:suppressAutoHyphens/>
      <w:autoSpaceDN w:val="0"/>
      <w:textAlignment w:val="baseline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bsatz-Standardschriftart1">
    <w:name w:val="Absatz-Standardschriftart1"/>
    <w:rsid w:val="00C221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92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2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372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Schaus, Rieke (Stud. SBE)</dc:creator>
  <cp:keywords/>
  <dc:description/>
  <cp:lastModifiedBy>Schaus, Rieke_Annelie</cp:lastModifiedBy>
  <cp:revision>3</cp:revision>
  <dcterms:created xsi:type="dcterms:W3CDTF">2024-05-29T20:27:00Z</dcterms:created>
  <dcterms:modified xsi:type="dcterms:W3CDTF">2024-05-29T20:30:00Z</dcterms:modified>
</cp:coreProperties>
</file>